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4D" w:rsidRDefault="00DE644D" w:rsidP="00DE644D">
      <w:pPr>
        <w:spacing w:line="360" w:lineRule="auto"/>
        <w:jc w:val="center"/>
        <w:rPr>
          <w:b/>
        </w:rPr>
      </w:pPr>
      <w:r>
        <w:rPr>
          <w:b/>
        </w:rPr>
        <w:t>ПЛАН ВОСПИТАТЕЛЬНОЙ РАБОТЫ</w:t>
      </w:r>
    </w:p>
    <w:p w:rsidR="00DE644D" w:rsidRDefault="00DE644D" w:rsidP="00DE644D">
      <w:pPr>
        <w:jc w:val="center"/>
        <w:rPr>
          <w:b/>
          <w:bCs/>
        </w:rPr>
      </w:pPr>
      <w:r>
        <w:rPr>
          <w:b/>
          <w:bCs/>
        </w:rPr>
        <w:t xml:space="preserve">1 Личностные результаты реализации программы воспитания по специальности </w:t>
      </w:r>
    </w:p>
    <w:p w:rsidR="00C93177" w:rsidRPr="00B154B2" w:rsidRDefault="00C93177" w:rsidP="00C93177">
      <w:pPr>
        <w:widowControl w:val="0"/>
        <w:tabs>
          <w:tab w:val="left" w:pos="993"/>
        </w:tabs>
        <w:ind w:firstLine="709"/>
        <w:jc w:val="both"/>
        <w:rPr>
          <w:i/>
          <w:iCs/>
        </w:rPr>
      </w:pPr>
      <w:bookmarkStart w:id="0" w:name="_Hlk7302877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C93177" w:rsidRPr="00B154B2" w:rsidTr="00BD1904">
        <w:tc>
          <w:tcPr>
            <w:tcW w:w="7338" w:type="dxa"/>
          </w:tcPr>
          <w:p w:rsidR="00C93177" w:rsidRPr="00B154B2" w:rsidRDefault="00C93177" w:rsidP="00BD1904">
            <w:pPr>
              <w:ind w:firstLine="33"/>
              <w:jc w:val="center"/>
              <w:rPr>
                <w:b/>
                <w:bCs/>
              </w:rPr>
            </w:pPr>
            <w:bookmarkStart w:id="1" w:name="_Hlk73632186"/>
            <w:r w:rsidRPr="00B154B2">
              <w:rPr>
                <w:b/>
                <w:bCs/>
              </w:rPr>
              <w:t xml:space="preserve">Личностные результаты </w:t>
            </w:r>
          </w:p>
          <w:p w:rsidR="00C93177" w:rsidRPr="00B154B2" w:rsidRDefault="00C93177" w:rsidP="00BD1904">
            <w:pPr>
              <w:ind w:firstLine="33"/>
              <w:jc w:val="center"/>
              <w:rPr>
                <w:b/>
                <w:bCs/>
              </w:rPr>
            </w:pPr>
            <w:r w:rsidRPr="00B154B2">
              <w:rPr>
                <w:b/>
                <w:bCs/>
              </w:rPr>
              <w:t xml:space="preserve">реализации программы воспитания </w:t>
            </w:r>
          </w:p>
          <w:p w:rsidR="00C93177" w:rsidRPr="00B154B2" w:rsidRDefault="00C93177" w:rsidP="00BD1904">
            <w:pPr>
              <w:ind w:firstLine="33"/>
              <w:jc w:val="center"/>
              <w:rPr>
                <w:b/>
                <w:bCs/>
              </w:rPr>
            </w:pPr>
            <w:r w:rsidRPr="00B154B2">
              <w:rPr>
                <w:i/>
                <w:iCs/>
              </w:rPr>
              <w:t>(дескрипторы)</w:t>
            </w:r>
          </w:p>
        </w:tc>
        <w:tc>
          <w:tcPr>
            <w:tcW w:w="2863" w:type="dxa"/>
            <w:vAlign w:val="center"/>
          </w:tcPr>
          <w:p w:rsidR="00C93177" w:rsidRPr="00B154B2" w:rsidRDefault="00C93177" w:rsidP="00BD1904">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C93177" w:rsidRPr="00B154B2" w:rsidTr="00BD1904">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1</w:t>
            </w:r>
          </w:p>
        </w:tc>
      </w:tr>
      <w:tr w:rsidR="00C93177" w:rsidRPr="00B154B2" w:rsidTr="00BD1904">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2</w:t>
            </w:r>
          </w:p>
        </w:tc>
      </w:tr>
      <w:tr w:rsidR="00C93177" w:rsidRPr="00B154B2" w:rsidTr="00BD1904">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3</w:t>
            </w:r>
          </w:p>
        </w:tc>
      </w:tr>
      <w:tr w:rsidR="00C93177" w:rsidRPr="00B154B2" w:rsidTr="00BD1904">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4</w:t>
            </w:r>
          </w:p>
        </w:tc>
      </w:tr>
      <w:tr w:rsidR="00C93177" w:rsidRPr="00B154B2" w:rsidTr="00BD1904">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5</w:t>
            </w:r>
          </w:p>
        </w:tc>
      </w:tr>
      <w:tr w:rsidR="00C93177" w:rsidRPr="00B154B2" w:rsidTr="00BD1904">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6</w:t>
            </w:r>
          </w:p>
        </w:tc>
      </w:tr>
      <w:tr w:rsidR="00C93177" w:rsidRPr="00B154B2" w:rsidTr="00BD1904">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7</w:t>
            </w:r>
          </w:p>
        </w:tc>
      </w:tr>
      <w:tr w:rsidR="00C93177" w:rsidRPr="00B154B2" w:rsidTr="00BD1904">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8</w:t>
            </w:r>
          </w:p>
        </w:tc>
      </w:tr>
      <w:tr w:rsidR="00C93177" w:rsidRPr="00B154B2" w:rsidTr="00BD1904">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9</w:t>
            </w:r>
          </w:p>
        </w:tc>
      </w:tr>
      <w:tr w:rsidR="00C93177" w:rsidRPr="00B154B2" w:rsidTr="00BD1904">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10</w:t>
            </w:r>
          </w:p>
        </w:tc>
      </w:tr>
      <w:tr w:rsidR="00C93177" w:rsidRPr="00B154B2" w:rsidTr="00BD1904">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11</w:t>
            </w:r>
          </w:p>
        </w:tc>
      </w:tr>
      <w:tr w:rsidR="00C93177" w:rsidRPr="00B154B2" w:rsidTr="00BD1904">
        <w:tc>
          <w:tcPr>
            <w:tcW w:w="7338" w:type="dxa"/>
            <w:tcBorders>
              <w:top w:val="single" w:sz="4" w:space="0" w:color="auto"/>
              <w:left w:val="single" w:sz="4" w:space="0" w:color="auto"/>
              <w:bottom w:val="single" w:sz="4" w:space="0" w:color="auto"/>
              <w:right w:val="single" w:sz="4" w:space="0" w:color="auto"/>
            </w:tcBorders>
            <w:shd w:val="clear" w:color="auto" w:fill="auto"/>
          </w:tcPr>
          <w:p w:rsidR="00C93177" w:rsidRPr="00B154B2" w:rsidRDefault="00C93177" w:rsidP="00BD1904">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C93177" w:rsidRPr="00B154B2" w:rsidRDefault="00C93177" w:rsidP="00BD1904">
            <w:pPr>
              <w:ind w:firstLine="33"/>
              <w:jc w:val="center"/>
              <w:rPr>
                <w:b/>
                <w:bCs/>
              </w:rPr>
            </w:pPr>
            <w:r w:rsidRPr="00B154B2">
              <w:rPr>
                <w:b/>
                <w:bCs/>
              </w:rPr>
              <w:t>ЛР 12</w:t>
            </w:r>
          </w:p>
        </w:tc>
      </w:tr>
      <w:tr w:rsidR="00C93177" w:rsidRPr="00B154B2" w:rsidTr="00BD1904">
        <w:tc>
          <w:tcPr>
            <w:tcW w:w="10201" w:type="dxa"/>
            <w:gridSpan w:val="2"/>
            <w:tcBorders>
              <w:top w:val="single" w:sz="4" w:space="0" w:color="auto"/>
            </w:tcBorders>
            <w:vAlign w:val="center"/>
          </w:tcPr>
          <w:p w:rsidR="00C93177" w:rsidRPr="00B154B2" w:rsidRDefault="00C93177" w:rsidP="00BD1904">
            <w:pPr>
              <w:ind w:firstLine="33"/>
              <w:jc w:val="center"/>
              <w:rPr>
                <w:b/>
                <w:bCs/>
              </w:rPr>
            </w:pPr>
            <w:r w:rsidRPr="00B154B2">
              <w:rPr>
                <w:b/>
                <w:bCs/>
              </w:rPr>
              <w:t>Личностные результаты</w:t>
            </w:r>
          </w:p>
          <w:p w:rsidR="00C93177" w:rsidRPr="00B154B2" w:rsidRDefault="00C93177" w:rsidP="00BD1904">
            <w:pPr>
              <w:ind w:firstLine="33"/>
              <w:jc w:val="center"/>
              <w:rPr>
                <w:b/>
                <w:bCs/>
              </w:rPr>
            </w:pPr>
            <w:r w:rsidRPr="00B154B2">
              <w:rPr>
                <w:b/>
                <w:bCs/>
              </w:rPr>
              <w:t xml:space="preserve">реализации программы воспитания, </w:t>
            </w:r>
            <w:r>
              <w:rPr>
                <w:b/>
                <w:bCs/>
              </w:rPr>
              <w:br/>
            </w:r>
            <w:r w:rsidRPr="00B154B2">
              <w:rPr>
                <w:b/>
                <w:bCs/>
              </w:rPr>
              <w:lastRenderedPageBreak/>
              <w:t>определенные отраслевыми требованиями к деловым качествам личности</w:t>
            </w:r>
          </w:p>
        </w:tc>
      </w:tr>
      <w:tr w:rsidR="00C93177" w:rsidRPr="00B154B2" w:rsidTr="00BD1904">
        <w:tc>
          <w:tcPr>
            <w:tcW w:w="7338" w:type="dxa"/>
          </w:tcPr>
          <w:p w:rsidR="00C93177" w:rsidRPr="00893D01" w:rsidRDefault="00C93177" w:rsidP="00BD1904">
            <w:pPr>
              <w:rPr>
                <w:bCs/>
              </w:rPr>
            </w:pPr>
            <w:r>
              <w:lastRenderedPageBreak/>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
        </w:tc>
        <w:tc>
          <w:tcPr>
            <w:tcW w:w="2863" w:type="dxa"/>
            <w:vAlign w:val="center"/>
          </w:tcPr>
          <w:p w:rsidR="00C93177" w:rsidRPr="00B154B2" w:rsidRDefault="00C93177" w:rsidP="00BD1904">
            <w:pPr>
              <w:ind w:firstLine="33"/>
              <w:jc w:val="center"/>
              <w:rPr>
                <w:b/>
                <w:bCs/>
              </w:rPr>
            </w:pPr>
            <w:r w:rsidRPr="00B154B2">
              <w:rPr>
                <w:b/>
                <w:bCs/>
              </w:rPr>
              <w:t>ЛР</w:t>
            </w:r>
            <w:r>
              <w:rPr>
                <w:b/>
                <w:bCs/>
              </w:rPr>
              <w:t xml:space="preserve"> 13</w:t>
            </w:r>
          </w:p>
        </w:tc>
      </w:tr>
      <w:tr w:rsidR="00C93177" w:rsidRPr="00B154B2" w:rsidTr="00BD1904">
        <w:tc>
          <w:tcPr>
            <w:tcW w:w="7338" w:type="dxa"/>
          </w:tcPr>
          <w:p w:rsidR="00C93177" w:rsidRPr="00893D01" w:rsidRDefault="00C93177" w:rsidP="00BD1904">
            <w:pPr>
              <w:rPr>
                <w:bCs/>
              </w:rPr>
            </w:pPr>
            <w:r>
              <w:t>Оценивающий возможные ограничители свободы своего профе</w:t>
            </w:r>
            <w:r>
              <w:t>с</w:t>
            </w:r>
            <w:r>
              <w:t>сионального выбора, предопределенные психофизиологическими особенностями или состоянием здоровья, мотивированный к сохр</w:t>
            </w:r>
            <w:r>
              <w:t>а</w:t>
            </w:r>
            <w:r>
              <w:t>нению здоровья в процессе профессиональной деятельности.</w:t>
            </w:r>
          </w:p>
        </w:tc>
        <w:tc>
          <w:tcPr>
            <w:tcW w:w="2863" w:type="dxa"/>
            <w:vAlign w:val="center"/>
          </w:tcPr>
          <w:p w:rsidR="00C93177" w:rsidRPr="00B154B2" w:rsidRDefault="00C93177" w:rsidP="00BD1904">
            <w:pPr>
              <w:ind w:firstLine="33"/>
              <w:jc w:val="center"/>
              <w:rPr>
                <w:b/>
                <w:bCs/>
              </w:rPr>
            </w:pPr>
            <w:r w:rsidRPr="00B154B2">
              <w:rPr>
                <w:b/>
                <w:bCs/>
              </w:rPr>
              <w:t>ЛР</w:t>
            </w:r>
            <w:r>
              <w:rPr>
                <w:b/>
                <w:bCs/>
              </w:rPr>
              <w:t xml:space="preserve"> 14</w:t>
            </w:r>
          </w:p>
        </w:tc>
      </w:tr>
      <w:tr w:rsidR="00C93177" w:rsidRPr="00B154B2" w:rsidTr="00BD1904">
        <w:tc>
          <w:tcPr>
            <w:tcW w:w="7338" w:type="dxa"/>
          </w:tcPr>
          <w:p w:rsidR="00C93177" w:rsidRPr="00893D01" w:rsidRDefault="00C93177" w:rsidP="00BD1904">
            <w:pPr>
              <w:rPr>
                <w:bCs/>
              </w:rPr>
            </w:pPr>
            <w:r>
              <w:t>Готовый к профессиональной конкуренции и конструктивной реа</w:t>
            </w:r>
            <w:r>
              <w:t>к</w:t>
            </w:r>
            <w:r>
              <w:t>ции на критику.</w:t>
            </w:r>
          </w:p>
        </w:tc>
        <w:tc>
          <w:tcPr>
            <w:tcW w:w="2863" w:type="dxa"/>
            <w:vAlign w:val="center"/>
          </w:tcPr>
          <w:p w:rsidR="00C93177" w:rsidRPr="00B154B2" w:rsidRDefault="00C93177" w:rsidP="00BD1904">
            <w:pPr>
              <w:ind w:firstLine="33"/>
              <w:jc w:val="center"/>
              <w:rPr>
                <w:b/>
                <w:bCs/>
              </w:rPr>
            </w:pPr>
            <w:r w:rsidRPr="00B154B2">
              <w:rPr>
                <w:b/>
                <w:bCs/>
              </w:rPr>
              <w:t>ЛР</w:t>
            </w:r>
            <w:r>
              <w:rPr>
                <w:b/>
                <w:bCs/>
              </w:rPr>
              <w:t xml:space="preserve"> 15</w:t>
            </w:r>
          </w:p>
        </w:tc>
      </w:tr>
      <w:tr w:rsidR="00C93177" w:rsidRPr="00B154B2" w:rsidTr="00BD1904">
        <w:tc>
          <w:tcPr>
            <w:tcW w:w="7338" w:type="dxa"/>
          </w:tcPr>
          <w:p w:rsidR="00C93177" w:rsidRPr="00893D01" w:rsidRDefault="00C93177" w:rsidP="00BD1904">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C93177" w:rsidRPr="00B154B2" w:rsidRDefault="00C93177" w:rsidP="00BD1904">
            <w:pPr>
              <w:ind w:firstLine="33"/>
              <w:jc w:val="center"/>
              <w:rPr>
                <w:b/>
                <w:bCs/>
              </w:rPr>
            </w:pPr>
            <w:r>
              <w:rPr>
                <w:b/>
                <w:bCs/>
              </w:rPr>
              <w:t>ЛР 16</w:t>
            </w:r>
          </w:p>
        </w:tc>
      </w:tr>
      <w:tr w:rsidR="00C93177" w:rsidRPr="00B154B2" w:rsidTr="00BD1904">
        <w:tc>
          <w:tcPr>
            <w:tcW w:w="7338" w:type="dxa"/>
          </w:tcPr>
          <w:p w:rsidR="00C93177" w:rsidRPr="00893D01" w:rsidRDefault="00C93177" w:rsidP="00BD1904">
            <w:pPr>
              <w:rPr>
                <w:bCs/>
              </w:rPr>
            </w:pPr>
            <w:r>
              <w:t>Содействующий поддержанию престижа своей профессии, отрасли и образовательной организации.</w:t>
            </w:r>
          </w:p>
        </w:tc>
        <w:tc>
          <w:tcPr>
            <w:tcW w:w="2863" w:type="dxa"/>
            <w:vAlign w:val="center"/>
          </w:tcPr>
          <w:p w:rsidR="00C93177" w:rsidRPr="00B154B2" w:rsidRDefault="00C93177" w:rsidP="00BD1904">
            <w:pPr>
              <w:ind w:firstLine="33"/>
              <w:jc w:val="center"/>
              <w:rPr>
                <w:b/>
                <w:bCs/>
              </w:rPr>
            </w:pPr>
            <w:r>
              <w:rPr>
                <w:b/>
                <w:bCs/>
              </w:rPr>
              <w:t>ЛР 17</w:t>
            </w:r>
          </w:p>
        </w:tc>
      </w:tr>
      <w:tr w:rsidR="00C93177" w:rsidRPr="00B154B2" w:rsidTr="00BD1904">
        <w:tc>
          <w:tcPr>
            <w:tcW w:w="7338" w:type="dxa"/>
          </w:tcPr>
          <w:p w:rsidR="00C93177" w:rsidRPr="00893D01" w:rsidRDefault="00C93177" w:rsidP="00BD1904">
            <w:pPr>
              <w:rPr>
                <w:bCs/>
              </w:rPr>
            </w:pPr>
            <w:r>
              <w:t>Принимающий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C93177" w:rsidRPr="00B154B2" w:rsidRDefault="00C93177" w:rsidP="00BD1904">
            <w:pPr>
              <w:ind w:firstLine="33"/>
              <w:jc w:val="center"/>
              <w:rPr>
                <w:b/>
                <w:bCs/>
              </w:rPr>
            </w:pPr>
            <w:r>
              <w:rPr>
                <w:b/>
                <w:bCs/>
              </w:rPr>
              <w:t>ЛР 18</w:t>
            </w:r>
          </w:p>
        </w:tc>
      </w:tr>
      <w:tr w:rsidR="00C93177" w:rsidRPr="00B154B2" w:rsidTr="00BD1904">
        <w:tc>
          <w:tcPr>
            <w:tcW w:w="7338" w:type="dxa"/>
          </w:tcPr>
          <w:p w:rsidR="00C93177" w:rsidRPr="00893D01" w:rsidRDefault="00C93177" w:rsidP="00BD1904">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C93177" w:rsidRPr="00B154B2" w:rsidRDefault="00C93177" w:rsidP="00BD1904">
            <w:pPr>
              <w:ind w:firstLine="33"/>
              <w:jc w:val="center"/>
              <w:rPr>
                <w:b/>
                <w:bCs/>
              </w:rPr>
            </w:pPr>
            <w:r>
              <w:rPr>
                <w:b/>
                <w:bCs/>
              </w:rPr>
              <w:t>ЛР 19</w:t>
            </w:r>
          </w:p>
        </w:tc>
      </w:tr>
      <w:tr w:rsidR="00C93177" w:rsidRPr="00B154B2" w:rsidTr="00BD1904">
        <w:tc>
          <w:tcPr>
            <w:tcW w:w="7338" w:type="dxa"/>
          </w:tcPr>
          <w:p w:rsidR="00C93177" w:rsidRPr="00893D01" w:rsidRDefault="00C93177" w:rsidP="00BD1904">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C93177" w:rsidRPr="00B154B2" w:rsidRDefault="00C93177" w:rsidP="00BD1904">
            <w:pPr>
              <w:ind w:firstLine="33"/>
              <w:jc w:val="center"/>
              <w:rPr>
                <w:b/>
                <w:bCs/>
              </w:rPr>
            </w:pPr>
            <w:r>
              <w:rPr>
                <w:b/>
                <w:bCs/>
              </w:rPr>
              <w:t>ЛР 20</w:t>
            </w:r>
          </w:p>
        </w:tc>
      </w:tr>
      <w:tr w:rsidR="00C93177" w:rsidRPr="00B154B2" w:rsidTr="00BD1904">
        <w:tc>
          <w:tcPr>
            <w:tcW w:w="7338" w:type="dxa"/>
          </w:tcPr>
          <w:p w:rsidR="00C93177" w:rsidRPr="00893D01" w:rsidRDefault="00C93177" w:rsidP="00BD1904">
            <w:pPr>
              <w:rPr>
                <w:bCs/>
              </w:rPr>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C93177" w:rsidRPr="00B154B2" w:rsidRDefault="00C93177" w:rsidP="00BD1904">
            <w:pPr>
              <w:ind w:firstLine="33"/>
              <w:jc w:val="center"/>
              <w:rPr>
                <w:b/>
                <w:bCs/>
              </w:rPr>
            </w:pPr>
            <w:r>
              <w:rPr>
                <w:b/>
                <w:bCs/>
              </w:rPr>
              <w:t>ЛР 21</w:t>
            </w:r>
          </w:p>
        </w:tc>
      </w:tr>
      <w:bookmarkEnd w:id="1"/>
    </w:tbl>
    <w:p w:rsidR="00C93177" w:rsidRDefault="00C93177" w:rsidP="00C93177">
      <w:pPr>
        <w:ind w:firstLine="708"/>
        <w:jc w:val="both"/>
        <w:rPr>
          <w:b/>
          <w:bCs/>
        </w:rPr>
      </w:pPr>
    </w:p>
    <w:p w:rsidR="00C93177" w:rsidRPr="005B219E" w:rsidRDefault="00DE644D" w:rsidP="0004613B">
      <w:pPr>
        <w:jc w:val="center"/>
        <w:rPr>
          <w:b/>
        </w:rPr>
      </w:pPr>
      <w:bookmarkStart w:id="2" w:name="_Hlk76478488"/>
      <w:bookmarkStart w:id="3" w:name="_Hlk77087134"/>
      <w:bookmarkStart w:id="4" w:name="_Hlk77073271"/>
      <w:r>
        <w:rPr>
          <w:b/>
        </w:rPr>
        <w:t xml:space="preserve">2 </w:t>
      </w:r>
      <w:r w:rsidR="00C93177" w:rsidRPr="005B219E">
        <w:rPr>
          <w:b/>
        </w:rPr>
        <w:t>Пла</w:t>
      </w:r>
      <w:r>
        <w:rPr>
          <w:b/>
        </w:rPr>
        <w:t xml:space="preserve">нируемые личностные результаты </w:t>
      </w:r>
      <w:r w:rsidR="00C93177" w:rsidRPr="005B219E">
        <w:rPr>
          <w:b/>
        </w:rPr>
        <w:t>в ходе реализации образовательной программы</w:t>
      </w:r>
    </w:p>
    <w:p w:rsidR="00C93177" w:rsidRPr="005B219E" w:rsidRDefault="00C93177" w:rsidP="00C93177">
      <w:pPr>
        <w:spacing w:line="276" w:lineRule="auto"/>
        <w:ind w:firstLine="709"/>
        <w:jc w:val="both"/>
        <w:rPr>
          <w:b/>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3147"/>
      </w:tblGrid>
      <w:tr w:rsidR="00C93177" w:rsidRPr="005B219E" w:rsidTr="00DE644D">
        <w:tc>
          <w:tcPr>
            <w:tcW w:w="7088" w:type="dxa"/>
          </w:tcPr>
          <w:p w:rsidR="00C93177" w:rsidRPr="005B219E" w:rsidRDefault="00C93177" w:rsidP="00636AEB">
            <w:pPr>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147" w:type="dxa"/>
          </w:tcPr>
          <w:p w:rsidR="00C93177" w:rsidRPr="005B219E" w:rsidRDefault="00C93177" w:rsidP="00636AEB">
            <w:pPr>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tr w:rsidR="0004613B" w:rsidRPr="005B219E" w:rsidTr="00DE644D">
        <w:tc>
          <w:tcPr>
            <w:tcW w:w="10235" w:type="dxa"/>
            <w:gridSpan w:val="2"/>
          </w:tcPr>
          <w:p w:rsidR="0004613B" w:rsidRPr="005B219E" w:rsidRDefault="0004613B" w:rsidP="0004613B">
            <w:pPr>
              <w:ind w:firstLine="33"/>
              <w:jc w:val="center"/>
              <w:rPr>
                <w:b/>
                <w:bCs/>
                <w:highlight w:val="yellow"/>
              </w:rPr>
            </w:pPr>
            <w:r w:rsidRPr="001B6BCE">
              <w:rPr>
                <w:b/>
                <w:bCs/>
              </w:rPr>
              <w:t>Общеобразовательный цикл</w:t>
            </w:r>
          </w:p>
        </w:tc>
      </w:tr>
      <w:bookmarkEnd w:id="2"/>
      <w:tr w:rsidR="00F21F3C" w:rsidRPr="005B219E" w:rsidTr="00DE644D">
        <w:tc>
          <w:tcPr>
            <w:tcW w:w="7088" w:type="dxa"/>
          </w:tcPr>
          <w:p w:rsidR="00F21F3C" w:rsidRPr="001B6BCE" w:rsidRDefault="00F21F3C" w:rsidP="00636AEB">
            <w:r w:rsidRPr="001B6BCE">
              <w:t xml:space="preserve">Русский язык </w:t>
            </w:r>
          </w:p>
        </w:tc>
        <w:tc>
          <w:tcPr>
            <w:tcW w:w="3147" w:type="dxa"/>
          </w:tcPr>
          <w:p w:rsidR="00F21F3C" w:rsidRPr="00EC05DE" w:rsidRDefault="00F21F3C" w:rsidP="00636AEB">
            <w:r w:rsidRPr="00EC05DE">
              <w:t>ЛР 1, ЛР 5, ЛР 11</w:t>
            </w:r>
          </w:p>
        </w:tc>
      </w:tr>
      <w:tr w:rsidR="00F21F3C" w:rsidRPr="005B219E" w:rsidTr="00DE644D">
        <w:tc>
          <w:tcPr>
            <w:tcW w:w="7088" w:type="dxa"/>
          </w:tcPr>
          <w:p w:rsidR="00F21F3C" w:rsidRPr="001B6BCE" w:rsidRDefault="00F21F3C" w:rsidP="00636AEB">
            <w:r w:rsidRPr="001B6BCE">
              <w:t>Литература</w:t>
            </w:r>
          </w:p>
        </w:tc>
        <w:tc>
          <w:tcPr>
            <w:tcW w:w="3147" w:type="dxa"/>
          </w:tcPr>
          <w:p w:rsidR="00F21F3C" w:rsidRPr="00EC05DE" w:rsidRDefault="00F21F3C" w:rsidP="00636AEB">
            <w:r w:rsidRPr="00EC05DE">
              <w:t>ЛР 1, ЛР 5, ЛР 6, ЛР 7, ЛР 8, ЛР 11, ЛР 12</w:t>
            </w:r>
          </w:p>
        </w:tc>
      </w:tr>
      <w:tr w:rsidR="00F21F3C" w:rsidRPr="005B219E" w:rsidTr="00DE644D">
        <w:tc>
          <w:tcPr>
            <w:tcW w:w="7088" w:type="dxa"/>
          </w:tcPr>
          <w:p w:rsidR="00F21F3C" w:rsidRPr="001B6BCE" w:rsidRDefault="00F21F3C" w:rsidP="00636AEB">
            <w:pPr>
              <w:rPr>
                <w:b/>
                <w:bCs/>
                <w:highlight w:val="yellow"/>
              </w:rPr>
            </w:pPr>
            <w:r w:rsidRPr="001B6BCE">
              <w:t>Родной язык</w:t>
            </w:r>
          </w:p>
        </w:tc>
        <w:tc>
          <w:tcPr>
            <w:tcW w:w="3147" w:type="dxa"/>
          </w:tcPr>
          <w:p w:rsidR="00F21F3C" w:rsidRPr="00EC05DE" w:rsidRDefault="00F21F3C" w:rsidP="00636AEB">
            <w:r w:rsidRPr="00EC05DE">
              <w:t>ЛР 1, ЛР 5, ЛР 6, ЛР 7, ЛР 11, ЛР 12</w:t>
            </w:r>
          </w:p>
        </w:tc>
      </w:tr>
      <w:tr w:rsidR="00F21F3C" w:rsidRPr="005B219E" w:rsidTr="00DE644D">
        <w:tc>
          <w:tcPr>
            <w:tcW w:w="7088" w:type="dxa"/>
          </w:tcPr>
          <w:p w:rsidR="00F21F3C" w:rsidRPr="001B6BCE" w:rsidRDefault="00F21F3C" w:rsidP="00636AEB">
            <w:pPr>
              <w:rPr>
                <w:b/>
                <w:bCs/>
                <w:highlight w:val="yellow"/>
              </w:rPr>
            </w:pPr>
            <w:r w:rsidRPr="001B6BCE">
              <w:t>Иностранный язык</w:t>
            </w:r>
          </w:p>
        </w:tc>
        <w:tc>
          <w:tcPr>
            <w:tcW w:w="3147" w:type="dxa"/>
          </w:tcPr>
          <w:p w:rsidR="00F21F3C" w:rsidRPr="00EC05DE" w:rsidRDefault="00F21F3C" w:rsidP="00636AEB">
            <w:r w:rsidRPr="00EC05DE">
              <w:t>ЛР 1, ЛР 2, ЛР 3, ЛР 4, ЛР 5, ЛР 8</w:t>
            </w:r>
          </w:p>
        </w:tc>
      </w:tr>
      <w:tr w:rsidR="00F21F3C" w:rsidRPr="005B219E" w:rsidTr="00DE644D">
        <w:tc>
          <w:tcPr>
            <w:tcW w:w="7088" w:type="dxa"/>
          </w:tcPr>
          <w:p w:rsidR="00F21F3C" w:rsidRPr="001B6BCE" w:rsidRDefault="00F21F3C" w:rsidP="00636AEB">
            <w:r w:rsidRPr="001B6BCE">
              <w:t>История</w:t>
            </w:r>
          </w:p>
        </w:tc>
        <w:tc>
          <w:tcPr>
            <w:tcW w:w="3147" w:type="dxa"/>
          </w:tcPr>
          <w:p w:rsidR="00F21F3C" w:rsidRPr="00EC05DE" w:rsidRDefault="00F21F3C" w:rsidP="00636AEB">
            <w:r w:rsidRPr="00EC05DE">
              <w:t>ЛР 1, ЛР 2, ЛР 3, ЛР 5, ЛР 6, ЛР 11, ЛР 12</w:t>
            </w:r>
          </w:p>
        </w:tc>
      </w:tr>
      <w:tr w:rsidR="00F21F3C" w:rsidRPr="005B219E" w:rsidTr="00DE644D">
        <w:trPr>
          <w:trHeight w:val="268"/>
        </w:trPr>
        <w:tc>
          <w:tcPr>
            <w:tcW w:w="7088" w:type="dxa"/>
          </w:tcPr>
          <w:p w:rsidR="00F21F3C" w:rsidRPr="001B6BCE" w:rsidRDefault="00F21F3C" w:rsidP="00636AEB">
            <w:r w:rsidRPr="001B6BCE">
              <w:lastRenderedPageBreak/>
              <w:t>Обществознание</w:t>
            </w:r>
          </w:p>
        </w:tc>
        <w:tc>
          <w:tcPr>
            <w:tcW w:w="3147" w:type="dxa"/>
          </w:tcPr>
          <w:p w:rsidR="00F21F3C" w:rsidRPr="00EC05DE" w:rsidRDefault="00F21F3C" w:rsidP="00636AEB">
            <w:r w:rsidRPr="00EC05DE">
              <w:t>ЛР 1-ЛР 3, ЛР 5, ЛР 7, ЛР 8, ЛР 10, ЛР 12</w:t>
            </w:r>
          </w:p>
        </w:tc>
      </w:tr>
      <w:tr w:rsidR="00F21F3C" w:rsidRPr="005B219E" w:rsidTr="00DE644D">
        <w:tc>
          <w:tcPr>
            <w:tcW w:w="7088" w:type="dxa"/>
          </w:tcPr>
          <w:p w:rsidR="00F21F3C" w:rsidRPr="001B6BCE" w:rsidRDefault="00F21F3C" w:rsidP="00636AEB">
            <w:r w:rsidRPr="001B6BCE">
              <w:t>Математика</w:t>
            </w:r>
          </w:p>
        </w:tc>
        <w:tc>
          <w:tcPr>
            <w:tcW w:w="3147" w:type="dxa"/>
          </w:tcPr>
          <w:p w:rsidR="00F21F3C" w:rsidRPr="00EC05DE" w:rsidRDefault="00F21F3C" w:rsidP="00636AEB">
            <w:r w:rsidRPr="00EC05DE">
              <w:t>ЛР 4, ЛР 19, ЛР 20</w:t>
            </w:r>
          </w:p>
        </w:tc>
      </w:tr>
      <w:tr w:rsidR="00F21F3C" w:rsidRPr="005B219E" w:rsidTr="00DE644D">
        <w:tc>
          <w:tcPr>
            <w:tcW w:w="7088" w:type="dxa"/>
          </w:tcPr>
          <w:p w:rsidR="00F21F3C" w:rsidRPr="001B6BCE" w:rsidRDefault="00F21F3C" w:rsidP="00636AEB">
            <w:r w:rsidRPr="001B6BCE">
              <w:t xml:space="preserve"> Информатика </w:t>
            </w:r>
          </w:p>
        </w:tc>
        <w:tc>
          <w:tcPr>
            <w:tcW w:w="3147" w:type="dxa"/>
          </w:tcPr>
          <w:p w:rsidR="00F21F3C" w:rsidRPr="00EC05DE" w:rsidRDefault="00F21F3C" w:rsidP="00636AEB">
            <w:r w:rsidRPr="00EC05DE">
              <w:t>ЛР 2, ЛР 4, ЛР 14, ЛР 15, ЛР 18</w:t>
            </w:r>
          </w:p>
        </w:tc>
      </w:tr>
      <w:tr w:rsidR="00F21F3C" w:rsidRPr="005B219E" w:rsidTr="00DE644D">
        <w:tc>
          <w:tcPr>
            <w:tcW w:w="7088" w:type="dxa"/>
          </w:tcPr>
          <w:p w:rsidR="00F21F3C" w:rsidRPr="001B6BCE" w:rsidRDefault="00F21F3C" w:rsidP="00636AEB">
            <w:r w:rsidRPr="001B6BCE">
              <w:t>Физика</w:t>
            </w:r>
          </w:p>
        </w:tc>
        <w:tc>
          <w:tcPr>
            <w:tcW w:w="3147" w:type="dxa"/>
          </w:tcPr>
          <w:p w:rsidR="00F21F3C" w:rsidRPr="00EC05DE" w:rsidRDefault="00F21F3C" w:rsidP="00636AEB">
            <w:r w:rsidRPr="00EC05DE">
              <w:t>ЛР 4, ЛР 19, ЛР 20</w:t>
            </w:r>
          </w:p>
        </w:tc>
      </w:tr>
      <w:tr w:rsidR="00F21F3C" w:rsidRPr="005B219E" w:rsidTr="00DE644D">
        <w:tc>
          <w:tcPr>
            <w:tcW w:w="7088" w:type="dxa"/>
          </w:tcPr>
          <w:p w:rsidR="00F21F3C" w:rsidRPr="001B6BCE" w:rsidRDefault="00F21F3C" w:rsidP="00636AEB">
            <w:r w:rsidRPr="001B6BCE">
              <w:t>Химия</w:t>
            </w:r>
          </w:p>
        </w:tc>
        <w:tc>
          <w:tcPr>
            <w:tcW w:w="3147" w:type="dxa"/>
          </w:tcPr>
          <w:p w:rsidR="00F21F3C" w:rsidRPr="00EC05DE" w:rsidRDefault="00F21F3C" w:rsidP="00636AEB">
            <w:r w:rsidRPr="00EC05DE">
              <w:t>ЛР 4, ЛР 10, ЛР 19, ЛР 20</w:t>
            </w:r>
          </w:p>
        </w:tc>
      </w:tr>
      <w:tr w:rsidR="00F21F3C" w:rsidRPr="005B219E" w:rsidTr="00DE644D">
        <w:tc>
          <w:tcPr>
            <w:tcW w:w="7088" w:type="dxa"/>
          </w:tcPr>
          <w:p w:rsidR="00F21F3C" w:rsidRPr="001B6BCE" w:rsidRDefault="00F21F3C" w:rsidP="00636AEB">
            <w:r w:rsidRPr="001B6BCE">
              <w:t>Астрономия</w:t>
            </w:r>
          </w:p>
        </w:tc>
        <w:tc>
          <w:tcPr>
            <w:tcW w:w="3147" w:type="dxa"/>
          </w:tcPr>
          <w:p w:rsidR="00F21F3C" w:rsidRPr="00EC05DE" w:rsidRDefault="00F21F3C" w:rsidP="00636AEB">
            <w:r w:rsidRPr="00EC05DE">
              <w:t>ЛР 4, ЛР 19, ЛР 20</w:t>
            </w:r>
          </w:p>
        </w:tc>
      </w:tr>
      <w:tr w:rsidR="00F21F3C" w:rsidRPr="005B219E" w:rsidTr="00DE644D">
        <w:tc>
          <w:tcPr>
            <w:tcW w:w="7088" w:type="dxa"/>
            <w:vAlign w:val="bottom"/>
          </w:tcPr>
          <w:p w:rsidR="00F21F3C" w:rsidRPr="001B6BCE" w:rsidRDefault="00F21F3C" w:rsidP="00636AEB">
            <w:r w:rsidRPr="001B6BCE">
              <w:t>Физическая культура</w:t>
            </w:r>
          </w:p>
        </w:tc>
        <w:tc>
          <w:tcPr>
            <w:tcW w:w="3147" w:type="dxa"/>
          </w:tcPr>
          <w:p w:rsidR="00F21F3C" w:rsidRPr="00EC05DE" w:rsidRDefault="00F21F3C" w:rsidP="00636AEB">
            <w:r w:rsidRPr="00EC05DE">
              <w:t>ЛР 1, ЛР 9, ЛР 10</w:t>
            </w:r>
          </w:p>
        </w:tc>
      </w:tr>
      <w:tr w:rsidR="00F21F3C" w:rsidRPr="005B219E" w:rsidTr="00DE644D">
        <w:trPr>
          <w:trHeight w:val="70"/>
        </w:trPr>
        <w:tc>
          <w:tcPr>
            <w:tcW w:w="7088" w:type="dxa"/>
            <w:vAlign w:val="bottom"/>
          </w:tcPr>
          <w:p w:rsidR="00F21F3C" w:rsidRPr="001B6BCE" w:rsidRDefault="00F21F3C" w:rsidP="00636AEB">
            <w:r w:rsidRPr="001B6BCE">
              <w:t>Основы безопасности жизнедеятельности</w:t>
            </w:r>
          </w:p>
        </w:tc>
        <w:tc>
          <w:tcPr>
            <w:tcW w:w="3147" w:type="dxa"/>
          </w:tcPr>
          <w:p w:rsidR="00F21F3C" w:rsidRPr="00EC05DE" w:rsidRDefault="00F21F3C" w:rsidP="00636AEB">
            <w:r w:rsidRPr="00EC05DE">
              <w:t>ЛР 1, ЛР 2, ЛР 3, ЛР 9, ЛР 10</w:t>
            </w:r>
          </w:p>
        </w:tc>
      </w:tr>
      <w:tr w:rsidR="00F21F3C" w:rsidRPr="005B219E" w:rsidTr="00DE644D">
        <w:tc>
          <w:tcPr>
            <w:tcW w:w="7088" w:type="dxa"/>
            <w:vAlign w:val="bottom"/>
          </w:tcPr>
          <w:p w:rsidR="00F21F3C" w:rsidRPr="001B6BCE" w:rsidRDefault="00F21F3C" w:rsidP="00636AEB">
            <w:r w:rsidRPr="001B6BCE">
              <w:t>Индивидуальный проект</w:t>
            </w:r>
          </w:p>
        </w:tc>
        <w:tc>
          <w:tcPr>
            <w:tcW w:w="3147" w:type="dxa"/>
          </w:tcPr>
          <w:p w:rsidR="00F21F3C" w:rsidRPr="00EC05DE" w:rsidRDefault="00F21F3C" w:rsidP="00636AEB">
            <w:r w:rsidRPr="00EC05DE">
              <w:t>ЛР 1, ЛР 2, ЛР 4</w:t>
            </w:r>
          </w:p>
        </w:tc>
      </w:tr>
      <w:tr w:rsidR="0004613B" w:rsidRPr="005B219E" w:rsidTr="00DE644D">
        <w:tc>
          <w:tcPr>
            <w:tcW w:w="10235" w:type="dxa"/>
            <w:gridSpan w:val="2"/>
          </w:tcPr>
          <w:p w:rsidR="0004613B" w:rsidRPr="005B219E" w:rsidRDefault="0004613B" w:rsidP="00636AEB">
            <w:pPr>
              <w:ind w:firstLine="33"/>
              <w:rPr>
                <w:b/>
                <w:bCs/>
              </w:rPr>
            </w:pPr>
            <w:r w:rsidRPr="001B6BCE">
              <w:rPr>
                <w:b/>
                <w:bCs/>
              </w:rPr>
              <w:t>Общий гуманитарный и социально-экономический цикл</w:t>
            </w:r>
          </w:p>
        </w:tc>
      </w:tr>
      <w:tr w:rsidR="00F21F3C" w:rsidRPr="005B219E" w:rsidTr="00DE644D">
        <w:tc>
          <w:tcPr>
            <w:tcW w:w="7088" w:type="dxa"/>
          </w:tcPr>
          <w:p w:rsidR="00F21F3C" w:rsidRPr="001B6BCE" w:rsidRDefault="00F21F3C" w:rsidP="00636AEB">
            <w:r w:rsidRPr="001B6BCE">
              <w:t>Основы философии</w:t>
            </w:r>
          </w:p>
        </w:tc>
        <w:tc>
          <w:tcPr>
            <w:tcW w:w="3147" w:type="dxa"/>
          </w:tcPr>
          <w:p w:rsidR="00F21F3C" w:rsidRPr="00EC05DE" w:rsidRDefault="00F21F3C" w:rsidP="00636AEB">
            <w:r w:rsidRPr="00EC05DE">
              <w:t>ЛР 7, ЛР 8, ЛР 9, ЛР 10, ЛР 11, ЛР 19</w:t>
            </w:r>
          </w:p>
        </w:tc>
      </w:tr>
      <w:tr w:rsidR="00F21F3C" w:rsidRPr="005B219E" w:rsidTr="00DE644D">
        <w:tc>
          <w:tcPr>
            <w:tcW w:w="7088" w:type="dxa"/>
          </w:tcPr>
          <w:p w:rsidR="00F21F3C" w:rsidRPr="001B6BCE" w:rsidRDefault="00F21F3C" w:rsidP="00636AEB">
            <w:r w:rsidRPr="001B6BCE">
              <w:t>История</w:t>
            </w:r>
          </w:p>
        </w:tc>
        <w:tc>
          <w:tcPr>
            <w:tcW w:w="3147" w:type="dxa"/>
          </w:tcPr>
          <w:p w:rsidR="00F21F3C" w:rsidRPr="00EC05DE" w:rsidRDefault="00F21F3C" w:rsidP="00636AEB">
            <w:r w:rsidRPr="00EC05DE">
              <w:t>ЛР 1, ЛР 2, ЛР 3, ЛР 5, ЛР 6, ЛР 11, ЛР 12</w:t>
            </w:r>
          </w:p>
        </w:tc>
      </w:tr>
      <w:tr w:rsidR="00F21F3C" w:rsidRPr="005B219E" w:rsidTr="00DE644D">
        <w:tc>
          <w:tcPr>
            <w:tcW w:w="7088" w:type="dxa"/>
          </w:tcPr>
          <w:p w:rsidR="00F21F3C" w:rsidRPr="001B6BCE" w:rsidRDefault="00F21F3C" w:rsidP="00636AEB">
            <w:r w:rsidRPr="001B6BCE">
              <w:t>Иностранный язык</w:t>
            </w:r>
          </w:p>
        </w:tc>
        <w:tc>
          <w:tcPr>
            <w:tcW w:w="3147" w:type="dxa"/>
          </w:tcPr>
          <w:p w:rsidR="00F21F3C" w:rsidRPr="00EC05DE" w:rsidRDefault="00F21F3C" w:rsidP="00636AEB">
            <w:r w:rsidRPr="00EC05DE">
              <w:t>ЛР 1, ЛР 2, ЛР 3, ЛР 4, ЛР 5, ЛР 8</w:t>
            </w:r>
          </w:p>
        </w:tc>
      </w:tr>
      <w:tr w:rsidR="00F21F3C" w:rsidRPr="005B219E" w:rsidTr="00DE644D">
        <w:tc>
          <w:tcPr>
            <w:tcW w:w="7088" w:type="dxa"/>
          </w:tcPr>
          <w:p w:rsidR="00F21F3C" w:rsidRPr="001B6BCE" w:rsidRDefault="00F21F3C" w:rsidP="00636AEB">
            <w:r w:rsidRPr="001B6BCE">
              <w:t>Физическая культура</w:t>
            </w:r>
          </w:p>
        </w:tc>
        <w:tc>
          <w:tcPr>
            <w:tcW w:w="3147" w:type="dxa"/>
          </w:tcPr>
          <w:p w:rsidR="00F21F3C" w:rsidRPr="00EC05DE" w:rsidRDefault="00F21F3C" w:rsidP="00636AEB">
            <w:r w:rsidRPr="00EC05DE">
              <w:t>ЛР 1, ЛР 9, ЛР 10</w:t>
            </w:r>
          </w:p>
        </w:tc>
      </w:tr>
      <w:tr w:rsidR="00C93177" w:rsidRPr="005B219E" w:rsidTr="00DE644D">
        <w:tc>
          <w:tcPr>
            <w:tcW w:w="7088" w:type="dxa"/>
          </w:tcPr>
          <w:p w:rsidR="00C93177" w:rsidRPr="001B6BCE" w:rsidRDefault="00C93177" w:rsidP="00636AEB">
            <w:r w:rsidRPr="001B6BCE">
              <w:t>Психология делового общения</w:t>
            </w:r>
          </w:p>
        </w:tc>
        <w:tc>
          <w:tcPr>
            <w:tcW w:w="3147" w:type="dxa"/>
          </w:tcPr>
          <w:p w:rsidR="00C93177" w:rsidRPr="002028BF" w:rsidRDefault="00F21F3C" w:rsidP="00636AEB">
            <w:pPr>
              <w:ind w:firstLine="33"/>
              <w:rPr>
                <w:b/>
                <w:bCs/>
              </w:rPr>
            </w:pPr>
            <w:r w:rsidRPr="00EC05DE">
              <w:t>ЛР 3, ЛР 7, ЛР 8, ЛР 9, ЛР 12, ЛР 13, ЛР 14</w:t>
            </w:r>
          </w:p>
        </w:tc>
      </w:tr>
      <w:tr w:rsidR="0004613B" w:rsidRPr="005B219E" w:rsidTr="00DE644D">
        <w:tc>
          <w:tcPr>
            <w:tcW w:w="10235" w:type="dxa"/>
            <w:gridSpan w:val="2"/>
          </w:tcPr>
          <w:p w:rsidR="0004613B" w:rsidRPr="005B219E" w:rsidRDefault="0004613B" w:rsidP="0004613B">
            <w:pPr>
              <w:ind w:firstLine="33"/>
              <w:jc w:val="center"/>
              <w:rPr>
                <w:b/>
                <w:bCs/>
              </w:rPr>
            </w:pPr>
            <w:r w:rsidRPr="001B6BCE">
              <w:rPr>
                <w:b/>
                <w:bCs/>
              </w:rPr>
              <w:t>Математический и общий естественнонаучный цикл</w:t>
            </w:r>
          </w:p>
        </w:tc>
      </w:tr>
      <w:tr w:rsidR="00F21F3C" w:rsidRPr="005B219E" w:rsidTr="00DE644D">
        <w:tc>
          <w:tcPr>
            <w:tcW w:w="7088" w:type="dxa"/>
          </w:tcPr>
          <w:p w:rsidR="00F21F3C" w:rsidRPr="001B6BCE" w:rsidRDefault="00F21F3C" w:rsidP="00636AEB">
            <w:r w:rsidRPr="001B6BCE">
              <w:t>Математика</w:t>
            </w:r>
          </w:p>
        </w:tc>
        <w:tc>
          <w:tcPr>
            <w:tcW w:w="3147" w:type="dxa"/>
          </w:tcPr>
          <w:p w:rsidR="00F21F3C" w:rsidRPr="00EC05DE" w:rsidRDefault="00F21F3C" w:rsidP="00636AEB">
            <w:r w:rsidRPr="00EC05DE">
              <w:t>ЛР 4, ЛР 19, ЛР 20</w:t>
            </w:r>
          </w:p>
        </w:tc>
      </w:tr>
      <w:tr w:rsidR="00F21F3C" w:rsidRPr="005B219E" w:rsidTr="00DE644D">
        <w:tc>
          <w:tcPr>
            <w:tcW w:w="7088" w:type="dxa"/>
          </w:tcPr>
          <w:p w:rsidR="00F21F3C" w:rsidRPr="001B6BCE" w:rsidRDefault="00F21F3C" w:rsidP="00636AEB">
            <w:r w:rsidRPr="001B6BCE">
              <w:t>Информатика</w:t>
            </w:r>
          </w:p>
        </w:tc>
        <w:tc>
          <w:tcPr>
            <w:tcW w:w="3147" w:type="dxa"/>
          </w:tcPr>
          <w:p w:rsidR="00F21F3C" w:rsidRPr="00EC05DE" w:rsidRDefault="00F21F3C" w:rsidP="00636AEB">
            <w:r w:rsidRPr="00EC05DE">
              <w:t>ЛР 2, ЛР 4, ЛР 14, ЛР 15</w:t>
            </w:r>
          </w:p>
        </w:tc>
      </w:tr>
      <w:tr w:rsidR="00636AEB" w:rsidRPr="005B219E" w:rsidTr="00DE644D">
        <w:tc>
          <w:tcPr>
            <w:tcW w:w="10235" w:type="dxa"/>
            <w:gridSpan w:val="2"/>
          </w:tcPr>
          <w:p w:rsidR="00636AEB" w:rsidRPr="00047BDA" w:rsidRDefault="0004613B" w:rsidP="0004613B">
            <w:pPr>
              <w:ind w:firstLine="33"/>
              <w:jc w:val="center"/>
              <w:rPr>
                <w:bCs/>
              </w:rPr>
            </w:pPr>
            <w:r>
              <w:rPr>
                <w:b/>
                <w:bCs/>
              </w:rPr>
              <w:t>П</w:t>
            </w:r>
            <w:r w:rsidR="00636AEB" w:rsidRPr="001B6BCE">
              <w:rPr>
                <w:b/>
                <w:bCs/>
              </w:rPr>
              <w:t>рофессиональны</w:t>
            </w:r>
            <w:r>
              <w:rPr>
                <w:b/>
                <w:bCs/>
              </w:rPr>
              <w:t>й</w:t>
            </w:r>
            <w:r w:rsidR="00636AEB" w:rsidRPr="001B6BCE">
              <w:rPr>
                <w:b/>
                <w:bCs/>
              </w:rPr>
              <w:t xml:space="preserve"> </w:t>
            </w:r>
            <w:r>
              <w:rPr>
                <w:b/>
                <w:bCs/>
              </w:rPr>
              <w:t>цикл</w:t>
            </w:r>
          </w:p>
        </w:tc>
      </w:tr>
      <w:tr w:rsidR="00C93177" w:rsidRPr="005B219E" w:rsidTr="00DE644D">
        <w:tc>
          <w:tcPr>
            <w:tcW w:w="7088" w:type="dxa"/>
          </w:tcPr>
          <w:p w:rsidR="00C93177" w:rsidRPr="001B6BCE" w:rsidRDefault="00C93177" w:rsidP="00636AEB">
            <w:r w:rsidRPr="001B6BCE">
              <w:t>Инженерная графика</w:t>
            </w:r>
          </w:p>
        </w:tc>
        <w:tc>
          <w:tcPr>
            <w:tcW w:w="3147" w:type="dxa"/>
          </w:tcPr>
          <w:p w:rsidR="00C93177" w:rsidRPr="00047BDA" w:rsidRDefault="00F21F3C" w:rsidP="00636AEB">
            <w:pPr>
              <w:ind w:firstLine="33"/>
              <w:jc w:val="both"/>
              <w:rPr>
                <w:bCs/>
              </w:rPr>
            </w:pPr>
            <w:r>
              <w:t>ЛР 9, ЛР13, ЛР18, ЛР 19, ЛР 20</w:t>
            </w:r>
          </w:p>
        </w:tc>
      </w:tr>
      <w:tr w:rsidR="00C93177" w:rsidRPr="005B219E" w:rsidTr="00DE644D">
        <w:tc>
          <w:tcPr>
            <w:tcW w:w="7088" w:type="dxa"/>
          </w:tcPr>
          <w:p w:rsidR="00C93177" w:rsidRPr="001B6BCE" w:rsidRDefault="00C93177" w:rsidP="00636AEB">
            <w:r w:rsidRPr="001B6BCE">
              <w:t>Компьютерная графика</w:t>
            </w:r>
          </w:p>
        </w:tc>
        <w:tc>
          <w:tcPr>
            <w:tcW w:w="3147" w:type="dxa"/>
          </w:tcPr>
          <w:p w:rsidR="00C93177" w:rsidRPr="00047BDA" w:rsidRDefault="00F21F3C" w:rsidP="00636AEB">
            <w:pPr>
              <w:ind w:firstLine="33"/>
              <w:jc w:val="both"/>
              <w:rPr>
                <w:bCs/>
              </w:rPr>
            </w:pPr>
            <w:r w:rsidRPr="00EC05DE">
              <w:t>ЛР 2, ЛР 4, ЛР 9, ЛР 14, ЛР 15, ЛР 18, ЛР 20</w:t>
            </w:r>
          </w:p>
        </w:tc>
      </w:tr>
      <w:tr w:rsidR="00C93177" w:rsidRPr="005B219E" w:rsidTr="00DE644D">
        <w:tc>
          <w:tcPr>
            <w:tcW w:w="7088" w:type="dxa"/>
          </w:tcPr>
          <w:p w:rsidR="00C93177" w:rsidRPr="001B6BCE" w:rsidRDefault="00C93177" w:rsidP="00636AEB">
            <w:r w:rsidRPr="001B6BCE">
              <w:t>Техническая механика</w:t>
            </w:r>
          </w:p>
        </w:tc>
        <w:tc>
          <w:tcPr>
            <w:tcW w:w="3147" w:type="dxa"/>
          </w:tcPr>
          <w:p w:rsidR="00C93177" w:rsidRPr="00047BDA" w:rsidRDefault="00F21F3C" w:rsidP="00636AEB">
            <w:pPr>
              <w:ind w:firstLine="33"/>
              <w:jc w:val="both"/>
              <w:rPr>
                <w:bCs/>
              </w:rPr>
            </w:pPr>
            <w:r>
              <w:t>ЛР 1, ЛР 4, ЛР 8, ЛР 9, ЛР 16, ЛР 17, ЛР 18</w:t>
            </w:r>
          </w:p>
        </w:tc>
      </w:tr>
      <w:tr w:rsidR="00C93177" w:rsidRPr="005B219E" w:rsidTr="00DE644D">
        <w:tc>
          <w:tcPr>
            <w:tcW w:w="7088" w:type="dxa"/>
          </w:tcPr>
          <w:p w:rsidR="00C93177" w:rsidRPr="001B6BCE" w:rsidRDefault="00C93177" w:rsidP="00636AEB">
            <w:r w:rsidRPr="001B6BCE">
              <w:t>Материаловедение</w:t>
            </w:r>
          </w:p>
        </w:tc>
        <w:tc>
          <w:tcPr>
            <w:tcW w:w="3147" w:type="dxa"/>
          </w:tcPr>
          <w:p w:rsidR="00C93177" w:rsidRPr="00047BDA" w:rsidRDefault="00F21F3C" w:rsidP="00636AEB">
            <w:pPr>
              <w:ind w:firstLine="33"/>
              <w:jc w:val="both"/>
              <w:rPr>
                <w:bCs/>
              </w:rPr>
            </w:pPr>
            <w:r>
              <w:t>ЛР 13, ЛР 15, ЛР 17, ЛР 18–ЛР 21</w:t>
            </w:r>
          </w:p>
        </w:tc>
      </w:tr>
      <w:tr w:rsidR="00C93177" w:rsidRPr="005B219E" w:rsidTr="00DE644D">
        <w:tc>
          <w:tcPr>
            <w:tcW w:w="7088" w:type="dxa"/>
          </w:tcPr>
          <w:p w:rsidR="00C93177" w:rsidRPr="001B6BCE" w:rsidRDefault="00C93177" w:rsidP="00636AEB">
            <w:r w:rsidRPr="001B6BCE">
              <w:t>Метрология, стандартизация и сертификация</w:t>
            </w:r>
          </w:p>
        </w:tc>
        <w:tc>
          <w:tcPr>
            <w:tcW w:w="3147" w:type="dxa"/>
          </w:tcPr>
          <w:p w:rsidR="00C93177" w:rsidRPr="00047BDA" w:rsidRDefault="00F21F3C" w:rsidP="00636AEB">
            <w:pPr>
              <w:ind w:firstLine="33"/>
              <w:jc w:val="both"/>
              <w:rPr>
                <w:bCs/>
              </w:rPr>
            </w:pPr>
            <w:r>
              <w:t>ЛР 9, ЛР 13, ЛР 15, ЛР 17, ЛР 18–ЛР 21</w:t>
            </w:r>
          </w:p>
        </w:tc>
      </w:tr>
      <w:tr w:rsidR="00C93177" w:rsidRPr="005B219E" w:rsidTr="00DE644D">
        <w:tc>
          <w:tcPr>
            <w:tcW w:w="7088" w:type="dxa"/>
          </w:tcPr>
          <w:p w:rsidR="00C93177" w:rsidRPr="001B6BCE" w:rsidRDefault="00C93177" w:rsidP="00636AEB">
            <w:r w:rsidRPr="001B6BCE">
              <w:t>Процессы формообразования и инструменты</w:t>
            </w:r>
          </w:p>
        </w:tc>
        <w:tc>
          <w:tcPr>
            <w:tcW w:w="3147" w:type="dxa"/>
          </w:tcPr>
          <w:p w:rsidR="00C93177" w:rsidRPr="00047BDA" w:rsidRDefault="00636AEB" w:rsidP="00636AEB">
            <w:pPr>
              <w:ind w:firstLine="33"/>
              <w:jc w:val="both"/>
              <w:rPr>
                <w:bCs/>
              </w:rPr>
            </w:pPr>
            <w:r w:rsidRPr="0015566C">
              <w:t>ЛР 1, ЛР 4, ЛР 9, ЛР 13, ЛР 15, ЛР 17, ЛР 18, ЛР 20</w:t>
            </w:r>
          </w:p>
        </w:tc>
      </w:tr>
      <w:tr w:rsidR="00C93177" w:rsidRPr="005B219E" w:rsidTr="00DE644D">
        <w:tc>
          <w:tcPr>
            <w:tcW w:w="7088" w:type="dxa"/>
          </w:tcPr>
          <w:p w:rsidR="00C93177" w:rsidRPr="001B6BCE" w:rsidRDefault="00C93177" w:rsidP="00636AEB">
            <w:r w:rsidRPr="001B6BCE">
              <w:t>Технологическое оборудование</w:t>
            </w:r>
          </w:p>
        </w:tc>
        <w:tc>
          <w:tcPr>
            <w:tcW w:w="3147" w:type="dxa"/>
          </w:tcPr>
          <w:p w:rsidR="00C93177" w:rsidRPr="00047BDA" w:rsidRDefault="00636AEB" w:rsidP="00636AEB">
            <w:pPr>
              <w:ind w:firstLine="33"/>
              <w:jc w:val="both"/>
              <w:rPr>
                <w:bCs/>
              </w:rPr>
            </w:pPr>
            <w:r w:rsidRPr="0015566C">
              <w:t>ЛР 1, ЛР 4, ЛР 8, ЛР 9, ЛР 16, ЛР 17, ЛР 18</w:t>
            </w:r>
          </w:p>
        </w:tc>
      </w:tr>
      <w:tr w:rsidR="00C93177" w:rsidRPr="005B219E" w:rsidTr="00DE644D">
        <w:tc>
          <w:tcPr>
            <w:tcW w:w="7088" w:type="dxa"/>
          </w:tcPr>
          <w:p w:rsidR="00C93177" w:rsidRPr="001B6BCE" w:rsidRDefault="00C93177" w:rsidP="00636AEB">
            <w:r w:rsidRPr="001B6BCE">
              <w:t>Технология машиностроения</w:t>
            </w:r>
          </w:p>
        </w:tc>
        <w:tc>
          <w:tcPr>
            <w:tcW w:w="3147" w:type="dxa"/>
          </w:tcPr>
          <w:p w:rsidR="00C93177" w:rsidRPr="00047BDA" w:rsidRDefault="00636AEB" w:rsidP="00636AEB">
            <w:pPr>
              <w:ind w:firstLine="33"/>
              <w:jc w:val="both"/>
              <w:rPr>
                <w:bCs/>
              </w:rPr>
            </w:pPr>
            <w:r w:rsidRPr="0015566C">
              <w:t>ЛР 9, ЛР 13, ЛР 15, ЛР 17, ЛР 18–ЛР 21</w:t>
            </w:r>
          </w:p>
        </w:tc>
      </w:tr>
      <w:tr w:rsidR="00C93177" w:rsidRPr="005B219E" w:rsidTr="00DE644D">
        <w:tc>
          <w:tcPr>
            <w:tcW w:w="7088" w:type="dxa"/>
          </w:tcPr>
          <w:p w:rsidR="00C93177" w:rsidRPr="001B6BCE" w:rsidRDefault="00C93177" w:rsidP="00636AEB">
            <w:r w:rsidRPr="001B6BCE">
              <w:t>Технологическая  оснастка</w:t>
            </w:r>
          </w:p>
        </w:tc>
        <w:tc>
          <w:tcPr>
            <w:tcW w:w="3147" w:type="dxa"/>
          </w:tcPr>
          <w:p w:rsidR="00C93177" w:rsidRPr="00047BDA" w:rsidRDefault="00636AEB" w:rsidP="00636AEB">
            <w:pPr>
              <w:ind w:firstLine="33"/>
              <w:jc w:val="both"/>
              <w:rPr>
                <w:bCs/>
              </w:rPr>
            </w:pPr>
            <w:r w:rsidRPr="0015566C">
              <w:t>ЛР 1, ЛР 4, ЛР 9, ЛР 13, ЛР 15, ЛР 17, ЛР 18, ЛР 19, ЛР 20</w:t>
            </w:r>
          </w:p>
        </w:tc>
      </w:tr>
      <w:tr w:rsidR="00C93177" w:rsidRPr="005B219E" w:rsidTr="00DE644D">
        <w:tc>
          <w:tcPr>
            <w:tcW w:w="7088" w:type="dxa"/>
          </w:tcPr>
          <w:p w:rsidR="00C93177" w:rsidRPr="001B6BCE" w:rsidRDefault="00C93177" w:rsidP="00636AEB">
            <w:r w:rsidRPr="001B6BCE">
              <w:t>Программирование для автоматизированного оборудования</w:t>
            </w:r>
          </w:p>
        </w:tc>
        <w:tc>
          <w:tcPr>
            <w:tcW w:w="3147" w:type="dxa"/>
          </w:tcPr>
          <w:p w:rsidR="00C93177" w:rsidRPr="00047BDA" w:rsidRDefault="00F21F3C" w:rsidP="00636AEB">
            <w:pPr>
              <w:ind w:firstLine="33"/>
              <w:jc w:val="both"/>
              <w:rPr>
                <w:bCs/>
              </w:rPr>
            </w:pPr>
            <w:r w:rsidRPr="00EC05DE">
              <w:t>ЛР 9, ЛР13, ЛР18, ЛР19</w:t>
            </w:r>
          </w:p>
        </w:tc>
      </w:tr>
      <w:tr w:rsidR="00C93177" w:rsidRPr="005B219E" w:rsidTr="00DE644D">
        <w:tc>
          <w:tcPr>
            <w:tcW w:w="7088" w:type="dxa"/>
          </w:tcPr>
          <w:p w:rsidR="00C93177" w:rsidRPr="001B6BCE" w:rsidRDefault="00C93177" w:rsidP="00636AEB">
            <w:r w:rsidRPr="001B6BCE">
              <w:t>Информационные технологии в профессиональной деятельн</w:t>
            </w:r>
            <w:r w:rsidRPr="001B6BCE">
              <w:t>о</w:t>
            </w:r>
            <w:r w:rsidRPr="001B6BCE">
              <w:t>сти</w:t>
            </w:r>
          </w:p>
        </w:tc>
        <w:tc>
          <w:tcPr>
            <w:tcW w:w="3147" w:type="dxa"/>
          </w:tcPr>
          <w:p w:rsidR="00C93177" w:rsidRPr="00047BDA" w:rsidRDefault="00F21F3C" w:rsidP="00636AEB">
            <w:pPr>
              <w:ind w:firstLine="33"/>
              <w:jc w:val="both"/>
              <w:rPr>
                <w:bCs/>
              </w:rPr>
            </w:pPr>
            <w:r w:rsidRPr="00EC05DE">
              <w:t>ЛР 2, ЛР 4, ЛР 14, ЛР 15</w:t>
            </w:r>
          </w:p>
        </w:tc>
      </w:tr>
      <w:tr w:rsidR="00C93177" w:rsidRPr="005B219E" w:rsidTr="00DE644D">
        <w:tc>
          <w:tcPr>
            <w:tcW w:w="7088" w:type="dxa"/>
          </w:tcPr>
          <w:p w:rsidR="00C93177" w:rsidRPr="001B6BCE" w:rsidRDefault="00C93177" w:rsidP="00636AEB">
            <w:r w:rsidRPr="001B6BCE">
              <w:t>Основы экономики организации и правового обеспечения профе</w:t>
            </w:r>
            <w:r w:rsidRPr="001B6BCE">
              <w:t>с</w:t>
            </w:r>
            <w:r w:rsidRPr="001B6BCE">
              <w:t>сиональной деятельности</w:t>
            </w:r>
          </w:p>
        </w:tc>
        <w:tc>
          <w:tcPr>
            <w:tcW w:w="3147" w:type="dxa"/>
          </w:tcPr>
          <w:p w:rsidR="00C93177" w:rsidRPr="00047BDA" w:rsidRDefault="00F21F3C" w:rsidP="00636AEB">
            <w:pPr>
              <w:ind w:firstLine="33"/>
              <w:jc w:val="both"/>
              <w:rPr>
                <w:bCs/>
              </w:rPr>
            </w:pPr>
            <w:r w:rsidRPr="00EC05DE">
              <w:t xml:space="preserve">ЛР 1, </w:t>
            </w:r>
            <w:r>
              <w:t xml:space="preserve">ЛР 3, </w:t>
            </w:r>
            <w:r w:rsidRPr="00EC05DE">
              <w:t>ЛР 4, ЛР 9, ЛР 14, ЛР 15, ЛР 16, ЛР 17</w:t>
            </w:r>
          </w:p>
        </w:tc>
      </w:tr>
      <w:tr w:rsidR="00C93177" w:rsidRPr="005B219E" w:rsidTr="00DE644D">
        <w:tc>
          <w:tcPr>
            <w:tcW w:w="7088" w:type="dxa"/>
          </w:tcPr>
          <w:p w:rsidR="00C93177" w:rsidRPr="001B6BCE" w:rsidRDefault="00C93177" w:rsidP="00636AEB">
            <w:r w:rsidRPr="001B6BCE">
              <w:t>Охрана труда</w:t>
            </w:r>
          </w:p>
        </w:tc>
        <w:tc>
          <w:tcPr>
            <w:tcW w:w="3147" w:type="dxa"/>
          </w:tcPr>
          <w:p w:rsidR="00C93177" w:rsidRPr="00047BDA" w:rsidRDefault="00F21F3C" w:rsidP="00636AEB">
            <w:pPr>
              <w:ind w:firstLine="33"/>
              <w:jc w:val="both"/>
              <w:rPr>
                <w:bCs/>
              </w:rPr>
            </w:pPr>
            <w:r w:rsidRPr="006B67C2">
              <w:t>ЛР 4, ЛР 9, ЛР 10, ЛР 14</w:t>
            </w:r>
          </w:p>
        </w:tc>
      </w:tr>
      <w:tr w:rsidR="00C93177" w:rsidRPr="005B219E" w:rsidTr="00DE644D">
        <w:tc>
          <w:tcPr>
            <w:tcW w:w="7088" w:type="dxa"/>
          </w:tcPr>
          <w:p w:rsidR="00C93177" w:rsidRPr="001B6BCE" w:rsidRDefault="00C93177" w:rsidP="00636AEB">
            <w:r w:rsidRPr="001B6BCE">
              <w:t>Безопасность жизнедеятельности</w:t>
            </w:r>
          </w:p>
        </w:tc>
        <w:tc>
          <w:tcPr>
            <w:tcW w:w="3147" w:type="dxa"/>
          </w:tcPr>
          <w:p w:rsidR="00C93177" w:rsidRPr="00047BDA" w:rsidRDefault="00F21F3C" w:rsidP="00636AEB">
            <w:pPr>
              <w:ind w:firstLine="33"/>
              <w:jc w:val="both"/>
              <w:rPr>
                <w:bCs/>
              </w:rPr>
            </w:pPr>
            <w:r w:rsidRPr="00EC05DE">
              <w:t>ЛР 1, ЛР 2, ЛР 3, ЛР 6, ЛР 9,  ЛР 10</w:t>
            </w:r>
          </w:p>
        </w:tc>
      </w:tr>
      <w:tr w:rsidR="00C93177" w:rsidRPr="005B219E" w:rsidTr="00DE644D">
        <w:tc>
          <w:tcPr>
            <w:tcW w:w="7088" w:type="dxa"/>
          </w:tcPr>
          <w:p w:rsidR="00C93177" w:rsidRPr="001B6BCE" w:rsidRDefault="00C93177" w:rsidP="00636AEB">
            <w:r w:rsidRPr="001B6BCE">
              <w:lastRenderedPageBreak/>
              <w:t>Электротехника и электроника</w:t>
            </w:r>
          </w:p>
        </w:tc>
        <w:tc>
          <w:tcPr>
            <w:tcW w:w="3147" w:type="dxa"/>
          </w:tcPr>
          <w:p w:rsidR="00C93177" w:rsidRPr="00047BDA" w:rsidRDefault="00F21F3C" w:rsidP="00636AEB">
            <w:pPr>
              <w:ind w:firstLine="33"/>
              <w:jc w:val="both"/>
              <w:rPr>
                <w:bCs/>
              </w:rPr>
            </w:pPr>
            <w:r w:rsidRPr="00EC05DE">
              <w:t>ЛР 9, ЛР13, ЛР 15, ЛР18, ЛР19, ЛР 20, ЛР 21</w:t>
            </w:r>
          </w:p>
        </w:tc>
      </w:tr>
      <w:tr w:rsidR="00C93177" w:rsidRPr="005B219E" w:rsidTr="00DE644D">
        <w:tc>
          <w:tcPr>
            <w:tcW w:w="7088" w:type="dxa"/>
          </w:tcPr>
          <w:p w:rsidR="00C93177" w:rsidRPr="001B6BCE" w:rsidRDefault="00C93177" w:rsidP="00636AEB">
            <w:r w:rsidRPr="001B6BCE">
              <w:t>Гидравлические и пневматические системы</w:t>
            </w:r>
          </w:p>
        </w:tc>
        <w:tc>
          <w:tcPr>
            <w:tcW w:w="3147" w:type="dxa"/>
          </w:tcPr>
          <w:p w:rsidR="00C93177" w:rsidRPr="00047BDA" w:rsidRDefault="00F21F3C" w:rsidP="00636AEB">
            <w:pPr>
              <w:ind w:firstLine="33"/>
              <w:jc w:val="both"/>
              <w:rPr>
                <w:bCs/>
              </w:rPr>
            </w:pPr>
            <w:r w:rsidRPr="00EC05DE">
              <w:t>ЛР 9, ЛР 13, ЛР 15, ЛР 17, ЛР 18–ЛР 21</w:t>
            </w:r>
          </w:p>
        </w:tc>
      </w:tr>
      <w:tr w:rsidR="00636AEB" w:rsidRPr="005B219E" w:rsidTr="00DE644D">
        <w:tc>
          <w:tcPr>
            <w:tcW w:w="10235" w:type="dxa"/>
            <w:gridSpan w:val="2"/>
          </w:tcPr>
          <w:p w:rsidR="00636AEB" w:rsidRPr="00047BDA" w:rsidRDefault="00636AEB" w:rsidP="00636AEB">
            <w:pPr>
              <w:ind w:firstLine="33"/>
              <w:jc w:val="center"/>
              <w:rPr>
                <w:bCs/>
              </w:rPr>
            </w:pPr>
            <w:r w:rsidRPr="001B6BCE">
              <w:rPr>
                <w:b/>
                <w:bCs/>
              </w:rPr>
              <w:t>Профессиональные модули</w:t>
            </w:r>
          </w:p>
        </w:tc>
      </w:tr>
      <w:tr w:rsidR="00C93177" w:rsidRPr="005B219E" w:rsidTr="00DE644D">
        <w:tc>
          <w:tcPr>
            <w:tcW w:w="7088" w:type="dxa"/>
          </w:tcPr>
          <w:p w:rsidR="00C93177" w:rsidRPr="001B6BCE" w:rsidRDefault="00636AEB" w:rsidP="00636AEB">
            <w:r>
              <w:t xml:space="preserve">МДК 01.01 </w:t>
            </w:r>
            <w:r w:rsidR="00C93177" w:rsidRPr="001B6BCE">
              <w:t>Технологические процессы изготовления деталей м</w:t>
            </w:r>
            <w:r w:rsidR="00C93177" w:rsidRPr="001B6BCE">
              <w:t>а</w:t>
            </w:r>
            <w:r w:rsidR="00C93177" w:rsidRPr="001B6BCE">
              <w:t>шин</w:t>
            </w:r>
          </w:p>
        </w:tc>
        <w:tc>
          <w:tcPr>
            <w:tcW w:w="3147" w:type="dxa"/>
          </w:tcPr>
          <w:p w:rsidR="00C93177" w:rsidRPr="00047BDA" w:rsidRDefault="00636AEB" w:rsidP="00636AEB">
            <w:pPr>
              <w:ind w:firstLine="33"/>
              <w:jc w:val="both"/>
              <w:rPr>
                <w:bCs/>
              </w:rPr>
            </w:pPr>
            <w:r w:rsidRPr="0015566C">
              <w:t>ЛР 9, ЛР 13, ЛР 15, ЛР 17, ЛР 18–ЛР 21</w:t>
            </w:r>
          </w:p>
        </w:tc>
      </w:tr>
      <w:tr w:rsidR="00C93177" w:rsidRPr="005B219E" w:rsidTr="00DE644D">
        <w:tc>
          <w:tcPr>
            <w:tcW w:w="7088" w:type="dxa"/>
          </w:tcPr>
          <w:p w:rsidR="00C93177" w:rsidRPr="001B6BCE" w:rsidRDefault="00636AEB" w:rsidP="00636AEB">
            <w:r>
              <w:t xml:space="preserve">МДК 01.02 </w:t>
            </w:r>
            <w:r w:rsidR="00C93177" w:rsidRPr="001B6BCE">
              <w:t>Системы автоматизированного проектирования и пр</w:t>
            </w:r>
            <w:r w:rsidR="00C93177" w:rsidRPr="001B6BCE">
              <w:t>о</w:t>
            </w:r>
            <w:r w:rsidR="00C93177" w:rsidRPr="001B6BCE">
              <w:t>граммирования в машиностроении</w:t>
            </w:r>
          </w:p>
        </w:tc>
        <w:tc>
          <w:tcPr>
            <w:tcW w:w="3147" w:type="dxa"/>
          </w:tcPr>
          <w:p w:rsidR="00C93177" w:rsidRPr="00047BDA" w:rsidRDefault="00636AEB" w:rsidP="00636AEB">
            <w:pPr>
              <w:ind w:firstLine="33"/>
              <w:jc w:val="both"/>
              <w:rPr>
                <w:bCs/>
              </w:rPr>
            </w:pPr>
            <w:r w:rsidRPr="0015566C">
              <w:t>ЛР 9, ЛР 13, ЛР 15, ЛР 17, ЛР 18–ЛР 21</w:t>
            </w:r>
          </w:p>
        </w:tc>
      </w:tr>
      <w:tr w:rsidR="00C93177" w:rsidRPr="005B219E" w:rsidTr="00DE644D">
        <w:tc>
          <w:tcPr>
            <w:tcW w:w="7088" w:type="dxa"/>
          </w:tcPr>
          <w:p w:rsidR="00C93177" w:rsidRPr="001B6BCE" w:rsidRDefault="00636AEB" w:rsidP="00636AEB">
            <w:r>
              <w:t xml:space="preserve">МДК 02.01 </w:t>
            </w:r>
            <w:r w:rsidR="00C93177" w:rsidRPr="001B6BCE">
              <w:t>Планирование и организация работы структурного подразделения</w:t>
            </w:r>
          </w:p>
        </w:tc>
        <w:tc>
          <w:tcPr>
            <w:tcW w:w="3147" w:type="dxa"/>
          </w:tcPr>
          <w:p w:rsidR="00C93177" w:rsidRPr="00047BDA" w:rsidRDefault="00636AEB" w:rsidP="00636AEB">
            <w:pPr>
              <w:ind w:firstLine="33"/>
              <w:jc w:val="both"/>
              <w:rPr>
                <w:bCs/>
              </w:rPr>
            </w:pPr>
            <w:r>
              <w:rPr>
                <w:bCs/>
              </w:rPr>
              <w:t xml:space="preserve">Л 4, </w:t>
            </w:r>
            <w:r w:rsidR="00C93177">
              <w:rPr>
                <w:bCs/>
              </w:rPr>
              <w:t>ЛР13, ЛР18, ЛР19</w:t>
            </w:r>
          </w:p>
        </w:tc>
      </w:tr>
      <w:tr w:rsidR="00C93177" w:rsidRPr="005B219E" w:rsidTr="00DE644D">
        <w:tc>
          <w:tcPr>
            <w:tcW w:w="7088" w:type="dxa"/>
          </w:tcPr>
          <w:p w:rsidR="00C93177" w:rsidRPr="001B6BCE" w:rsidRDefault="00636AEB" w:rsidP="00636AEB">
            <w:r>
              <w:t xml:space="preserve">МДК 03.01 </w:t>
            </w:r>
            <w:r w:rsidR="00C93177" w:rsidRPr="001B6BCE">
              <w:t>Реализация технологических процессов изготовл</w:t>
            </w:r>
            <w:r w:rsidR="00C93177" w:rsidRPr="001B6BCE">
              <w:t>е</w:t>
            </w:r>
            <w:r w:rsidR="00C93177" w:rsidRPr="001B6BCE">
              <w:t>ния деталей</w:t>
            </w:r>
          </w:p>
        </w:tc>
        <w:tc>
          <w:tcPr>
            <w:tcW w:w="3147" w:type="dxa"/>
          </w:tcPr>
          <w:p w:rsidR="00C93177" w:rsidRPr="00047BDA" w:rsidRDefault="00636AEB" w:rsidP="00636AEB">
            <w:pPr>
              <w:ind w:firstLine="33"/>
              <w:jc w:val="both"/>
              <w:rPr>
                <w:bCs/>
              </w:rPr>
            </w:pPr>
            <w:r w:rsidRPr="0015566C">
              <w:t>ЛР 9, ЛР 13, ЛР 15, ЛР 17, ЛР 18–ЛР 21</w:t>
            </w:r>
          </w:p>
        </w:tc>
      </w:tr>
      <w:tr w:rsidR="00C93177" w:rsidRPr="005B219E" w:rsidTr="00DE644D">
        <w:tc>
          <w:tcPr>
            <w:tcW w:w="7088" w:type="dxa"/>
          </w:tcPr>
          <w:p w:rsidR="00C93177" w:rsidRPr="001B6BCE" w:rsidRDefault="00636AEB" w:rsidP="00636AEB">
            <w:r>
              <w:t xml:space="preserve">МДК 03.02 </w:t>
            </w:r>
            <w:r w:rsidR="00C93177" w:rsidRPr="001B6BCE">
              <w:t>Контроль соответствия качества деталей требов</w:t>
            </w:r>
            <w:r w:rsidR="00C93177" w:rsidRPr="001B6BCE">
              <w:t>а</w:t>
            </w:r>
            <w:r w:rsidR="00C93177" w:rsidRPr="001B6BCE">
              <w:t>ниям технической документации</w:t>
            </w:r>
          </w:p>
        </w:tc>
        <w:tc>
          <w:tcPr>
            <w:tcW w:w="3147" w:type="dxa"/>
          </w:tcPr>
          <w:p w:rsidR="00C93177" w:rsidRPr="00047BDA" w:rsidRDefault="00636AEB" w:rsidP="00636AEB">
            <w:pPr>
              <w:ind w:firstLine="33"/>
              <w:jc w:val="both"/>
              <w:rPr>
                <w:bCs/>
              </w:rPr>
            </w:pPr>
            <w:r w:rsidRPr="0015566C">
              <w:t>ЛР 9, ЛР 13, ЛР 15, ЛР 17, ЛР 18–ЛР 21</w:t>
            </w:r>
          </w:p>
        </w:tc>
      </w:tr>
      <w:bookmarkEnd w:id="3"/>
      <w:bookmarkEnd w:id="4"/>
    </w:tbl>
    <w:p w:rsidR="00C93177" w:rsidRDefault="00C93177" w:rsidP="00636AEB">
      <w:pPr>
        <w:jc w:val="both"/>
        <w:rPr>
          <w:b/>
          <w:bCs/>
        </w:rPr>
      </w:pPr>
    </w:p>
    <w:bookmarkEnd w:id="0"/>
    <w:p w:rsidR="00032C48" w:rsidRPr="00032C48" w:rsidRDefault="00032C48" w:rsidP="00032C48">
      <w:pPr>
        <w:widowControl w:val="0"/>
        <w:tabs>
          <w:tab w:val="left" w:pos="1134"/>
        </w:tabs>
        <w:autoSpaceDE w:val="0"/>
        <w:autoSpaceDN w:val="0"/>
        <w:ind w:firstLine="567"/>
        <w:jc w:val="both"/>
        <w:outlineLvl w:val="0"/>
        <w:rPr>
          <w:kern w:val="32"/>
        </w:rPr>
        <w:sectPr w:rsidR="00032C48" w:rsidRPr="00032C48" w:rsidSect="00F57025">
          <w:headerReference w:type="first" r:id="rId8"/>
          <w:pgSz w:w="11906" w:h="16838"/>
          <w:pgMar w:top="1134" w:right="851" w:bottom="851" w:left="1134" w:header="567" w:footer="709" w:gutter="0"/>
          <w:cols w:space="708"/>
          <w:titlePg/>
          <w:docGrid w:linePitch="360"/>
        </w:sectPr>
      </w:pPr>
    </w:p>
    <w:p w:rsidR="00DE644D" w:rsidRDefault="00DE644D" w:rsidP="00DE644D">
      <w:pPr>
        <w:widowControl w:val="0"/>
        <w:autoSpaceDE w:val="0"/>
        <w:autoSpaceDN w:val="0"/>
        <w:adjustRightInd w:val="0"/>
        <w:ind w:right="-1"/>
        <w:jc w:val="center"/>
        <w:rPr>
          <w:b/>
          <w:kern w:val="2"/>
          <w:lang w:eastAsia="ko-KR"/>
        </w:rPr>
      </w:pPr>
      <w:r>
        <w:rPr>
          <w:b/>
          <w:kern w:val="2"/>
          <w:lang w:eastAsia="ko-KR"/>
        </w:rPr>
        <w:lastRenderedPageBreak/>
        <w:t>3. План воспитательной работы</w:t>
      </w:r>
    </w:p>
    <w:p w:rsidR="003F6D9D" w:rsidRDefault="003F6D9D">
      <w:pPr>
        <w:rPr>
          <w:bCs/>
          <w:kern w:val="2"/>
          <w:lang w:eastAsia="ko-KR"/>
        </w:rPr>
      </w:pPr>
    </w:p>
    <w:tbl>
      <w:tblPr>
        <w:tblW w:w="150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9"/>
        <w:gridCol w:w="3997"/>
        <w:gridCol w:w="2268"/>
        <w:gridCol w:w="2268"/>
        <w:gridCol w:w="2127"/>
        <w:gridCol w:w="3515"/>
        <w:gridCol w:w="15"/>
      </w:tblGrid>
      <w:tr w:rsidR="006E7EA5" w:rsidRPr="00D273E3" w:rsidTr="00FF6944">
        <w:trPr>
          <w:gridAfter w:val="1"/>
          <w:wAfter w:w="15" w:type="dxa"/>
        </w:trPr>
        <w:tc>
          <w:tcPr>
            <w:tcW w:w="880" w:type="dxa"/>
            <w:gridSpan w:val="2"/>
            <w:shd w:val="clear" w:color="auto" w:fill="auto"/>
          </w:tcPr>
          <w:p w:rsidR="006E7EA5" w:rsidRPr="00636AEB" w:rsidRDefault="00636AEB" w:rsidP="00CD2995">
            <w:pPr>
              <w:widowControl w:val="0"/>
              <w:autoSpaceDE w:val="0"/>
              <w:autoSpaceDN w:val="0"/>
              <w:jc w:val="center"/>
              <w:rPr>
                <w:b/>
              </w:rPr>
            </w:pPr>
            <w:r>
              <w:rPr>
                <w:b/>
              </w:rPr>
              <w:t>№</w:t>
            </w:r>
          </w:p>
        </w:tc>
        <w:tc>
          <w:tcPr>
            <w:tcW w:w="3997" w:type="dxa"/>
            <w:shd w:val="clear" w:color="auto" w:fill="auto"/>
          </w:tcPr>
          <w:p w:rsidR="006E7EA5" w:rsidRPr="003E74B5" w:rsidRDefault="006E7EA5" w:rsidP="004C24C3">
            <w:pPr>
              <w:widowControl w:val="0"/>
              <w:autoSpaceDE w:val="0"/>
              <w:autoSpaceDN w:val="0"/>
              <w:spacing w:after="240"/>
              <w:jc w:val="center"/>
              <w:rPr>
                <w:i/>
              </w:rPr>
            </w:pPr>
            <w:r w:rsidRPr="003E74B5">
              <w:rPr>
                <w:b/>
              </w:rPr>
              <w:t>Содержание и формы деятельн</w:t>
            </w:r>
            <w:r w:rsidRPr="003E74B5">
              <w:rPr>
                <w:b/>
              </w:rPr>
              <w:t>о</w:t>
            </w:r>
            <w:r w:rsidRPr="003E74B5">
              <w:rPr>
                <w:b/>
              </w:rPr>
              <w:t>сти</w:t>
            </w:r>
          </w:p>
        </w:tc>
        <w:tc>
          <w:tcPr>
            <w:tcW w:w="2268" w:type="dxa"/>
            <w:shd w:val="clear" w:color="auto" w:fill="auto"/>
          </w:tcPr>
          <w:p w:rsidR="006E7EA5" w:rsidRPr="003E74B5" w:rsidRDefault="006E7EA5" w:rsidP="00DD1E9E">
            <w:pPr>
              <w:widowControl w:val="0"/>
              <w:autoSpaceDE w:val="0"/>
              <w:autoSpaceDN w:val="0"/>
              <w:jc w:val="center"/>
              <w:rPr>
                <w:b/>
                <w:bCs/>
                <w:iCs/>
              </w:rPr>
            </w:pPr>
            <w:r w:rsidRPr="003E74B5">
              <w:rPr>
                <w:b/>
              </w:rPr>
              <w:t>Н</w:t>
            </w:r>
            <w:r w:rsidRPr="003E74B5">
              <w:rPr>
                <w:b/>
                <w:bCs/>
              </w:rPr>
              <w:t>аименование профессиональн</w:t>
            </w:r>
            <w:r w:rsidRPr="003E74B5">
              <w:rPr>
                <w:b/>
                <w:bCs/>
              </w:rPr>
              <w:t>о</w:t>
            </w:r>
            <w:r w:rsidRPr="003E74B5">
              <w:rPr>
                <w:b/>
                <w:bCs/>
              </w:rPr>
              <w:t xml:space="preserve">го модуля, </w:t>
            </w:r>
            <w:r w:rsidRPr="003E74B5">
              <w:rPr>
                <w:b/>
                <w:bCs/>
              </w:rPr>
              <w:br/>
              <w:t>учебной дисци</w:t>
            </w:r>
            <w:r w:rsidRPr="003E74B5">
              <w:rPr>
                <w:b/>
                <w:bCs/>
              </w:rPr>
              <w:t>п</w:t>
            </w:r>
            <w:r w:rsidRPr="003E74B5">
              <w:rPr>
                <w:b/>
                <w:bCs/>
              </w:rPr>
              <w:t>лины</w:t>
            </w:r>
          </w:p>
        </w:tc>
        <w:tc>
          <w:tcPr>
            <w:tcW w:w="2268" w:type="dxa"/>
          </w:tcPr>
          <w:p w:rsidR="006E7EA5" w:rsidRPr="003E74B5" w:rsidRDefault="006E7EA5" w:rsidP="00CD2995">
            <w:pPr>
              <w:widowControl w:val="0"/>
              <w:autoSpaceDE w:val="0"/>
              <w:autoSpaceDN w:val="0"/>
              <w:jc w:val="center"/>
              <w:rPr>
                <w:b/>
                <w:lang w:val="en-US"/>
              </w:rPr>
            </w:pPr>
            <w:r w:rsidRPr="003E74B5">
              <w:rPr>
                <w:b/>
                <w:lang w:val="en-US"/>
              </w:rPr>
              <w:t>Место</w:t>
            </w:r>
            <w:r w:rsidR="0004613B">
              <w:rPr>
                <w:b/>
              </w:rPr>
              <w:t xml:space="preserve"> </w:t>
            </w:r>
            <w:r w:rsidRPr="003E74B5">
              <w:rPr>
                <w:b/>
                <w:lang w:val="en-US"/>
              </w:rPr>
              <w:t>проведения</w:t>
            </w:r>
          </w:p>
        </w:tc>
        <w:tc>
          <w:tcPr>
            <w:tcW w:w="2127" w:type="dxa"/>
            <w:shd w:val="clear" w:color="auto" w:fill="auto"/>
          </w:tcPr>
          <w:p w:rsidR="006E7EA5" w:rsidRPr="006B67C2" w:rsidRDefault="006E7EA5" w:rsidP="003445DF">
            <w:pPr>
              <w:widowControl w:val="0"/>
              <w:autoSpaceDE w:val="0"/>
              <w:autoSpaceDN w:val="0"/>
              <w:jc w:val="center"/>
              <w:rPr>
                <w:b/>
              </w:rPr>
            </w:pPr>
            <w:r w:rsidRPr="006B67C2">
              <w:rPr>
                <w:b/>
                <w:lang w:val="en-US"/>
              </w:rPr>
              <w:t>Ответственные</w:t>
            </w:r>
            <w:r w:rsidRPr="006B67C2">
              <w:rPr>
                <w:b/>
              </w:rPr>
              <w:t xml:space="preserve"> лица</w:t>
            </w:r>
          </w:p>
        </w:tc>
        <w:tc>
          <w:tcPr>
            <w:tcW w:w="3515" w:type="dxa"/>
            <w:shd w:val="clear" w:color="auto" w:fill="auto"/>
          </w:tcPr>
          <w:p w:rsidR="006E7EA5" w:rsidRPr="006B67C2" w:rsidRDefault="00636AEB" w:rsidP="00CD2995">
            <w:pPr>
              <w:widowControl w:val="0"/>
              <w:autoSpaceDE w:val="0"/>
              <w:autoSpaceDN w:val="0"/>
              <w:jc w:val="center"/>
              <w:rPr>
                <w:b/>
                <w:color w:val="FF0000"/>
              </w:rPr>
            </w:pPr>
            <w:r w:rsidRPr="005B219E">
              <w:rPr>
                <w:b/>
                <w:bCs/>
              </w:rPr>
              <w:t>Код личностных результатов</w:t>
            </w:r>
          </w:p>
        </w:tc>
      </w:tr>
      <w:tr w:rsidR="001334B0" w:rsidRPr="00D273E3" w:rsidTr="00FF6944">
        <w:tc>
          <w:tcPr>
            <w:tcW w:w="15070" w:type="dxa"/>
            <w:gridSpan w:val="8"/>
          </w:tcPr>
          <w:p w:rsidR="001334B0" w:rsidRPr="006E782A" w:rsidRDefault="006C6D6D" w:rsidP="00CD2995">
            <w:pPr>
              <w:widowControl w:val="0"/>
              <w:autoSpaceDE w:val="0"/>
              <w:autoSpaceDN w:val="0"/>
              <w:spacing w:before="120" w:after="120"/>
              <w:jc w:val="center"/>
              <w:rPr>
                <w:b/>
              </w:rPr>
            </w:pPr>
            <w:r w:rsidRPr="006E782A">
              <w:rPr>
                <w:b/>
              </w:rPr>
              <w:t>1 семестр</w:t>
            </w:r>
          </w:p>
        </w:tc>
      </w:tr>
      <w:tr w:rsidR="006E7EA5" w:rsidRPr="00D273E3" w:rsidTr="00FF6944">
        <w:trPr>
          <w:gridAfter w:val="1"/>
          <w:wAfter w:w="15" w:type="dxa"/>
          <w:trHeight w:val="202"/>
        </w:trPr>
        <w:tc>
          <w:tcPr>
            <w:tcW w:w="880" w:type="dxa"/>
            <w:gridSpan w:val="2"/>
            <w:shd w:val="clear" w:color="auto" w:fill="auto"/>
            <w:vAlign w:val="center"/>
          </w:tcPr>
          <w:p w:rsidR="006E7EA5" w:rsidRPr="006E782A" w:rsidRDefault="006B67C2" w:rsidP="006B67C2">
            <w:pPr>
              <w:widowControl w:val="0"/>
              <w:autoSpaceDE w:val="0"/>
              <w:autoSpaceDN w:val="0"/>
              <w:jc w:val="center"/>
            </w:pPr>
            <w:r w:rsidRPr="006E782A">
              <w:t>1</w:t>
            </w:r>
          </w:p>
        </w:tc>
        <w:tc>
          <w:tcPr>
            <w:tcW w:w="3997" w:type="dxa"/>
            <w:shd w:val="clear" w:color="auto" w:fill="auto"/>
          </w:tcPr>
          <w:p w:rsidR="006E7EA5" w:rsidRPr="006E782A" w:rsidRDefault="006E7EA5" w:rsidP="0033061E">
            <w:pPr>
              <w:widowControl w:val="0"/>
              <w:autoSpaceDE w:val="0"/>
              <w:autoSpaceDN w:val="0"/>
              <w:jc w:val="both"/>
              <w:rPr>
                <w:b/>
              </w:rPr>
            </w:pPr>
            <w:r w:rsidRPr="006E782A">
              <w:t>«Своя игра» по основным вопросам обществознания</w:t>
            </w:r>
          </w:p>
        </w:tc>
        <w:tc>
          <w:tcPr>
            <w:tcW w:w="2268" w:type="dxa"/>
            <w:shd w:val="clear" w:color="auto" w:fill="auto"/>
            <w:vAlign w:val="center"/>
          </w:tcPr>
          <w:p w:rsidR="006E7EA5" w:rsidRPr="006E782A" w:rsidRDefault="006E7EA5" w:rsidP="004D2274">
            <w:pPr>
              <w:widowControl w:val="0"/>
              <w:autoSpaceDE w:val="0"/>
              <w:autoSpaceDN w:val="0"/>
            </w:pPr>
            <w:r w:rsidRPr="006E782A">
              <w:t>Обществознание</w:t>
            </w:r>
          </w:p>
        </w:tc>
        <w:tc>
          <w:tcPr>
            <w:tcW w:w="2268" w:type="dxa"/>
            <w:shd w:val="clear" w:color="auto" w:fill="auto"/>
            <w:vAlign w:val="center"/>
          </w:tcPr>
          <w:p w:rsidR="006E7EA5" w:rsidRPr="006E782A" w:rsidRDefault="006E7EA5" w:rsidP="003F58CA">
            <w:pPr>
              <w:widowControl w:val="0"/>
              <w:autoSpaceDE w:val="0"/>
              <w:autoSpaceDN w:val="0"/>
            </w:pPr>
            <w:r w:rsidRPr="006E782A">
              <w:t>Аудитория ко</w:t>
            </w:r>
            <w:r w:rsidRPr="006E782A">
              <w:t>л</w:t>
            </w:r>
            <w:r w:rsidRPr="006E782A">
              <w:t>леджа</w:t>
            </w:r>
          </w:p>
        </w:tc>
        <w:tc>
          <w:tcPr>
            <w:tcW w:w="2127" w:type="dxa"/>
            <w:shd w:val="clear" w:color="auto" w:fill="auto"/>
            <w:vAlign w:val="center"/>
          </w:tcPr>
          <w:p w:rsidR="006E7EA5" w:rsidRPr="006E782A" w:rsidRDefault="006E7EA5" w:rsidP="004D2274">
            <w:pPr>
              <w:widowControl w:val="0"/>
              <w:autoSpaceDE w:val="0"/>
              <w:autoSpaceDN w:val="0"/>
            </w:pPr>
            <w:r w:rsidRPr="006E782A">
              <w:t>Преподаватель</w:t>
            </w:r>
          </w:p>
        </w:tc>
        <w:tc>
          <w:tcPr>
            <w:tcW w:w="3515" w:type="dxa"/>
            <w:shd w:val="clear" w:color="auto" w:fill="auto"/>
            <w:vAlign w:val="center"/>
          </w:tcPr>
          <w:p w:rsidR="006E7EA5" w:rsidRPr="006E782A" w:rsidRDefault="00AB44A8" w:rsidP="00360FD0">
            <w:pPr>
              <w:widowControl w:val="0"/>
              <w:autoSpaceDE w:val="0"/>
              <w:autoSpaceDN w:val="0"/>
              <w:jc w:val="both"/>
            </w:pPr>
            <w:r w:rsidRPr="006E782A">
              <w:t>ЛР 1-ЛР 3, ЛР 5, ЛР 7, ЛР 8, ЛР 10, ЛР 12</w:t>
            </w:r>
          </w:p>
        </w:tc>
      </w:tr>
      <w:tr w:rsidR="006E7EA5" w:rsidRPr="00DC654B" w:rsidTr="00AB44A8">
        <w:trPr>
          <w:gridAfter w:val="1"/>
          <w:wAfter w:w="15" w:type="dxa"/>
          <w:trHeight w:val="785"/>
        </w:trPr>
        <w:tc>
          <w:tcPr>
            <w:tcW w:w="880" w:type="dxa"/>
            <w:gridSpan w:val="2"/>
            <w:shd w:val="clear" w:color="auto" w:fill="auto"/>
            <w:vAlign w:val="center"/>
          </w:tcPr>
          <w:p w:rsidR="006E7EA5" w:rsidRPr="006E782A" w:rsidRDefault="00DF25F2" w:rsidP="006B67C2">
            <w:pPr>
              <w:widowControl w:val="0"/>
              <w:autoSpaceDE w:val="0"/>
              <w:autoSpaceDN w:val="0"/>
              <w:jc w:val="center"/>
            </w:pPr>
            <w:r w:rsidRPr="006E782A">
              <w:t>2</w:t>
            </w:r>
          </w:p>
        </w:tc>
        <w:tc>
          <w:tcPr>
            <w:tcW w:w="3997" w:type="dxa"/>
            <w:shd w:val="clear" w:color="auto" w:fill="auto"/>
            <w:vAlign w:val="center"/>
          </w:tcPr>
          <w:p w:rsidR="006E7EA5" w:rsidRPr="006E782A" w:rsidRDefault="006E7EA5" w:rsidP="0033061E">
            <w:pPr>
              <w:widowControl w:val="0"/>
              <w:autoSpaceDE w:val="0"/>
              <w:autoSpaceDN w:val="0"/>
              <w:jc w:val="both"/>
              <w:rPr>
                <w:b/>
              </w:rPr>
            </w:pPr>
            <w:r w:rsidRPr="006E782A">
              <w:t>Деловая игра «Поиск истины» (Тема «Основы термодинамики и электр</w:t>
            </w:r>
            <w:r w:rsidRPr="006E782A">
              <w:t>о</w:t>
            </w:r>
            <w:r w:rsidRPr="006E782A">
              <w:t>динамики»)</w:t>
            </w:r>
          </w:p>
        </w:tc>
        <w:tc>
          <w:tcPr>
            <w:tcW w:w="2268" w:type="dxa"/>
            <w:shd w:val="clear" w:color="auto" w:fill="auto"/>
            <w:vAlign w:val="center"/>
          </w:tcPr>
          <w:p w:rsidR="006E7EA5" w:rsidRPr="006E782A" w:rsidRDefault="006E7EA5" w:rsidP="004D2274">
            <w:pPr>
              <w:widowControl w:val="0"/>
              <w:autoSpaceDE w:val="0"/>
              <w:autoSpaceDN w:val="0"/>
            </w:pPr>
            <w:r w:rsidRPr="006E782A">
              <w:t>Физика</w:t>
            </w:r>
          </w:p>
        </w:tc>
        <w:tc>
          <w:tcPr>
            <w:tcW w:w="2268" w:type="dxa"/>
            <w:shd w:val="clear" w:color="auto" w:fill="auto"/>
          </w:tcPr>
          <w:p w:rsidR="006E7EA5" w:rsidRPr="006E782A" w:rsidRDefault="006E7EA5">
            <w:r w:rsidRPr="006E782A">
              <w:t>Аудитория ко</w:t>
            </w:r>
            <w:r w:rsidRPr="006E782A">
              <w:t>л</w:t>
            </w:r>
            <w:r w:rsidRPr="006E782A">
              <w:t>леджа</w:t>
            </w:r>
          </w:p>
        </w:tc>
        <w:tc>
          <w:tcPr>
            <w:tcW w:w="2127" w:type="dxa"/>
            <w:shd w:val="clear" w:color="auto" w:fill="auto"/>
          </w:tcPr>
          <w:p w:rsidR="006E7EA5" w:rsidRPr="006E782A" w:rsidRDefault="006E7EA5" w:rsidP="004D2274">
            <w:r w:rsidRPr="006E782A">
              <w:t>Преподаватель</w:t>
            </w:r>
          </w:p>
        </w:tc>
        <w:tc>
          <w:tcPr>
            <w:tcW w:w="3515" w:type="dxa"/>
            <w:shd w:val="clear" w:color="auto" w:fill="auto"/>
            <w:vAlign w:val="center"/>
          </w:tcPr>
          <w:p w:rsidR="006E7EA5" w:rsidRPr="006E782A" w:rsidRDefault="00AB44A8" w:rsidP="00360FD0">
            <w:pPr>
              <w:widowControl w:val="0"/>
              <w:autoSpaceDE w:val="0"/>
              <w:autoSpaceDN w:val="0"/>
              <w:jc w:val="both"/>
            </w:pPr>
            <w:r w:rsidRPr="006E782A">
              <w:t>ЛР 4, ЛР 19, ЛР 20</w:t>
            </w:r>
          </w:p>
        </w:tc>
      </w:tr>
      <w:tr w:rsidR="006E7EA5" w:rsidRPr="00DC654B" w:rsidTr="00FF6944">
        <w:trPr>
          <w:gridAfter w:val="1"/>
          <w:wAfter w:w="15" w:type="dxa"/>
        </w:trPr>
        <w:tc>
          <w:tcPr>
            <w:tcW w:w="880" w:type="dxa"/>
            <w:gridSpan w:val="2"/>
            <w:shd w:val="clear" w:color="auto" w:fill="auto"/>
            <w:vAlign w:val="center"/>
          </w:tcPr>
          <w:p w:rsidR="006E7EA5" w:rsidRPr="006E782A" w:rsidRDefault="00DF25F2" w:rsidP="006B67C2">
            <w:pPr>
              <w:widowControl w:val="0"/>
              <w:autoSpaceDE w:val="0"/>
              <w:autoSpaceDN w:val="0"/>
              <w:jc w:val="center"/>
            </w:pPr>
            <w:r w:rsidRPr="006E782A">
              <w:t>3</w:t>
            </w:r>
          </w:p>
        </w:tc>
        <w:tc>
          <w:tcPr>
            <w:tcW w:w="3997" w:type="dxa"/>
            <w:shd w:val="clear" w:color="auto" w:fill="auto"/>
            <w:vAlign w:val="center"/>
          </w:tcPr>
          <w:p w:rsidR="006E7EA5" w:rsidRPr="006E782A" w:rsidRDefault="002B3149" w:rsidP="0033061E">
            <w:pPr>
              <w:widowControl w:val="0"/>
              <w:autoSpaceDE w:val="0"/>
              <w:autoSpaceDN w:val="0"/>
              <w:jc w:val="both"/>
            </w:pPr>
            <w:r w:rsidRPr="006E782A">
              <w:t>Деловая игра «Воспитание чувства патриотизма к «малой» Родине ч</w:t>
            </w:r>
            <w:r w:rsidRPr="006E782A">
              <w:t>е</w:t>
            </w:r>
            <w:r w:rsidRPr="006E782A">
              <w:t>рез знакомство с творчеством А.П. Чех</w:t>
            </w:r>
            <w:r w:rsidRPr="006E782A">
              <w:t>о</w:t>
            </w:r>
            <w:r w:rsidRPr="006E782A">
              <w:t>ва»                                                         </w:t>
            </w:r>
          </w:p>
        </w:tc>
        <w:tc>
          <w:tcPr>
            <w:tcW w:w="2268" w:type="dxa"/>
            <w:shd w:val="clear" w:color="auto" w:fill="auto"/>
            <w:vAlign w:val="center"/>
          </w:tcPr>
          <w:p w:rsidR="006E7EA5" w:rsidRPr="006E782A" w:rsidRDefault="006E7EA5" w:rsidP="004D2274">
            <w:pPr>
              <w:widowControl w:val="0"/>
              <w:autoSpaceDE w:val="0"/>
              <w:autoSpaceDN w:val="0"/>
            </w:pPr>
            <w:r w:rsidRPr="006E782A">
              <w:t>Литература</w:t>
            </w:r>
          </w:p>
        </w:tc>
        <w:tc>
          <w:tcPr>
            <w:tcW w:w="2268" w:type="dxa"/>
            <w:shd w:val="clear" w:color="auto" w:fill="auto"/>
          </w:tcPr>
          <w:p w:rsidR="006E7EA5" w:rsidRPr="006E782A" w:rsidRDefault="006E7EA5">
            <w:r w:rsidRPr="006E782A">
              <w:t>Аудитория ко</w:t>
            </w:r>
            <w:r w:rsidRPr="006E782A">
              <w:t>л</w:t>
            </w:r>
            <w:r w:rsidRPr="006E782A">
              <w:t>леджа</w:t>
            </w:r>
          </w:p>
        </w:tc>
        <w:tc>
          <w:tcPr>
            <w:tcW w:w="2127" w:type="dxa"/>
            <w:shd w:val="clear" w:color="auto" w:fill="auto"/>
          </w:tcPr>
          <w:p w:rsidR="006E7EA5" w:rsidRPr="006E782A" w:rsidRDefault="006E7EA5" w:rsidP="004D2274">
            <w:r w:rsidRPr="006E782A">
              <w:t>Преподаватель</w:t>
            </w:r>
          </w:p>
        </w:tc>
        <w:tc>
          <w:tcPr>
            <w:tcW w:w="3515" w:type="dxa"/>
            <w:shd w:val="clear" w:color="auto" w:fill="auto"/>
            <w:vAlign w:val="center"/>
          </w:tcPr>
          <w:p w:rsidR="006E7EA5" w:rsidRPr="006E782A" w:rsidRDefault="0004613B" w:rsidP="00360FD0">
            <w:pPr>
              <w:widowControl w:val="0"/>
              <w:autoSpaceDE w:val="0"/>
              <w:autoSpaceDN w:val="0"/>
              <w:jc w:val="both"/>
            </w:pPr>
            <w:r w:rsidRPr="006E782A">
              <w:t>ЛР 1, ЛР 5, ЛР 6, ЛР 7, ЛР 8, ЛР 11, ЛР 12</w:t>
            </w:r>
          </w:p>
        </w:tc>
      </w:tr>
      <w:tr w:rsidR="006E7EA5" w:rsidRPr="00BA237D" w:rsidTr="00FF6944">
        <w:trPr>
          <w:gridAfter w:val="1"/>
          <w:wAfter w:w="15" w:type="dxa"/>
        </w:trPr>
        <w:tc>
          <w:tcPr>
            <w:tcW w:w="880" w:type="dxa"/>
            <w:gridSpan w:val="2"/>
            <w:shd w:val="clear" w:color="auto" w:fill="auto"/>
            <w:vAlign w:val="center"/>
          </w:tcPr>
          <w:p w:rsidR="006E7EA5" w:rsidRPr="006E782A" w:rsidRDefault="00DF25F2" w:rsidP="006B67C2">
            <w:pPr>
              <w:widowControl w:val="0"/>
              <w:autoSpaceDE w:val="0"/>
              <w:autoSpaceDN w:val="0"/>
              <w:jc w:val="center"/>
            </w:pPr>
            <w:r w:rsidRPr="006E782A">
              <w:t>4</w:t>
            </w:r>
          </w:p>
        </w:tc>
        <w:tc>
          <w:tcPr>
            <w:tcW w:w="3997" w:type="dxa"/>
            <w:shd w:val="clear" w:color="auto" w:fill="auto"/>
            <w:vAlign w:val="center"/>
          </w:tcPr>
          <w:p w:rsidR="006E7EA5" w:rsidRPr="006E782A" w:rsidRDefault="00715AA4" w:rsidP="0033061E">
            <w:pPr>
              <w:jc w:val="both"/>
            </w:pPr>
            <w:r w:rsidRPr="006E782A">
              <w:t xml:space="preserve">Викторина </w:t>
            </w:r>
            <w:r w:rsidR="006E7EA5" w:rsidRPr="006E782A">
              <w:t>«</w:t>
            </w:r>
            <w:r w:rsidRPr="006E782A">
              <w:t>Информационная без</w:t>
            </w:r>
            <w:r w:rsidRPr="006E782A">
              <w:t>о</w:t>
            </w:r>
            <w:r w:rsidRPr="006E782A">
              <w:t>пасность</w:t>
            </w:r>
            <w:r w:rsidR="006E7EA5" w:rsidRPr="006E782A">
              <w:t>»</w:t>
            </w:r>
          </w:p>
        </w:tc>
        <w:tc>
          <w:tcPr>
            <w:tcW w:w="2268" w:type="dxa"/>
            <w:shd w:val="clear" w:color="auto" w:fill="auto"/>
            <w:vAlign w:val="center"/>
          </w:tcPr>
          <w:p w:rsidR="006E7EA5" w:rsidRPr="006E782A" w:rsidRDefault="006E7EA5" w:rsidP="004D2274">
            <w:pPr>
              <w:widowControl w:val="0"/>
              <w:autoSpaceDE w:val="0"/>
              <w:autoSpaceDN w:val="0"/>
            </w:pPr>
            <w:r w:rsidRPr="006E782A">
              <w:t>Информатика</w:t>
            </w:r>
          </w:p>
        </w:tc>
        <w:tc>
          <w:tcPr>
            <w:tcW w:w="2268" w:type="dxa"/>
            <w:shd w:val="clear" w:color="auto" w:fill="auto"/>
          </w:tcPr>
          <w:p w:rsidR="006E7EA5" w:rsidRPr="006E782A" w:rsidRDefault="006E7EA5">
            <w:r w:rsidRPr="006E782A">
              <w:t>Лаборатория ко</w:t>
            </w:r>
            <w:r w:rsidRPr="006E782A">
              <w:t>л</w:t>
            </w:r>
            <w:r w:rsidRPr="006E782A">
              <w:t>леджа</w:t>
            </w:r>
          </w:p>
        </w:tc>
        <w:tc>
          <w:tcPr>
            <w:tcW w:w="2127" w:type="dxa"/>
            <w:shd w:val="clear" w:color="auto" w:fill="auto"/>
          </w:tcPr>
          <w:p w:rsidR="006E7EA5" w:rsidRPr="006E782A" w:rsidRDefault="006E7EA5" w:rsidP="004D2274">
            <w:r w:rsidRPr="006E782A">
              <w:t>Преподаватель</w:t>
            </w:r>
          </w:p>
        </w:tc>
        <w:tc>
          <w:tcPr>
            <w:tcW w:w="3515" w:type="dxa"/>
            <w:shd w:val="clear" w:color="auto" w:fill="auto"/>
            <w:vAlign w:val="center"/>
          </w:tcPr>
          <w:p w:rsidR="006E7EA5" w:rsidRPr="006E782A" w:rsidRDefault="00715AA4" w:rsidP="00360FD0">
            <w:pPr>
              <w:widowControl w:val="0"/>
              <w:autoSpaceDE w:val="0"/>
              <w:autoSpaceDN w:val="0"/>
              <w:jc w:val="both"/>
            </w:pPr>
            <w:r w:rsidRPr="006E782A">
              <w:t>ЛР 2, ЛР 4, ЛР 14, ЛР 15, ЛР 18</w:t>
            </w:r>
          </w:p>
        </w:tc>
      </w:tr>
      <w:tr w:rsidR="006E7EA5" w:rsidRPr="00BA237D" w:rsidTr="00FF6944">
        <w:trPr>
          <w:gridAfter w:val="1"/>
          <w:wAfter w:w="15" w:type="dxa"/>
        </w:trPr>
        <w:tc>
          <w:tcPr>
            <w:tcW w:w="880" w:type="dxa"/>
            <w:gridSpan w:val="2"/>
            <w:shd w:val="clear" w:color="auto" w:fill="auto"/>
            <w:vAlign w:val="center"/>
          </w:tcPr>
          <w:p w:rsidR="006E7EA5" w:rsidRPr="006E782A" w:rsidRDefault="00DF25F2" w:rsidP="006B67C2">
            <w:pPr>
              <w:widowControl w:val="0"/>
              <w:autoSpaceDE w:val="0"/>
              <w:autoSpaceDN w:val="0"/>
              <w:jc w:val="center"/>
            </w:pPr>
            <w:r w:rsidRPr="006E782A">
              <w:t>5</w:t>
            </w:r>
          </w:p>
        </w:tc>
        <w:tc>
          <w:tcPr>
            <w:tcW w:w="3997" w:type="dxa"/>
            <w:shd w:val="clear" w:color="auto" w:fill="auto"/>
            <w:vAlign w:val="center"/>
          </w:tcPr>
          <w:p w:rsidR="006E7EA5" w:rsidRPr="006E782A" w:rsidRDefault="006E7EA5" w:rsidP="0033061E">
            <w:pPr>
              <w:jc w:val="both"/>
            </w:pPr>
            <w:r w:rsidRPr="006E782A">
              <w:t>Викторина «Чрезвычайные ситу</w:t>
            </w:r>
            <w:r w:rsidRPr="006E782A">
              <w:t>а</w:t>
            </w:r>
            <w:r w:rsidRPr="006E782A">
              <w:t>ции социального характера»</w:t>
            </w:r>
          </w:p>
        </w:tc>
        <w:tc>
          <w:tcPr>
            <w:tcW w:w="2268" w:type="dxa"/>
            <w:shd w:val="clear" w:color="auto" w:fill="auto"/>
            <w:vAlign w:val="center"/>
          </w:tcPr>
          <w:p w:rsidR="006E7EA5" w:rsidRPr="006E782A" w:rsidRDefault="006E7EA5" w:rsidP="00D25D2C">
            <w:pPr>
              <w:widowControl w:val="0"/>
              <w:autoSpaceDE w:val="0"/>
              <w:autoSpaceDN w:val="0"/>
            </w:pPr>
            <w:r w:rsidRPr="006E782A">
              <w:t>О</w:t>
            </w:r>
            <w:r w:rsidR="00D25D2C" w:rsidRPr="006E782A">
              <w:t>сновы безопасн</w:t>
            </w:r>
            <w:r w:rsidR="00D25D2C" w:rsidRPr="006E782A">
              <w:t>о</w:t>
            </w:r>
            <w:r w:rsidR="00D25D2C" w:rsidRPr="006E782A">
              <w:t xml:space="preserve">сти </w:t>
            </w:r>
            <w:r w:rsidR="007D463E" w:rsidRPr="006E782A">
              <w:t>жизнедеятел</w:t>
            </w:r>
            <w:r w:rsidR="007D463E" w:rsidRPr="006E782A">
              <w:t>ь</w:t>
            </w:r>
            <w:r w:rsidR="007D463E" w:rsidRPr="006E782A">
              <w:t>ности</w:t>
            </w:r>
          </w:p>
        </w:tc>
        <w:tc>
          <w:tcPr>
            <w:tcW w:w="2268" w:type="dxa"/>
            <w:shd w:val="clear" w:color="auto" w:fill="auto"/>
          </w:tcPr>
          <w:p w:rsidR="006E7EA5" w:rsidRPr="006E782A" w:rsidRDefault="006E7EA5">
            <w:r w:rsidRPr="006E782A">
              <w:t>Аудитория ко</w:t>
            </w:r>
            <w:r w:rsidRPr="006E782A">
              <w:t>л</w:t>
            </w:r>
            <w:r w:rsidRPr="006E782A">
              <w:t>леджа</w:t>
            </w:r>
          </w:p>
        </w:tc>
        <w:tc>
          <w:tcPr>
            <w:tcW w:w="2127" w:type="dxa"/>
            <w:shd w:val="clear" w:color="auto" w:fill="auto"/>
          </w:tcPr>
          <w:p w:rsidR="006E7EA5" w:rsidRPr="006E782A" w:rsidRDefault="006E7EA5" w:rsidP="004D2274">
            <w:r w:rsidRPr="006E782A">
              <w:t>Преподаватель</w:t>
            </w:r>
          </w:p>
        </w:tc>
        <w:tc>
          <w:tcPr>
            <w:tcW w:w="3515" w:type="dxa"/>
            <w:shd w:val="clear" w:color="auto" w:fill="auto"/>
            <w:vAlign w:val="center"/>
          </w:tcPr>
          <w:p w:rsidR="006E7EA5" w:rsidRPr="006E782A" w:rsidRDefault="00D25D2C" w:rsidP="00360FD0">
            <w:pPr>
              <w:widowControl w:val="0"/>
              <w:autoSpaceDE w:val="0"/>
              <w:autoSpaceDN w:val="0"/>
              <w:jc w:val="both"/>
            </w:pPr>
            <w:r w:rsidRPr="006E782A">
              <w:t>ЛР 1, ЛР 2, ЛР 3, ЛР 9, ЛР 10</w:t>
            </w:r>
          </w:p>
        </w:tc>
      </w:tr>
      <w:tr w:rsidR="006E7EA5" w:rsidRPr="007255AB" w:rsidTr="00FF6944">
        <w:trPr>
          <w:gridAfter w:val="1"/>
          <w:wAfter w:w="15" w:type="dxa"/>
        </w:trPr>
        <w:tc>
          <w:tcPr>
            <w:tcW w:w="880" w:type="dxa"/>
            <w:gridSpan w:val="2"/>
            <w:shd w:val="clear" w:color="auto" w:fill="auto"/>
            <w:vAlign w:val="center"/>
          </w:tcPr>
          <w:p w:rsidR="006E7EA5" w:rsidRPr="006E782A" w:rsidRDefault="00DF25F2" w:rsidP="006B67C2">
            <w:pPr>
              <w:widowControl w:val="0"/>
              <w:autoSpaceDE w:val="0"/>
              <w:autoSpaceDN w:val="0"/>
              <w:jc w:val="center"/>
            </w:pPr>
            <w:r w:rsidRPr="006E782A">
              <w:t>6</w:t>
            </w:r>
          </w:p>
        </w:tc>
        <w:tc>
          <w:tcPr>
            <w:tcW w:w="3997" w:type="dxa"/>
            <w:shd w:val="clear" w:color="auto" w:fill="auto"/>
          </w:tcPr>
          <w:p w:rsidR="006E7EA5" w:rsidRPr="006E782A" w:rsidRDefault="006E7EA5" w:rsidP="0033061E">
            <w:pPr>
              <w:widowControl w:val="0"/>
              <w:autoSpaceDE w:val="0"/>
              <w:autoSpaceDN w:val="0"/>
              <w:jc w:val="both"/>
              <w:rPr>
                <w:color w:val="000000"/>
              </w:rPr>
            </w:pPr>
            <w:r w:rsidRPr="006E782A">
              <w:t>Научно-практическая конференция «Свобода, самостоятельность, с</w:t>
            </w:r>
            <w:r w:rsidRPr="006E782A">
              <w:t>о</w:t>
            </w:r>
            <w:r w:rsidRPr="006E782A">
              <w:t>трудничество»</w:t>
            </w:r>
          </w:p>
        </w:tc>
        <w:tc>
          <w:tcPr>
            <w:tcW w:w="2268" w:type="dxa"/>
            <w:shd w:val="clear" w:color="auto" w:fill="auto"/>
            <w:vAlign w:val="center"/>
          </w:tcPr>
          <w:p w:rsidR="006E7EA5" w:rsidRPr="006E782A" w:rsidRDefault="006E7EA5" w:rsidP="004D2274">
            <w:pPr>
              <w:widowControl w:val="0"/>
              <w:autoSpaceDE w:val="0"/>
              <w:autoSpaceDN w:val="0"/>
              <w:rPr>
                <w:color w:val="000000"/>
              </w:rPr>
            </w:pPr>
            <w:r w:rsidRPr="006E782A">
              <w:rPr>
                <w:color w:val="000000"/>
              </w:rPr>
              <w:t>Индивидуальный проект</w:t>
            </w:r>
          </w:p>
        </w:tc>
        <w:tc>
          <w:tcPr>
            <w:tcW w:w="2268" w:type="dxa"/>
            <w:shd w:val="clear" w:color="auto" w:fill="auto"/>
          </w:tcPr>
          <w:p w:rsidR="006E7EA5" w:rsidRPr="006E782A" w:rsidRDefault="006E7EA5">
            <w:r w:rsidRPr="006E782A">
              <w:t>Аудитория ко</w:t>
            </w:r>
            <w:r w:rsidRPr="006E782A">
              <w:t>л</w:t>
            </w:r>
            <w:r w:rsidRPr="006E782A">
              <w:t>леджа</w:t>
            </w:r>
          </w:p>
        </w:tc>
        <w:tc>
          <w:tcPr>
            <w:tcW w:w="2127" w:type="dxa"/>
            <w:shd w:val="clear" w:color="auto" w:fill="auto"/>
          </w:tcPr>
          <w:p w:rsidR="006E7EA5" w:rsidRPr="006E782A" w:rsidRDefault="006E7EA5" w:rsidP="004D2274">
            <w:r w:rsidRPr="006E782A">
              <w:t>Преподаватель</w:t>
            </w:r>
          </w:p>
        </w:tc>
        <w:tc>
          <w:tcPr>
            <w:tcW w:w="3515" w:type="dxa"/>
            <w:shd w:val="clear" w:color="auto" w:fill="auto"/>
            <w:vAlign w:val="center"/>
          </w:tcPr>
          <w:p w:rsidR="006E7EA5" w:rsidRPr="006E782A" w:rsidRDefault="006E7EA5" w:rsidP="00360FD0">
            <w:pPr>
              <w:widowControl w:val="0"/>
              <w:autoSpaceDE w:val="0"/>
              <w:autoSpaceDN w:val="0"/>
              <w:jc w:val="both"/>
            </w:pPr>
            <w:r w:rsidRPr="006E782A">
              <w:t>ЛР 1, ЛР 2, ЛР 4</w:t>
            </w:r>
          </w:p>
        </w:tc>
      </w:tr>
      <w:tr w:rsidR="00AB44A8" w:rsidRPr="006A181F" w:rsidTr="0033061E">
        <w:trPr>
          <w:gridAfter w:val="1"/>
          <w:wAfter w:w="15" w:type="dxa"/>
        </w:trPr>
        <w:tc>
          <w:tcPr>
            <w:tcW w:w="880" w:type="dxa"/>
            <w:gridSpan w:val="2"/>
            <w:tcBorders>
              <w:top w:val="single" w:sz="4" w:space="0" w:color="000000"/>
              <w:bottom w:val="single" w:sz="4" w:space="0" w:color="000000"/>
              <w:right w:val="single" w:sz="4" w:space="0" w:color="000000"/>
            </w:tcBorders>
            <w:shd w:val="clear" w:color="auto" w:fill="auto"/>
            <w:vAlign w:val="center"/>
          </w:tcPr>
          <w:p w:rsidR="00AB44A8" w:rsidRPr="006E782A" w:rsidRDefault="00DF25F2" w:rsidP="006B67C2">
            <w:pPr>
              <w:widowControl w:val="0"/>
              <w:autoSpaceDE w:val="0"/>
              <w:autoSpaceDN w:val="0"/>
              <w:jc w:val="center"/>
            </w:pPr>
            <w:r w:rsidRPr="006E782A">
              <w:t>7</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4A8" w:rsidRPr="006E782A" w:rsidRDefault="00AB44A8" w:rsidP="0033061E">
            <w:pPr>
              <w:jc w:val="both"/>
            </w:pPr>
            <w:r w:rsidRPr="006E782A">
              <w:t>Круглый стол «Культура и религия Древнего мира»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4A8" w:rsidRPr="006E782A" w:rsidRDefault="00AB44A8" w:rsidP="004D2274">
            <w:pPr>
              <w:widowControl w:val="0"/>
              <w:autoSpaceDE w:val="0"/>
              <w:autoSpaceDN w:val="0"/>
            </w:pPr>
            <w:r w:rsidRPr="006E782A">
              <w:t>История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B44A8" w:rsidRPr="006E782A" w:rsidRDefault="00AB44A8" w:rsidP="0033061E">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44A8" w:rsidRPr="006E782A" w:rsidRDefault="00AB44A8" w:rsidP="0033061E">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4A8" w:rsidRPr="006E782A" w:rsidRDefault="00AB44A8" w:rsidP="00360FD0">
            <w:pPr>
              <w:widowControl w:val="0"/>
              <w:autoSpaceDE w:val="0"/>
              <w:autoSpaceDN w:val="0"/>
              <w:jc w:val="both"/>
            </w:pPr>
            <w:r w:rsidRPr="006E782A">
              <w:t>ЛР 1, ЛР 2, ЛР 3, ЛР 5, ЛР 6, ЛР 11, ЛР 12</w:t>
            </w:r>
          </w:p>
        </w:tc>
      </w:tr>
      <w:tr w:rsidR="006E7EA5" w:rsidRPr="006A181F" w:rsidTr="00FF6944">
        <w:trPr>
          <w:gridAfter w:val="1"/>
          <w:wAfter w:w="15" w:type="dxa"/>
        </w:trPr>
        <w:tc>
          <w:tcPr>
            <w:tcW w:w="880" w:type="dxa"/>
            <w:gridSpan w:val="2"/>
            <w:tcBorders>
              <w:top w:val="single" w:sz="4" w:space="0" w:color="000000"/>
              <w:bottom w:val="single" w:sz="4" w:space="0" w:color="000000"/>
              <w:right w:val="single" w:sz="4" w:space="0" w:color="000000"/>
            </w:tcBorders>
            <w:shd w:val="clear" w:color="auto" w:fill="auto"/>
            <w:vAlign w:val="center"/>
          </w:tcPr>
          <w:p w:rsidR="006E7EA5" w:rsidRPr="006E782A" w:rsidRDefault="00DF25F2" w:rsidP="006B67C2">
            <w:pPr>
              <w:widowControl w:val="0"/>
              <w:autoSpaceDE w:val="0"/>
              <w:autoSpaceDN w:val="0"/>
              <w:jc w:val="center"/>
            </w:pPr>
            <w:r w:rsidRPr="006E782A">
              <w:t>8</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6E782A" w:rsidRDefault="0033061E" w:rsidP="0033061E">
            <w:pPr>
              <w:widowControl w:val="0"/>
              <w:autoSpaceDE w:val="0"/>
              <w:autoSpaceDN w:val="0"/>
              <w:jc w:val="both"/>
            </w:pPr>
            <w:r w:rsidRPr="006E782A">
              <w:t xml:space="preserve">Конкурс презентаций </w:t>
            </w:r>
            <w:r w:rsidR="007D463E" w:rsidRPr="006E782A">
              <w:t xml:space="preserve">«История колледжа»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E782A" w:rsidRDefault="006E7EA5" w:rsidP="00CD2995">
            <w:pPr>
              <w:widowControl w:val="0"/>
              <w:autoSpaceDE w:val="0"/>
              <w:autoSpaceDN w:val="0"/>
            </w:pPr>
            <w:r w:rsidRPr="006E782A">
              <w:t>Иностранный язык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E782A" w:rsidRDefault="006E7EA5" w:rsidP="00CD2995">
            <w:pPr>
              <w:widowControl w:val="0"/>
              <w:autoSpaceDE w:val="0"/>
              <w:autoSpaceDN w:val="0"/>
            </w:pPr>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E782A" w:rsidRDefault="006E7EA5" w:rsidP="00CD2995">
            <w:pPr>
              <w:widowControl w:val="0"/>
              <w:autoSpaceDE w:val="0"/>
              <w:autoSpaceDN w:val="0"/>
            </w:pPr>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E782A" w:rsidRDefault="007D463E" w:rsidP="00360FD0">
            <w:pPr>
              <w:widowControl w:val="0"/>
              <w:autoSpaceDE w:val="0"/>
              <w:autoSpaceDN w:val="0"/>
              <w:jc w:val="both"/>
            </w:pPr>
            <w:r w:rsidRPr="006E782A">
              <w:t>ЛР 1, ЛР 2, ЛР 3, ЛР 4, ЛР 5, ЛР 8</w:t>
            </w:r>
          </w:p>
        </w:tc>
      </w:tr>
      <w:tr w:rsidR="006E7EA5" w:rsidRPr="006A181F" w:rsidTr="00FF6944">
        <w:trPr>
          <w:gridAfter w:val="1"/>
          <w:wAfter w:w="15" w:type="dxa"/>
        </w:trPr>
        <w:tc>
          <w:tcPr>
            <w:tcW w:w="880" w:type="dxa"/>
            <w:gridSpan w:val="2"/>
            <w:tcBorders>
              <w:top w:val="single" w:sz="4" w:space="0" w:color="000000"/>
              <w:bottom w:val="single" w:sz="4" w:space="0" w:color="000000"/>
              <w:right w:val="single" w:sz="4" w:space="0" w:color="000000"/>
            </w:tcBorders>
            <w:shd w:val="clear" w:color="auto" w:fill="auto"/>
            <w:vAlign w:val="center"/>
          </w:tcPr>
          <w:p w:rsidR="006E7EA5" w:rsidRPr="006E782A" w:rsidRDefault="00DF25F2" w:rsidP="006B67C2">
            <w:pPr>
              <w:widowControl w:val="0"/>
              <w:autoSpaceDE w:val="0"/>
              <w:autoSpaceDN w:val="0"/>
              <w:jc w:val="center"/>
            </w:pPr>
            <w:r w:rsidRPr="006E782A">
              <w:t>9</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6E782A" w:rsidRDefault="002B3149" w:rsidP="0033061E">
            <w:pPr>
              <w:jc w:val="both"/>
            </w:pPr>
            <w:r w:rsidRPr="006E782A">
              <w:t xml:space="preserve">Деловая игра «Составление </w:t>
            </w:r>
            <w:r w:rsidR="0033061E" w:rsidRPr="006E782A">
              <w:t>т</w:t>
            </w:r>
            <w:r w:rsidRPr="006E782A">
              <w:t>олк</w:t>
            </w:r>
            <w:r w:rsidRPr="006E782A">
              <w:t>о</w:t>
            </w:r>
            <w:r w:rsidRPr="006E782A">
              <w:t>вого словаря профессиональных слов своей будущей специальности»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E782A" w:rsidRDefault="006E7EA5" w:rsidP="00CD2995">
            <w:pPr>
              <w:widowControl w:val="0"/>
              <w:autoSpaceDE w:val="0"/>
              <w:autoSpaceDN w:val="0"/>
            </w:pPr>
            <w:r w:rsidRPr="006E782A">
              <w:t>Русский язык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E782A" w:rsidRDefault="006E7EA5" w:rsidP="00BE5F7E">
            <w:pPr>
              <w:widowControl w:val="0"/>
              <w:autoSpaceDE w:val="0"/>
              <w:autoSpaceDN w:val="0"/>
            </w:pPr>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E782A" w:rsidRDefault="006E7EA5" w:rsidP="00BE5F7E">
            <w:pPr>
              <w:widowControl w:val="0"/>
              <w:autoSpaceDE w:val="0"/>
              <w:autoSpaceDN w:val="0"/>
            </w:pPr>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E782A" w:rsidRDefault="0004613B" w:rsidP="00360FD0">
            <w:pPr>
              <w:widowControl w:val="0"/>
              <w:autoSpaceDE w:val="0"/>
              <w:autoSpaceDN w:val="0"/>
              <w:jc w:val="both"/>
            </w:pPr>
            <w:r w:rsidRPr="006E782A">
              <w:t>ЛР 1, ЛР 5, ЛР 11</w:t>
            </w:r>
          </w:p>
        </w:tc>
      </w:tr>
      <w:tr w:rsidR="00DF25F2" w:rsidRPr="006A181F" w:rsidTr="00FF6944">
        <w:trPr>
          <w:gridAfter w:val="1"/>
          <w:wAfter w:w="15" w:type="dxa"/>
        </w:trPr>
        <w:tc>
          <w:tcPr>
            <w:tcW w:w="880" w:type="dxa"/>
            <w:gridSpan w:val="2"/>
            <w:tcBorders>
              <w:top w:val="single" w:sz="4" w:space="0" w:color="000000"/>
              <w:bottom w:val="single" w:sz="4" w:space="0" w:color="000000"/>
              <w:right w:val="single" w:sz="4" w:space="0" w:color="000000"/>
            </w:tcBorders>
            <w:shd w:val="clear" w:color="auto" w:fill="auto"/>
            <w:vAlign w:val="center"/>
          </w:tcPr>
          <w:p w:rsidR="00DF25F2" w:rsidRPr="006E782A" w:rsidRDefault="00DF25F2" w:rsidP="006B67C2">
            <w:pPr>
              <w:widowControl w:val="0"/>
              <w:autoSpaceDE w:val="0"/>
              <w:autoSpaceDN w:val="0"/>
              <w:jc w:val="center"/>
            </w:pPr>
            <w:r w:rsidRPr="006E782A">
              <w:t>10</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5F2" w:rsidRPr="006E782A" w:rsidRDefault="00DF25F2" w:rsidP="0033061E">
            <w:pPr>
              <w:jc w:val="both"/>
            </w:pPr>
            <w:r w:rsidRPr="006E782A">
              <w:t>Урок-состязание (длина с/м, штра</w:t>
            </w:r>
            <w:r w:rsidRPr="006E782A">
              <w:t>ф</w:t>
            </w:r>
            <w:r w:rsidRPr="006E782A">
              <w:t>ной бросок (баскетбол), перетягив</w:t>
            </w:r>
            <w:r w:rsidRPr="006E782A">
              <w:t>а</w:t>
            </w:r>
            <w:r w:rsidRPr="006E782A">
              <w:t>ние каната, волейбол)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5F2" w:rsidRPr="006E782A" w:rsidRDefault="00DF25F2">
            <w:pPr>
              <w:widowControl w:val="0"/>
              <w:autoSpaceDE w:val="0"/>
              <w:autoSpaceDN w:val="0"/>
            </w:pPr>
            <w:r w:rsidRPr="006E782A">
              <w:t>Физическая кул</w:t>
            </w:r>
            <w:r w:rsidRPr="006E782A">
              <w:t>ь</w:t>
            </w:r>
            <w:r w:rsidRPr="006E782A">
              <w:t>тура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5F2" w:rsidRPr="006E782A" w:rsidRDefault="00DF25F2">
            <w:pPr>
              <w:widowControl w:val="0"/>
              <w:autoSpaceDE w:val="0"/>
              <w:autoSpaceDN w:val="0"/>
            </w:pPr>
            <w:r w:rsidRPr="006E782A">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5F2" w:rsidRPr="006E782A" w:rsidRDefault="00DF25F2">
            <w:pPr>
              <w:widowControl w:val="0"/>
              <w:autoSpaceDE w:val="0"/>
              <w:autoSpaceDN w:val="0"/>
            </w:pPr>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5F2" w:rsidRPr="006E782A" w:rsidRDefault="00DF25F2" w:rsidP="00360FD0">
            <w:pPr>
              <w:widowControl w:val="0"/>
              <w:autoSpaceDE w:val="0"/>
              <w:autoSpaceDN w:val="0"/>
              <w:jc w:val="both"/>
            </w:pPr>
            <w:r w:rsidRPr="006E782A">
              <w:t>ЛР 1, ЛР 9, ЛР 10</w:t>
            </w:r>
          </w:p>
        </w:tc>
      </w:tr>
      <w:tr w:rsidR="001334B0" w:rsidRPr="00D273E3" w:rsidTr="00FF6944">
        <w:tc>
          <w:tcPr>
            <w:tcW w:w="15070" w:type="dxa"/>
            <w:gridSpan w:val="8"/>
            <w:tcBorders>
              <w:top w:val="single" w:sz="4" w:space="0" w:color="000000"/>
            </w:tcBorders>
            <w:shd w:val="clear" w:color="auto" w:fill="auto"/>
          </w:tcPr>
          <w:p w:rsidR="001334B0" w:rsidRPr="006E782A" w:rsidRDefault="006C6D6D" w:rsidP="00CD2995">
            <w:pPr>
              <w:widowControl w:val="0"/>
              <w:autoSpaceDE w:val="0"/>
              <w:autoSpaceDN w:val="0"/>
              <w:spacing w:before="120" w:after="120"/>
              <w:jc w:val="center"/>
              <w:rPr>
                <w:b/>
              </w:rPr>
            </w:pPr>
            <w:r w:rsidRPr="006E782A">
              <w:rPr>
                <w:b/>
              </w:rPr>
              <w:lastRenderedPageBreak/>
              <w:t>2 семестр</w:t>
            </w:r>
          </w:p>
        </w:tc>
      </w:tr>
      <w:tr w:rsidR="006E7EA5" w:rsidRPr="001D2FE8" w:rsidTr="00FF6944">
        <w:trPr>
          <w:gridAfter w:val="1"/>
          <w:wAfter w:w="15" w:type="dxa"/>
          <w:trHeight w:val="190"/>
        </w:trPr>
        <w:tc>
          <w:tcPr>
            <w:tcW w:w="880" w:type="dxa"/>
            <w:gridSpan w:val="2"/>
            <w:shd w:val="clear" w:color="auto" w:fill="auto"/>
            <w:vAlign w:val="center"/>
          </w:tcPr>
          <w:p w:rsidR="006E7EA5" w:rsidRPr="006E782A" w:rsidRDefault="006B67C2" w:rsidP="00DF25F2">
            <w:pPr>
              <w:widowControl w:val="0"/>
              <w:autoSpaceDE w:val="0"/>
              <w:autoSpaceDN w:val="0"/>
              <w:jc w:val="center"/>
              <w:rPr>
                <w:highlight w:val="yellow"/>
              </w:rPr>
            </w:pPr>
            <w:r w:rsidRPr="006E782A">
              <w:t>1</w:t>
            </w:r>
            <w:r w:rsidR="00DF25F2" w:rsidRPr="006E782A">
              <w:t>1</w:t>
            </w:r>
          </w:p>
        </w:tc>
        <w:tc>
          <w:tcPr>
            <w:tcW w:w="3997" w:type="dxa"/>
            <w:tcBorders>
              <w:top w:val="nil"/>
              <w:left w:val="nil"/>
              <w:bottom w:val="single" w:sz="4" w:space="0" w:color="000000"/>
              <w:right w:val="single" w:sz="4" w:space="0" w:color="000000"/>
            </w:tcBorders>
            <w:shd w:val="clear" w:color="auto" w:fill="auto"/>
            <w:vAlign w:val="center"/>
          </w:tcPr>
          <w:p w:rsidR="006E7EA5" w:rsidRPr="006E782A" w:rsidRDefault="002B3149" w:rsidP="00014A6E">
            <w:pPr>
              <w:widowControl w:val="0"/>
              <w:autoSpaceDE w:val="0"/>
              <w:autoSpaceDN w:val="0"/>
              <w:jc w:val="both"/>
              <w:rPr>
                <w:b/>
              </w:rPr>
            </w:pPr>
            <w:r w:rsidRPr="006E782A">
              <w:t>Игра «Математический лабиринт»</w:t>
            </w:r>
          </w:p>
        </w:tc>
        <w:tc>
          <w:tcPr>
            <w:tcW w:w="2268" w:type="dxa"/>
            <w:tcBorders>
              <w:top w:val="nil"/>
              <w:left w:val="nil"/>
              <w:bottom w:val="single" w:sz="4" w:space="0" w:color="000000"/>
              <w:right w:val="single" w:sz="4" w:space="0" w:color="000000"/>
            </w:tcBorders>
            <w:shd w:val="clear" w:color="auto" w:fill="auto"/>
            <w:vAlign w:val="center"/>
          </w:tcPr>
          <w:p w:rsidR="006E7EA5" w:rsidRPr="006E782A" w:rsidRDefault="006E7EA5" w:rsidP="00BE5F7E">
            <w:pPr>
              <w:widowControl w:val="0"/>
              <w:autoSpaceDE w:val="0"/>
              <w:autoSpaceDN w:val="0"/>
            </w:pPr>
            <w:r w:rsidRPr="006E782A">
              <w:t>Математика</w:t>
            </w:r>
          </w:p>
        </w:tc>
        <w:tc>
          <w:tcPr>
            <w:tcW w:w="2268"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Преподаватель</w:t>
            </w:r>
          </w:p>
        </w:tc>
        <w:tc>
          <w:tcPr>
            <w:tcW w:w="3515" w:type="dxa"/>
            <w:tcBorders>
              <w:top w:val="nil"/>
              <w:left w:val="nil"/>
              <w:bottom w:val="single" w:sz="4" w:space="0" w:color="000000"/>
              <w:right w:val="single" w:sz="4" w:space="0" w:color="000000"/>
            </w:tcBorders>
            <w:shd w:val="clear" w:color="auto" w:fill="auto"/>
          </w:tcPr>
          <w:p w:rsidR="006E7EA5" w:rsidRPr="006E782A" w:rsidRDefault="006E7EA5" w:rsidP="00360FD0">
            <w:pPr>
              <w:widowControl w:val="0"/>
              <w:autoSpaceDE w:val="0"/>
              <w:autoSpaceDN w:val="0"/>
              <w:jc w:val="both"/>
              <w:rPr>
                <w:color w:val="000000"/>
              </w:rPr>
            </w:pPr>
            <w:r w:rsidRPr="006E782A">
              <w:t>ЛР 4, ЛР 19, ЛР 20</w:t>
            </w:r>
          </w:p>
        </w:tc>
      </w:tr>
      <w:tr w:rsidR="006E7EA5" w:rsidRPr="00D273E3" w:rsidTr="00FF6944">
        <w:trPr>
          <w:gridAfter w:val="1"/>
          <w:wAfter w:w="15" w:type="dxa"/>
        </w:trPr>
        <w:tc>
          <w:tcPr>
            <w:tcW w:w="880" w:type="dxa"/>
            <w:gridSpan w:val="2"/>
            <w:shd w:val="clear" w:color="auto" w:fill="auto"/>
            <w:vAlign w:val="center"/>
          </w:tcPr>
          <w:p w:rsidR="006E7EA5" w:rsidRPr="006E782A" w:rsidRDefault="006B67C2" w:rsidP="00DF25F2">
            <w:pPr>
              <w:widowControl w:val="0"/>
              <w:autoSpaceDE w:val="0"/>
              <w:autoSpaceDN w:val="0"/>
              <w:jc w:val="center"/>
            </w:pPr>
            <w:r w:rsidRPr="006E782A">
              <w:t>1</w:t>
            </w:r>
            <w:r w:rsidR="00DF25F2" w:rsidRPr="006E782A">
              <w:t>2</w:t>
            </w:r>
          </w:p>
        </w:tc>
        <w:tc>
          <w:tcPr>
            <w:tcW w:w="3997" w:type="dxa"/>
            <w:tcBorders>
              <w:top w:val="nil"/>
              <w:left w:val="nil"/>
              <w:bottom w:val="single" w:sz="4" w:space="0" w:color="000000"/>
              <w:right w:val="single" w:sz="4" w:space="0" w:color="000000"/>
            </w:tcBorders>
            <w:shd w:val="clear" w:color="auto" w:fill="auto"/>
            <w:vAlign w:val="center"/>
          </w:tcPr>
          <w:p w:rsidR="006E7EA5" w:rsidRPr="006E782A" w:rsidRDefault="0033061E" w:rsidP="00014A6E">
            <w:pPr>
              <w:widowControl w:val="0"/>
              <w:autoSpaceDE w:val="0"/>
              <w:autoSpaceDN w:val="0"/>
              <w:jc w:val="both"/>
              <w:rPr>
                <w:b/>
                <w:color w:val="000000"/>
              </w:rPr>
            </w:pPr>
            <w:r w:rsidRPr="006E782A">
              <w:t>К</w:t>
            </w:r>
            <w:r w:rsidR="006E7EA5" w:rsidRPr="006E782A">
              <w:t xml:space="preserve">онференция «Основы волновой и квантовой оптики» </w:t>
            </w:r>
          </w:p>
        </w:tc>
        <w:tc>
          <w:tcPr>
            <w:tcW w:w="2268" w:type="dxa"/>
            <w:tcBorders>
              <w:top w:val="nil"/>
              <w:left w:val="nil"/>
              <w:bottom w:val="single" w:sz="4" w:space="0" w:color="000000"/>
              <w:right w:val="single" w:sz="4" w:space="0" w:color="000000"/>
            </w:tcBorders>
            <w:shd w:val="clear" w:color="auto" w:fill="auto"/>
            <w:vAlign w:val="center"/>
          </w:tcPr>
          <w:p w:rsidR="006E7EA5" w:rsidRPr="006E782A" w:rsidRDefault="006E7EA5" w:rsidP="005D6D00">
            <w:pPr>
              <w:widowControl w:val="0"/>
              <w:autoSpaceDE w:val="0"/>
              <w:autoSpaceDN w:val="0"/>
            </w:pPr>
            <w:r w:rsidRPr="006E782A">
              <w:t>Физика</w:t>
            </w:r>
          </w:p>
        </w:tc>
        <w:tc>
          <w:tcPr>
            <w:tcW w:w="2268"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6E782A" w:rsidRDefault="006E7EA5" w:rsidP="00360FD0">
            <w:pPr>
              <w:widowControl w:val="0"/>
              <w:autoSpaceDE w:val="0"/>
              <w:autoSpaceDN w:val="0"/>
              <w:jc w:val="both"/>
              <w:rPr>
                <w:color w:val="000000"/>
              </w:rPr>
            </w:pPr>
            <w:r w:rsidRPr="006E782A">
              <w:t>ЛР 4, ЛР 19, ЛР 20</w:t>
            </w:r>
          </w:p>
        </w:tc>
      </w:tr>
      <w:tr w:rsidR="006E7EA5" w:rsidRPr="00D273E3" w:rsidTr="00FF6944">
        <w:trPr>
          <w:gridAfter w:val="1"/>
          <w:wAfter w:w="15" w:type="dxa"/>
        </w:trPr>
        <w:tc>
          <w:tcPr>
            <w:tcW w:w="880" w:type="dxa"/>
            <w:gridSpan w:val="2"/>
            <w:shd w:val="clear" w:color="auto" w:fill="auto"/>
            <w:vAlign w:val="center"/>
          </w:tcPr>
          <w:p w:rsidR="006E7EA5" w:rsidRPr="006E782A" w:rsidRDefault="006B67C2" w:rsidP="00DF25F2">
            <w:pPr>
              <w:widowControl w:val="0"/>
              <w:autoSpaceDE w:val="0"/>
              <w:autoSpaceDN w:val="0"/>
              <w:jc w:val="center"/>
            </w:pPr>
            <w:r w:rsidRPr="006E782A">
              <w:t>1</w:t>
            </w:r>
            <w:r w:rsidR="00DF25F2" w:rsidRPr="006E782A">
              <w:t>3</w:t>
            </w:r>
          </w:p>
        </w:tc>
        <w:tc>
          <w:tcPr>
            <w:tcW w:w="3997" w:type="dxa"/>
            <w:tcBorders>
              <w:top w:val="nil"/>
              <w:left w:val="nil"/>
              <w:bottom w:val="single" w:sz="4" w:space="0" w:color="000000"/>
              <w:right w:val="single" w:sz="4" w:space="0" w:color="000000"/>
            </w:tcBorders>
            <w:shd w:val="clear" w:color="auto" w:fill="auto"/>
            <w:vAlign w:val="center"/>
          </w:tcPr>
          <w:p w:rsidR="006E7EA5" w:rsidRPr="006E782A" w:rsidRDefault="002B3149" w:rsidP="00014A6E">
            <w:pPr>
              <w:widowControl w:val="0"/>
              <w:autoSpaceDE w:val="0"/>
              <w:autoSpaceDN w:val="0"/>
              <w:jc w:val="both"/>
            </w:pPr>
            <w:r w:rsidRPr="006E782A">
              <w:t>Деловая игра «Любовь к русскому языку, как к родному»</w:t>
            </w:r>
          </w:p>
        </w:tc>
        <w:tc>
          <w:tcPr>
            <w:tcW w:w="2268" w:type="dxa"/>
            <w:tcBorders>
              <w:top w:val="nil"/>
              <w:left w:val="nil"/>
              <w:bottom w:val="single" w:sz="4" w:space="0" w:color="000000"/>
              <w:right w:val="single" w:sz="4" w:space="0" w:color="000000"/>
            </w:tcBorders>
            <w:shd w:val="clear" w:color="auto" w:fill="auto"/>
            <w:vAlign w:val="center"/>
          </w:tcPr>
          <w:p w:rsidR="006E7EA5" w:rsidRPr="006E782A" w:rsidRDefault="006E7EA5" w:rsidP="00CD2995">
            <w:pPr>
              <w:widowControl w:val="0"/>
              <w:autoSpaceDE w:val="0"/>
              <w:autoSpaceDN w:val="0"/>
            </w:pPr>
            <w:r w:rsidRPr="006E782A">
              <w:t>Родной язык</w:t>
            </w:r>
          </w:p>
        </w:tc>
        <w:tc>
          <w:tcPr>
            <w:tcW w:w="2268"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6E782A" w:rsidRDefault="0004613B" w:rsidP="00360FD0">
            <w:pPr>
              <w:widowControl w:val="0"/>
              <w:autoSpaceDE w:val="0"/>
              <w:autoSpaceDN w:val="0"/>
              <w:jc w:val="both"/>
            </w:pPr>
            <w:r w:rsidRPr="006E782A">
              <w:t>ЛР 1, ЛР 5, ЛР 6, ЛР 7, ЛР 11, ЛР 12</w:t>
            </w:r>
          </w:p>
        </w:tc>
      </w:tr>
      <w:tr w:rsidR="006E7EA5" w:rsidRPr="002F0B0E" w:rsidTr="00FF6944">
        <w:trPr>
          <w:gridAfter w:val="1"/>
          <w:wAfter w:w="15" w:type="dxa"/>
        </w:trPr>
        <w:tc>
          <w:tcPr>
            <w:tcW w:w="880" w:type="dxa"/>
            <w:gridSpan w:val="2"/>
            <w:shd w:val="clear" w:color="auto" w:fill="auto"/>
            <w:vAlign w:val="center"/>
          </w:tcPr>
          <w:p w:rsidR="006E7EA5" w:rsidRPr="006E782A" w:rsidRDefault="006B67C2" w:rsidP="00DF25F2">
            <w:pPr>
              <w:widowControl w:val="0"/>
              <w:autoSpaceDE w:val="0"/>
              <w:autoSpaceDN w:val="0"/>
              <w:jc w:val="center"/>
            </w:pPr>
            <w:r w:rsidRPr="006E782A">
              <w:t>1</w:t>
            </w:r>
            <w:r w:rsidR="00DF25F2" w:rsidRPr="006E782A">
              <w:t>4</w:t>
            </w:r>
          </w:p>
        </w:tc>
        <w:tc>
          <w:tcPr>
            <w:tcW w:w="3997" w:type="dxa"/>
            <w:tcBorders>
              <w:top w:val="nil"/>
              <w:left w:val="nil"/>
              <w:bottom w:val="single" w:sz="4" w:space="0" w:color="000000"/>
              <w:right w:val="single" w:sz="4" w:space="0" w:color="000000"/>
            </w:tcBorders>
            <w:shd w:val="clear" w:color="auto" w:fill="auto"/>
            <w:vAlign w:val="center"/>
          </w:tcPr>
          <w:p w:rsidR="006E7EA5" w:rsidRPr="006E782A" w:rsidRDefault="002B3149" w:rsidP="00014A6E">
            <w:pPr>
              <w:widowControl w:val="0"/>
              <w:autoSpaceDE w:val="0"/>
              <w:autoSpaceDN w:val="0"/>
              <w:jc w:val="both"/>
            </w:pPr>
            <w:r w:rsidRPr="006E782A">
              <w:t>Викторина «Русская природа в творчестве А.А. Фета»</w:t>
            </w:r>
          </w:p>
        </w:tc>
        <w:tc>
          <w:tcPr>
            <w:tcW w:w="2268" w:type="dxa"/>
            <w:tcBorders>
              <w:top w:val="nil"/>
              <w:left w:val="nil"/>
              <w:bottom w:val="single" w:sz="4" w:space="0" w:color="000000"/>
              <w:right w:val="single" w:sz="4" w:space="0" w:color="000000"/>
            </w:tcBorders>
            <w:shd w:val="clear" w:color="auto" w:fill="auto"/>
            <w:vAlign w:val="center"/>
          </w:tcPr>
          <w:p w:rsidR="006E7EA5" w:rsidRPr="006E782A" w:rsidRDefault="006E7EA5" w:rsidP="00CD2995">
            <w:pPr>
              <w:widowControl w:val="0"/>
              <w:autoSpaceDE w:val="0"/>
              <w:autoSpaceDN w:val="0"/>
            </w:pPr>
            <w:r w:rsidRPr="006E782A">
              <w:t>Литература</w:t>
            </w:r>
          </w:p>
        </w:tc>
        <w:tc>
          <w:tcPr>
            <w:tcW w:w="2268"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6E782A" w:rsidRDefault="002B3149" w:rsidP="00360FD0">
            <w:pPr>
              <w:widowControl w:val="0"/>
              <w:autoSpaceDE w:val="0"/>
              <w:autoSpaceDN w:val="0"/>
              <w:jc w:val="both"/>
            </w:pPr>
            <w:r w:rsidRPr="006E782A">
              <w:t>ЛР 1, ЛР 5, ЛР 6, ЛР 7, ЛР 8, ЛР 11, ЛР 12</w:t>
            </w:r>
          </w:p>
        </w:tc>
      </w:tr>
      <w:tr w:rsidR="002B3149" w:rsidRPr="002F0B0E" w:rsidTr="0033061E">
        <w:trPr>
          <w:gridAfter w:val="1"/>
          <w:wAfter w:w="15" w:type="dxa"/>
        </w:trPr>
        <w:tc>
          <w:tcPr>
            <w:tcW w:w="880" w:type="dxa"/>
            <w:gridSpan w:val="2"/>
            <w:shd w:val="clear" w:color="auto" w:fill="auto"/>
            <w:vAlign w:val="center"/>
          </w:tcPr>
          <w:p w:rsidR="002B3149" w:rsidRPr="006E782A" w:rsidRDefault="00DF25F2" w:rsidP="006B67C2">
            <w:pPr>
              <w:widowControl w:val="0"/>
              <w:autoSpaceDE w:val="0"/>
              <w:autoSpaceDN w:val="0"/>
              <w:jc w:val="center"/>
            </w:pPr>
            <w:r w:rsidRPr="006E782A">
              <w:t>15</w:t>
            </w:r>
          </w:p>
        </w:tc>
        <w:tc>
          <w:tcPr>
            <w:tcW w:w="3997" w:type="dxa"/>
            <w:tcBorders>
              <w:top w:val="nil"/>
              <w:left w:val="nil"/>
              <w:bottom w:val="single" w:sz="4" w:space="0" w:color="000000"/>
              <w:right w:val="single" w:sz="4" w:space="0" w:color="000000"/>
            </w:tcBorders>
            <w:shd w:val="clear" w:color="auto" w:fill="auto"/>
            <w:vAlign w:val="center"/>
          </w:tcPr>
          <w:p w:rsidR="002B3149" w:rsidRPr="006E782A" w:rsidRDefault="002B3149" w:rsidP="00014A6E">
            <w:pPr>
              <w:widowControl w:val="0"/>
              <w:autoSpaceDE w:val="0"/>
              <w:autoSpaceDN w:val="0"/>
              <w:jc w:val="both"/>
            </w:pPr>
            <w:r w:rsidRPr="006E782A">
              <w:t>Деловая игра «Анализ текстов ру</w:t>
            </w:r>
            <w:r w:rsidRPr="006E782A">
              <w:t>с</w:t>
            </w:r>
            <w:r w:rsidRPr="006E782A">
              <w:t>ских писателей о природе»</w:t>
            </w:r>
          </w:p>
        </w:tc>
        <w:tc>
          <w:tcPr>
            <w:tcW w:w="2268" w:type="dxa"/>
            <w:tcBorders>
              <w:top w:val="nil"/>
              <w:left w:val="nil"/>
              <w:bottom w:val="single" w:sz="4" w:space="0" w:color="000000"/>
              <w:right w:val="single" w:sz="4" w:space="0" w:color="000000"/>
            </w:tcBorders>
            <w:shd w:val="clear" w:color="auto" w:fill="auto"/>
            <w:vAlign w:val="center"/>
          </w:tcPr>
          <w:p w:rsidR="002B3149" w:rsidRPr="006E782A" w:rsidRDefault="002B3149" w:rsidP="0033061E">
            <w:pPr>
              <w:widowControl w:val="0"/>
              <w:autoSpaceDE w:val="0"/>
              <w:autoSpaceDN w:val="0"/>
            </w:pPr>
            <w:r w:rsidRPr="006E782A">
              <w:t>Русский язык</w:t>
            </w:r>
          </w:p>
        </w:tc>
        <w:tc>
          <w:tcPr>
            <w:tcW w:w="2268" w:type="dxa"/>
            <w:tcBorders>
              <w:top w:val="nil"/>
              <w:left w:val="nil"/>
              <w:bottom w:val="single" w:sz="4" w:space="0" w:color="000000"/>
              <w:right w:val="single" w:sz="4" w:space="0" w:color="000000"/>
            </w:tcBorders>
            <w:shd w:val="clear" w:color="auto" w:fill="auto"/>
            <w:vAlign w:val="center"/>
          </w:tcPr>
          <w:p w:rsidR="002B3149" w:rsidRPr="006E782A" w:rsidRDefault="002B3149" w:rsidP="0033061E">
            <w:pPr>
              <w:widowControl w:val="0"/>
              <w:autoSpaceDE w:val="0"/>
              <w:autoSpaceDN w:val="0"/>
            </w:pPr>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vAlign w:val="center"/>
          </w:tcPr>
          <w:p w:rsidR="002B3149" w:rsidRPr="006E782A" w:rsidRDefault="002B3149" w:rsidP="0033061E">
            <w:pPr>
              <w:widowControl w:val="0"/>
              <w:autoSpaceDE w:val="0"/>
              <w:autoSpaceDN w:val="0"/>
            </w:pPr>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2B3149" w:rsidRPr="006E782A" w:rsidRDefault="002B3149" w:rsidP="00360FD0">
            <w:pPr>
              <w:widowControl w:val="0"/>
              <w:autoSpaceDE w:val="0"/>
              <w:autoSpaceDN w:val="0"/>
              <w:jc w:val="both"/>
            </w:pPr>
            <w:r w:rsidRPr="006E782A">
              <w:t>ЛР 1, ЛР 5, ЛР 11</w:t>
            </w:r>
          </w:p>
        </w:tc>
      </w:tr>
      <w:tr w:rsidR="006E7EA5" w:rsidRPr="002F0B0E" w:rsidTr="00FF6944">
        <w:trPr>
          <w:gridAfter w:val="1"/>
          <w:wAfter w:w="15" w:type="dxa"/>
        </w:trPr>
        <w:tc>
          <w:tcPr>
            <w:tcW w:w="880" w:type="dxa"/>
            <w:gridSpan w:val="2"/>
            <w:shd w:val="clear" w:color="auto" w:fill="auto"/>
            <w:vAlign w:val="center"/>
          </w:tcPr>
          <w:p w:rsidR="006E7EA5" w:rsidRPr="006E782A" w:rsidRDefault="006B67C2" w:rsidP="00DF25F2">
            <w:pPr>
              <w:widowControl w:val="0"/>
              <w:autoSpaceDE w:val="0"/>
              <w:autoSpaceDN w:val="0"/>
              <w:jc w:val="center"/>
            </w:pPr>
            <w:r w:rsidRPr="006E782A">
              <w:t>1</w:t>
            </w:r>
            <w:r w:rsidR="00DF25F2" w:rsidRPr="006E782A">
              <w:t>6</w:t>
            </w:r>
          </w:p>
        </w:tc>
        <w:tc>
          <w:tcPr>
            <w:tcW w:w="3997" w:type="dxa"/>
            <w:tcBorders>
              <w:top w:val="nil"/>
              <w:left w:val="nil"/>
              <w:bottom w:val="single" w:sz="4" w:space="0" w:color="000000"/>
              <w:right w:val="single" w:sz="4" w:space="0" w:color="000000"/>
            </w:tcBorders>
            <w:shd w:val="clear" w:color="auto" w:fill="auto"/>
            <w:vAlign w:val="center"/>
          </w:tcPr>
          <w:p w:rsidR="006E7EA5" w:rsidRPr="006E782A" w:rsidRDefault="006E7EA5" w:rsidP="00014A6E">
            <w:pPr>
              <w:widowControl w:val="0"/>
              <w:autoSpaceDE w:val="0"/>
              <w:autoSpaceDN w:val="0"/>
              <w:jc w:val="both"/>
            </w:pPr>
            <w:r w:rsidRPr="006E782A">
              <w:t>Деловая игра «Взаимопревращение органических веществ»</w:t>
            </w:r>
          </w:p>
        </w:tc>
        <w:tc>
          <w:tcPr>
            <w:tcW w:w="2268" w:type="dxa"/>
            <w:tcBorders>
              <w:top w:val="nil"/>
              <w:left w:val="nil"/>
              <w:bottom w:val="single" w:sz="4" w:space="0" w:color="000000"/>
              <w:right w:val="single" w:sz="4" w:space="0" w:color="000000"/>
            </w:tcBorders>
            <w:shd w:val="clear" w:color="auto" w:fill="auto"/>
            <w:vAlign w:val="center"/>
          </w:tcPr>
          <w:p w:rsidR="006E7EA5" w:rsidRPr="006E782A" w:rsidRDefault="006E7EA5" w:rsidP="00CD2995">
            <w:pPr>
              <w:widowControl w:val="0"/>
              <w:autoSpaceDE w:val="0"/>
              <w:autoSpaceDN w:val="0"/>
            </w:pPr>
            <w:r w:rsidRPr="006E782A">
              <w:t>Химия</w:t>
            </w:r>
          </w:p>
        </w:tc>
        <w:tc>
          <w:tcPr>
            <w:tcW w:w="2268"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6E782A" w:rsidRDefault="006E7EA5" w:rsidP="00360FD0">
            <w:pPr>
              <w:widowControl w:val="0"/>
              <w:autoSpaceDE w:val="0"/>
              <w:autoSpaceDN w:val="0"/>
              <w:jc w:val="both"/>
            </w:pPr>
            <w:r w:rsidRPr="006E782A">
              <w:t>ЛР 4, ЛР 19, ЛР 20</w:t>
            </w:r>
          </w:p>
        </w:tc>
      </w:tr>
      <w:tr w:rsidR="006E7EA5" w:rsidRPr="002F0B0E" w:rsidTr="00FF6944">
        <w:trPr>
          <w:gridAfter w:val="1"/>
          <w:wAfter w:w="15" w:type="dxa"/>
        </w:trPr>
        <w:tc>
          <w:tcPr>
            <w:tcW w:w="880" w:type="dxa"/>
            <w:gridSpan w:val="2"/>
            <w:shd w:val="clear" w:color="auto" w:fill="auto"/>
            <w:vAlign w:val="center"/>
          </w:tcPr>
          <w:p w:rsidR="006E7EA5" w:rsidRPr="006E782A" w:rsidRDefault="006B67C2" w:rsidP="00DF25F2">
            <w:pPr>
              <w:widowControl w:val="0"/>
              <w:autoSpaceDE w:val="0"/>
              <w:autoSpaceDN w:val="0"/>
              <w:jc w:val="center"/>
            </w:pPr>
            <w:r w:rsidRPr="006E782A">
              <w:t>1</w:t>
            </w:r>
            <w:r w:rsidR="00DF25F2" w:rsidRPr="006E782A">
              <w:t>7</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6E782A" w:rsidRDefault="006E7EA5" w:rsidP="00014A6E">
            <w:pPr>
              <w:widowControl w:val="0"/>
              <w:autoSpaceDE w:val="0"/>
              <w:autoSpaceDN w:val="0"/>
              <w:jc w:val="both"/>
            </w:pPr>
            <w:r w:rsidRPr="006E782A">
              <w:t>Викторина «Металлы»</w:t>
            </w:r>
          </w:p>
        </w:tc>
        <w:tc>
          <w:tcPr>
            <w:tcW w:w="2268" w:type="dxa"/>
            <w:tcBorders>
              <w:top w:val="nil"/>
              <w:left w:val="nil"/>
              <w:bottom w:val="single" w:sz="4" w:space="0" w:color="000000"/>
              <w:right w:val="single" w:sz="4" w:space="0" w:color="000000"/>
            </w:tcBorders>
            <w:shd w:val="clear" w:color="auto" w:fill="FFFFFF"/>
            <w:vAlign w:val="center"/>
          </w:tcPr>
          <w:p w:rsidR="006E7EA5" w:rsidRPr="006E782A" w:rsidRDefault="006E7EA5" w:rsidP="00CD2995">
            <w:pPr>
              <w:widowControl w:val="0"/>
              <w:autoSpaceDE w:val="0"/>
              <w:autoSpaceDN w:val="0"/>
            </w:pPr>
            <w:r w:rsidRPr="006E782A">
              <w:t>Химия</w:t>
            </w:r>
          </w:p>
        </w:tc>
        <w:tc>
          <w:tcPr>
            <w:tcW w:w="2268"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6E782A" w:rsidRDefault="006E7EA5" w:rsidP="00360FD0">
            <w:pPr>
              <w:widowControl w:val="0"/>
              <w:autoSpaceDE w:val="0"/>
              <w:autoSpaceDN w:val="0"/>
              <w:jc w:val="both"/>
            </w:pPr>
            <w:r w:rsidRPr="006E782A">
              <w:t>ЛР 4, ЛР 19, ЛР 20</w:t>
            </w:r>
          </w:p>
        </w:tc>
      </w:tr>
      <w:tr w:rsidR="006E7EA5" w:rsidRPr="002F0B0E" w:rsidTr="00FF6944">
        <w:trPr>
          <w:gridAfter w:val="1"/>
          <w:wAfter w:w="15" w:type="dxa"/>
        </w:trPr>
        <w:tc>
          <w:tcPr>
            <w:tcW w:w="880" w:type="dxa"/>
            <w:gridSpan w:val="2"/>
            <w:shd w:val="clear" w:color="auto" w:fill="auto"/>
            <w:vAlign w:val="center"/>
          </w:tcPr>
          <w:p w:rsidR="006E7EA5" w:rsidRPr="006E782A" w:rsidRDefault="006B67C2" w:rsidP="00DF25F2">
            <w:pPr>
              <w:widowControl w:val="0"/>
              <w:autoSpaceDE w:val="0"/>
              <w:autoSpaceDN w:val="0"/>
              <w:jc w:val="center"/>
            </w:pPr>
            <w:r w:rsidRPr="006E782A">
              <w:t>1</w:t>
            </w:r>
            <w:r w:rsidR="00DF25F2" w:rsidRPr="006E782A">
              <w:t>8</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6E782A" w:rsidRDefault="00715AA4" w:rsidP="00014A6E">
            <w:pPr>
              <w:widowControl w:val="0"/>
              <w:autoSpaceDE w:val="0"/>
              <w:autoSpaceDN w:val="0"/>
              <w:jc w:val="both"/>
            </w:pPr>
            <w:r w:rsidRPr="006E782A">
              <w:t>Творческая лаборатория</w:t>
            </w:r>
            <w:r w:rsidR="006E7EA5" w:rsidRPr="006E782A">
              <w:t xml:space="preserve"> «</w:t>
            </w:r>
            <w:r w:rsidRPr="006E782A">
              <w:t xml:space="preserve">Работа в графическом редакторе </w:t>
            </w:r>
            <w:r w:rsidRPr="006E782A">
              <w:rPr>
                <w:lang w:val="en-US"/>
              </w:rPr>
              <w:t>Paint</w:t>
            </w:r>
            <w:r w:rsidR="006E7EA5" w:rsidRPr="006E782A">
              <w:t>»</w:t>
            </w:r>
          </w:p>
        </w:tc>
        <w:tc>
          <w:tcPr>
            <w:tcW w:w="2268" w:type="dxa"/>
            <w:tcBorders>
              <w:top w:val="nil"/>
              <w:left w:val="nil"/>
              <w:bottom w:val="single" w:sz="4" w:space="0" w:color="000000"/>
              <w:right w:val="single" w:sz="4" w:space="0" w:color="000000"/>
            </w:tcBorders>
            <w:shd w:val="clear" w:color="auto" w:fill="FFFFFF"/>
            <w:vAlign w:val="center"/>
          </w:tcPr>
          <w:p w:rsidR="006E7EA5" w:rsidRPr="006E782A" w:rsidRDefault="006E7EA5" w:rsidP="00CD2995">
            <w:pPr>
              <w:widowControl w:val="0"/>
              <w:autoSpaceDE w:val="0"/>
              <w:autoSpaceDN w:val="0"/>
            </w:pPr>
            <w:r w:rsidRPr="006E782A">
              <w:t>Информатика</w:t>
            </w:r>
          </w:p>
        </w:tc>
        <w:tc>
          <w:tcPr>
            <w:tcW w:w="2268"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Лаборатория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6E782A" w:rsidRDefault="00715AA4" w:rsidP="00360FD0">
            <w:pPr>
              <w:widowControl w:val="0"/>
              <w:autoSpaceDE w:val="0"/>
              <w:autoSpaceDN w:val="0"/>
              <w:jc w:val="both"/>
            </w:pPr>
            <w:r w:rsidRPr="006E782A">
              <w:t>ЛР 2, ЛР 4, ЛР 14, ЛР 15, ЛР 18</w:t>
            </w:r>
          </w:p>
        </w:tc>
      </w:tr>
      <w:tr w:rsidR="006E7EA5" w:rsidRPr="002F0B0E" w:rsidTr="00FF6944">
        <w:trPr>
          <w:gridAfter w:val="1"/>
          <w:wAfter w:w="15" w:type="dxa"/>
        </w:trPr>
        <w:tc>
          <w:tcPr>
            <w:tcW w:w="880" w:type="dxa"/>
            <w:gridSpan w:val="2"/>
            <w:shd w:val="clear" w:color="auto" w:fill="auto"/>
            <w:vAlign w:val="center"/>
          </w:tcPr>
          <w:p w:rsidR="006E7EA5" w:rsidRPr="006E782A" w:rsidRDefault="00DF25F2" w:rsidP="006B67C2">
            <w:pPr>
              <w:widowControl w:val="0"/>
              <w:autoSpaceDE w:val="0"/>
              <w:autoSpaceDN w:val="0"/>
              <w:jc w:val="center"/>
            </w:pPr>
            <w:r w:rsidRPr="006E782A">
              <w:t>19</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6E782A" w:rsidRDefault="006E7EA5" w:rsidP="00014A6E">
            <w:pPr>
              <w:jc w:val="both"/>
            </w:pPr>
            <w:r w:rsidRPr="006E782A">
              <w:t>Киноурок «Средневековая культура Западной Европы»</w:t>
            </w:r>
          </w:p>
        </w:tc>
        <w:tc>
          <w:tcPr>
            <w:tcW w:w="2268" w:type="dxa"/>
            <w:tcBorders>
              <w:top w:val="nil"/>
              <w:left w:val="nil"/>
              <w:bottom w:val="single" w:sz="4" w:space="0" w:color="000000"/>
              <w:right w:val="single" w:sz="4" w:space="0" w:color="000000"/>
            </w:tcBorders>
            <w:shd w:val="clear" w:color="auto" w:fill="FFFFFF"/>
            <w:vAlign w:val="center"/>
          </w:tcPr>
          <w:p w:rsidR="006E7EA5" w:rsidRPr="006E782A" w:rsidRDefault="006E7EA5" w:rsidP="00CD2995">
            <w:pPr>
              <w:widowControl w:val="0"/>
              <w:autoSpaceDE w:val="0"/>
              <w:autoSpaceDN w:val="0"/>
            </w:pPr>
            <w:r w:rsidRPr="006E782A">
              <w:t>История</w:t>
            </w:r>
          </w:p>
        </w:tc>
        <w:tc>
          <w:tcPr>
            <w:tcW w:w="2268"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6E782A" w:rsidRDefault="00AB44A8" w:rsidP="00360FD0">
            <w:pPr>
              <w:widowControl w:val="0"/>
              <w:autoSpaceDE w:val="0"/>
              <w:autoSpaceDN w:val="0"/>
              <w:jc w:val="both"/>
            </w:pPr>
            <w:r w:rsidRPr="006E782A">
              <w:t>ЛР 1, ЛР 2, ЛР 3, ЛР 5, ЛР 6, ЛР 11, ЛР 12</w:t>
            </w:r>
          </w:p>
        </w:tc>
      </w:tr>
      <w:tr w:rsidR="007D463E" w:rsidRPr="002F0B0E" w:rsidTr="00FF6944">
        <w:trPr>
          <w:gridAfter w:val="1"/>
          <w:wAfter w:w="15" w:type="dxa"/>
        </w:trPr>
        <w:tc>
          <w:tcPr>
            <w:tcW w:w="880" w:type="dxa"/>
            <w:gridSpan w:val="2"/>
            <w:shd w:val="clear" w:color="auto" w:fill="auto"/>
            <w:vAlign w:val="center"/>
          </w:tcPr>
          <w:p w:rsidR="007D463E" w:rsidRPr="006E782A" w:rsidRDefault="007D463E" w:rsidP="00DF25F2">
            <w:pPr>
              <w:widowControl w:val="0"/>
              <w:autoSpaceDE w:val="0"/>
              <w:autoSpaceDN w:val="0"/>
              <w:jc w:val="center"/>
            </w:pPr>
            <w:r w:rsidRPr="006E782A">
              <w:t>2</w:t>
            </w:r>
            <w:r w:rsidR="00DF25F2" w:rsidRPr="006E782A">
              <w:t>0</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7D463E" w:rsidRPr="006E782A" w:rsidRDefault="007D463E" w:rsidP="007D463E">
            <w:pPr>
              <w:jc w:val="both"/>
            </w:pPr>
            <w:r w:rsidRPr="006E782A">
              <w:t>Викторина «Воинская обязанность и воинский учет»</w:t>
            </w:r>
          </w:p>
        </w:tc>
        <w:tc>
          <w:tcPr>
            <w:tcW w:w="2268" w:type="dxa"/>
            <w:tcBorders>
              <w:top w:val="nil"/>
              <w:left w:val="nil"/>
              <w:bottom w:val="single" w:sz="4" w:space="0" w:color="000000"/>
              <w:right w:val="single" w:sz="4" w:space="0" w:color="000000"/>
            </w:tcBorders>
            <w:shd w:val="clear" w:color="auto" w:fill="FFFFFF"/>
            <w:vAlign w:val="center"/>
          </w:tcPr>
          <w:p w:rsidR="007D463E" w:rsidRPr="006E782A" w:rsidRDefault="007D463E" w:rsidP="0033061E">
            <w:pPr>
              <w:widowControl w:val="0"/>
              <w:autoSpaceDE w:val="0"/>
              <w:autoSpaceDN w:val="0"/>
            </w:pPr>
            <w:r w:rsidRPr="006E782A">
              <w:t>Основы безопасн</w:t>
            </w:r>
            <w:r w:rsidRPr="006E782A">
              <w:t>о</w:t>
            </w:r>
            <w:r w:rsidRPr="006E782A">
              <w:t>сти жизнедеятел</w:t>
            </w:r>
            <w:r w:rsidRPr="006E782A">
              <w:t>ь</w:t>
            </w:r>
            <w:r w:rsidRPr="006E782A">
              <w:t>ности</w:t>
            </w:r>
          </w:p>
        </w:tc>
        <w:tc>
          <w:tcPr>
            <w:tcW w:w="2268" w:type="dxa"/>
            <w:tcBorders>
              <w:top w:val="nil"/>
              <w:left w:val="nil"/>
              <w:bottom w:val="single" w:sz="4" w:space="0" w:color="000000"/>
              <w:right w:val="single" w:sz="4" w:space="0" w:color="000000"/>
            </w:tcBorders>
            <w:shd w:val="clear" w:color="auto" w:fill="auto"/>
          </w:tcPr>
          <w:p w:rsidR="007D463E" w:rsidRPr="006E782A" w:rsidRDefault="007D463E" w:rsidP="0033061E">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7D463E" w:rsidRPr="006E782A" w:rsidRDefault="007D463E" w:rsidP="0033061E">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D463E" w:rsidRPr="006E782A" w:rsidRDefault="007D463E" w:rsidP="00360FD0">
            <w:pPr>
              <w:widowControl w:val="0"/>
              <w:autoSpaceDE w:val="0"/>
              <w:autoSpaceDN w:val="0"/>
              <w:jc w:val="both"/>
            </w:pPr>
            <w:r w:rsidRPr="006E782A">
              <w:t>ЛР 1, ЛР 2, ЛР 3, ЛР 9, ЛР 10</w:t>
            </w:r>
          </w:p>
        </w:tc>
      </w:tr>
      <w:tr w:rsidR="006E7EA5" w:rsidRPr="002F0B0E" w:rsidTr="00FF6944">
        <w:trPr>
          <w:gridAfter w:val="1"/>
          <w:wAfter w:w="15" w:type="dxa"/>
        </w:trPr>
        <w:tc>
          <w:tcPr>
            <w:tcW w:w="880" w:type="dxa"/>
            <w:gridSpan w:val="2"/>
            <w:shd w:val="clear" w:color="auto" w:fill="auto"/>
            <w:vAlign w:val="center"/>
          </w:tcPr>
          <w:p w:rsidR="006E7EA5" w:rsidRPr="006E782A" w:rsidRDefault="006B67C2" w:rsidP="00DF25F2">
            <w:pPr>
              <w:widowControl w:val="0"/>
              <w:autoSpaceDE w:val="0"/>
              <w:autoSpaceDN w:val="0"/>
              <w:jc w:val="center"/>
            </w:pPr>
            <w:r w:rsidRPr="006E782A">
              <w:t>2</w:t>
            </w:r>
            <w:r w:rsidR="00DF25F2" w:rsidRPr="006E782A">
              <w:t>1</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6E782A" w:rsidRDefault="00086806" w:rsidP="00F7593B">
            <w:pPr>
              <w:widowControl w:val="0"/>
              <w:autoSpaceDE w:val="0"/>
              <w:autoSpaceDN w:val="0"/>
              <w:jc w:val="both"/>
            </w:pPr>
            <w:r w:rsidRPr="006E782A">
              <w:t>К</w:t>
            </w:r>
            <w:r w:rsidR="006E7EA5" w:rsidRPr="006E782A">
              <w:t>онференция «Основные програ</w:t>
            </w:r>
            <w:r w:rsidR="006E7EA5" w:rsidRPr="006E782A">
              <w:t>м</w:t>
            </w:r>
            <w:r w:rsidR="006E7EA5" w:rsidRPr="006E782A">
              <w:t>мы исследования Солнечной сист</w:t>
            </w:r>
            <w:r w:rsidR="006E7EA5" w:rsidRPr="006E782A">
              <w:t>е</w:t>
            </w:r>
            <w:r w:rsidR="006E7EA5" w:rsidRPr="006E782A">
              <w:t>мы. Космические опасности Земли»</w:t>
            </w:r>
          </w:p>
        </w:tc>
        <w:tc>
          <w:tcPr>
            <w:tcW w:w="2268" w:type="dxa"/>
            <w:tcBorders>
              <w:top w:val="nil"/>
              <w:left w:val="nil"/>
              <w:bottom w:val="single" w:sz="4" w:space="0" w:color="000000"/>
              <w:right w:val="single" w:sz="4" w:space="0" w:color="000000"/>
            </w:tcBorders>
            <w:shd w:val="clear" w:color="auto" w:fill="FFFFFF"/>
            <w:vAlign w:val="center"/>
          </w:tcPr>
          <w:p w:rsidR="006E7EA5" w:rsidRPr="006E782A" w:rsidRDefault="006E7EA5" w:rsidP="00CD2995">
            <w:pPr>
              <w:widowControl w:val="0"/>
              <w:autoSpaceDE w:val="0"/>
              <w:autoSpaceDN w:val="0"/>
            </w:pPr>
            <w:r w:rsidRPr="006E782A">
              <w:t>Астрономия</w:t>
            </w:r>
          </w:p>
        </w:tc>
        <w:tc>
          <w:tcPr>
            <w:tcW w:w="2268"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6E782A" w:rsidRDefault="006E7EA5" w:rsidP="00360FD0">
            <w:pPr>
              <w:widowControl w:val="0"/>
              <w:autoSpaceDE w:val="0"/>
              <w:autoSpaceDN w:val="0"/>
              <w:jc w:val="both"/>
            </w:pPr>
            <w:r w:rsidRPr="006E782A">
              <w:t>ЛР 4, ЛР 19, ЛР 20</w:t>
            </w:r>
          </w:p>
        </w:tc>
      </w:tr>
      <w:tr w:rsidR="006E7EA5" w:rsidRPr="002F0B0E" w:rsidTr="00FF6944">
        <w:trPr>
          <w:gridAfter w:val="1"/>
          <w:wAfter w:w="15" w:type="dxa"/>
        </w:trPr>
        <w:tc>
          <w:tcPr>
            <w:tcW w:w="880" w:type="dxa"/>
            <w:gridSpan w:val="2"/>
            <w:shd w:val="clear" w:color="auto" w:fill="auto"/>
            <w:vAlign w:val="center"/>
          </w:tcPr>
          <w:p w:rsidR="006E7EA5" w:rsidRPr="006E782A" w:rsidRDefault="006B67C2" w:rsidP="00DF25F2">
            <w:pPr>
              <w:widowControl w:val="0"/>
              <w:autoSpaceDE w:val="0"/>
              <w:autoSpaceDN w:val="0"/>
              <w:jc w:val="center"/>
            </w:pPr>
            <w:r w:rsidRPr="006E782A">
              <w:t>2</w:t>
            </w:r>
            <w:r w:rsidR="00DF25F2" w:rsidRPr="006E782A">
              <w:t>2</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6E782A" w:rsidRDefault="006E7EA5" w:rsidP="00F7593B">
            <w:pPr>
              <w:widowControl w:val="0"/>
              <w:autoSpaceDE w:val="0"/>
              <w:autoSpaceDN w:val="0"/>
              <w:jc w:val="both"/>
            </w:pPr>
            <w:r w:rsidRPr="006E782A">
              <w:t>Экскурсия «Мой родной город Тверь»</w:t>
            </w:r>
          </w:p>
        </w:tc>
        <w:tc>
          <w:tcPr>
            <w:tcW w:w="2268" w:type="dxa"/>
            <w:tcBorders>
              <w:top w:val="nil"/>
              <w:left w:val="nil"/>
              <w:bottom w:val="single" w:sz="4" w:space="0" w:color="000000"/>
              <w:right w:val="single" w:sz="4" w:space="0" w:color="000000"/>
            </w:tcBorders>
            <w:shd w:val="clear" w:color="auto" w:fill="FFFFFF"/>
            <w:vAlign w:val="center"/>
          </w:tcPr>
          <w:p w:rsidR="006E7EA5" w:rsidRPr="006E782A" w:rsidRDefault="006E7EA5" w:rsidP="00CD2995">
            <w:pPr>
              <w:widowControl w:val="0"/>
              <w:autoSpaceDE w:val="0"/>
              <w:autoSpaceDN w:val="0"/>
            </w:pPr>
            <w:r w:rsidRPr="006E782A">
              <w:t>Иностранный язык</w:t>
            </w:r>
          </w:p>
        </w:tc>
        <w:tc>
          <w:tcPr>
            <w:tcW w:w="2268"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г. Тверь</w:t>
            </w:r>
          </w:p>
        </w:tc>
        <w:tc>
          <w:tcPr>
            <w:tcW w:w="2127" w:type="dxa"/>
            <w:tcBorders>
              <w:top w:val="nil"/>
              <w:left w:val="nil"/>
              <w:bottom w:val="single" w:sz="4" w:space="0" w:color="000000"/>
              <w:right w:val="single" w:sz="4" w:space="0" w:color="000000"/>
            </w:tcBorders>
            <w:shd w:val="clear" w:color="auto" w:fill="auto"/>
          </w:tcPr>
          <w:p w:rsidR="006E7EA5" w:rsidRPr="006E782A" w:rsidRDefault="006E7EA5" w:rsidP="005D6D00">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6E782A" w:rsidRDefault="007D463E" w:rsidP="00360FD0">
            <w:pPr>
              <w:widowControl w:val="0"/>
              <w:autoSpaceDE w:val="0"/>
              <w:autoSpaceDN w:val="0"/>
              <w:jc w:val="both"/>
            </w:pPr>
            <w:r w:rsidRPr="006E782A">
              <w:t>ЛР 1, ЛР 2, ЛР 3, ЛР 4, ЛР 5, ЛР 8</w:t>
            </w:r>
          </w:p>
        </w:tc>
      </w:tr>
      <w:tr w:rsidR="00DF25F2" w:rsidRPr="002F0B0E" w:rsidTr="00FF6944">
        <w:trPr>
          <w:gridAfter w:val="1"/>
          <w:wAfter w:w="15" w:type="dxa"/>
        </w:trPr>
        <w:tc>
          <w:tcPr>
            <w:tcW w:w="880" w:type="dxa"/>
            <w:gridSpan w:val="2"/>
            <w:shd w:val="clear" w:color="auto" w:fill="auto"/>
            <w:vAlign w:val="center"/>
          </w:tcPr>
          <w:p w:rsidR="00DF25F2" w:rsidRPr="006E782A" w:rsidRDefault="00DF25F2" w:rsidP="00DF25F2">
            <w:pPr>
              <w:widowControl w:val="0"/>
              <w:autoSpaceDE w:val="0"/>
              <w:autoSpaceDN w:val="0"/>
              <w:jc w:val="center"/>
            </w:pPr>
            <w:r w:rsidRPr="006E782A">
              <w:t>23</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DF25F2" w:rsidRPr="006E782A" w:rsidRDefault="00DF25F2">
            <w:pPr>
              <w:widowControl w:val="0"/>
              <w:autoSpaceDE w:val="0"/>
              <w:autoSpaceDN w:val="0"/>
              <w:jc w:val="both"/>
            </w:pPr>
            <w:r w:rsidRPr="006E782A">
              <w:t>Урок-состязание (прием-передача мяча двумя руками сверху (воле</w:t>
            </w:r>
            <w:r w:rsidRPr="006E782A">
              <w:t>й</w:t>
            </w:r>
            <w:r w:rsidRPr="006E782A">
              <w:t>бол), баскетбольная эстафета, мини-футбол)</w:t>
            </w:r>
          </w:p>
        </w:tc>
        <w:tc>
          <w:tcPr>
            <w:tcW w:w="2268" w:type="dxa"/>
            <w:tcBorders>
              <w:top w:val="nil"/>
              <w:left w:val="nil"/>
              <w:bottom w:val="single" w:sz="4" w:space="0" w:color="000000"/>
              <w:right w:val="single" w:sz="4" w:space="0" w:color="000000"/>
            </w:tcBorders>
            <w:shd w:val="clear" w:color="auto" w:fill="FFFFFF"/>
            <w:vAlign w:val="center"/>
          </w:tcPr>
          <w:p w:rsidR="00DF25F2" w:rsidRPr="006E782A" w:rsidRDefault="00DF25F2">
            <w:pPr>
              <w:widowControl w:val="0"/>
              <w:autoSpaceDE w:val="0"/>
              <w:autoSpaceDN w:val="0"/>
            </w:pPr>
            <w:r w:rsidRPr="006E782A">
              <w:t>Физическая кул</w:t>
            </w:r>
            <w:r w:rsidRPr="006E782A">
              <w:t>ь</w:t>
            </w:r>
            <w:r w:rsidRPr="006E782A">
              <w:t>тура</w:t>
            </w:r>
          </w:p>
        </w:tc>
        <w:tc>
          <w:tcPr>
            <w:tcW w:w="2268" w:type="dxa"/>
            <w:tcBorders>
              <w:top w:val="nil"/>
              <w:left w:val="nil"/>
              <w:bottom w:val="single" w:sz="4" w:space="0" w:color="000000"/>
              <w:right w:val="single" w:sz="4" w:space="0" w:color="000000"/>
            </w:tcBorders>
            <w:shd w:val="clear" w:color="auto" w:fill="auto"/>
            <w:vAlign w:val="center"/>
          </w:tcPr>
          <w:p w:rsidR="00DF25F2" w:rsidRPr="006E782A" w:rsidRDefault="00DF25F2">
            <w:pPr>
              <w:widowControl w:val="0"/>
              <w:autoSpaceDE w:val="0"/>
              <w:autoSpaceDN w:val="0"/>
            </w:pPr>
            <w:r w:rsidRPr="006E782A">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DF25F2" w:rsidRPr="006E782A" w:rsidRDefault="00DF25F2">
            <w:pPr>
              <w:widowControl w:val="0"/>
              <w:autoSpaceDE w:val="0"/>
              <w:autoSpaceDN w:val="0"/>
            </w:pPr>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DF25F2" w:rsidRPr="006E782A" w:rsidRDefault="00DF25F2" w:rsidP="00360FD0">
            <w:pPr>
              <w:widowControl w:val="0"/>
              <w:autoSpaceDE w:val="0"/>
              <w:autoSpaceDN w:val="0"/>
              <w:jc w:val="both"/>
            </w:pPr>
            <w:r w:rsidRPr="006E782A">
              <w:t>ЛР 1, ЛР 9, ЛР 10</w:t>
            </w:r>
          </w:p>
        </w:tc>
      </w:tr>
      <w:tr w:rsidR="009366AD" w:rsidRPr="003F7A73" w:rsidTr="00FF6944">
        <w:tc>
          <w:tcPr>
            <w:tcW w:w="15070" w:type="dxa"/>
            <w:gridSpan w:val="8"/>
            <w:shd w:val="clear" w:color="auto" w:fill="auto"/>
          </w:tcPr>
          <w:p w:rsidR="009366AD" w:rsidRPr="006E782A" w:rsidRDefault="009366AD" w:rsidP="009366AD">
            <w:pPr>
              <w:widowControl w:val="0"/>
              <w:autoSpaceDE w:val="0"/>
              <w:autoSpaceDN w:val="0"/>
              <w:spacing w:before="120" w:after="120"/>
              <w:jc w:val="center"/>
              <w:rPr>
                <w:b/>
              </w:rPr>
            </w:pPr>
            <w:r w:rsidRPr="006E782A">
              <w:rPr>
                <w:b/>
              </w:rPr>
              <w:t>3 семестр</w:t>
            </w:r>
          </w:p>
        </w:tc>
      </w:tr>
      <w:tr w:rsidR="009366AD" w:rsidRPr="00807335" w:rsidTr="00FF6944">
        <w:trPr>
          <w:gridAfter w:val="1"/>
          <w:wAfter w:w="15" w:type="dxa"/>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t>2</w:t>
            </w:r>
            <w:r w:rsidR="00BD124D" w:rsidRPr="006E782A">
              <w:t>4</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9366AD" w:rsidRPr="006E782A" w:rsidRDefault="009366AD" w:rsidP="00AB44A8">
            <w:pPr>
              <w:widowControl w:val="0"/>
              <w:autoSpaceDE w:val="0"/>
              <w:autoSpaceDN w:val="0"/>
              <w:jc w:val="both"/>
              <w:rPr>
                <w:color w:val="000000"/>
              </w:rPr>
            </w:pPr>
            <w:r w:rsidRPr="006E782A">
              <w:t xml:space="preserve">Своя игра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pPr>
            <w:r w:rsidRPr="006E782A">
              <w:t>Математика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pPr>
              <w:widowControl w:val="0"/>
              <w:autoSpaceDE w:val="0"/>
              <w:autoSpaceDN w:val="0"/>
              <w:rPr>
                <w:color w:val="FF0000"/>
              </w:rPr>
            </w:pPr>
            <w:r w:rsidRPr="006E782A">
              <w:t>ЛР 4, ЛР 19, ЛР 20</w:t>
            </w:r>
          </w:p>
        </w:tc>
      </w:tr>
      <w:tr w:rsidR="009366AD" w:rsidRPr="00807335" w:rsidTr="00FF6944">
        <w:trPr>
          <w:gridAfter w:val="1"/>
          <w:wAfter w:w="15" w:type="dxa"/>
          <w:trHeight w:val="70"/>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t>2</w:t>
            </w:r>
            <w:r w:rsidR="00BD124D" w:rsidRPr="006E782A">
              <w:t>5</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9366AD" w:rsidRPr="006E782A" w:rsidRDefault="009366AD" w:rsidP="009366AD">
            <w:pPr>
              <w:jc w:val="both"/>
            </w:pPr>
            <w:r w:rsidRPr="006E782A">
              <w:t>Урок-экскурсия «Москва–</w:t>
            </w:r>
            <w:r w:rsidRPr="006E782A">
              <w:lastRenderedPageBreak/>
              <w:t>Петербург</w:t>
            </w:r>
            <w:r w:rsidR="007D463E" w:rsidRPr="006E782A">
              <w:t xml:space="preserve"> – русские столицы</w:t>
            </w:r>
            <w:r w:rsidRPr="006E782A">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pPr>
            <w:r w:rsidRPr="006E782A">
              <w:lastRenderedPageBreak/>
              <w:t>Иностранный язык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Аудитория ко</w:t>
            </w:r>
            <w:r w:rsidRPr="006E782A">
              <w:t>л</w:t>
            </w:r>
            <w:r w:rsidRPr="006E782A">
              <w:lastRenderedPageBreak/>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lastRenderedPageBreak/>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7D463E" w:rsidP="00F54F41">
            <w:pPr>
              <w:widowControl w:val="0"/>
              <w:autoSpaceDE w:val="0"/>
              <w:autoSpaceDN w:val="0"/>
              <w:jc w:val="both"/>
              <w:rPr>
                <w:color w:val="FF0000"/>
              </w:rPr>
            </w:pPr>
            <w:r w:rsidRPr="006E782A">
              <w:t xml:space="preserve">ЛР 1, ЛР 2, ЛР 3, ЛР 4, ЛР 5, ЛР </w:t>
            </w:r>
            <w:r w:rsidRPr="006E782A">
              <w:lastRenderedPageBreak/>
              <w:t>8</w:t>
            </w:r>
          </w:p>
        </w:tc>
      </w:tr>
      <w:tr w:rsidR="009366AD" w:rsidRPr="00D8259D" w:rsidTr="00FF6944">
        <w:trPr>
          <w:gridAfter w:val="1"/>
          <w:wAfter w:w="15" w:type="dxa"/>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lastRenderedPageBreak/>
              <w:t>2</w:t>
            </w:r>
            <w:r w:rsidR="00BD124D" w:rsidRPr="006E782A">
              <w:t>6</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jc w:val="both"/>
              <w:rPr>
                <w:bCs/>
              </w:rPr>
            </w:pPr>
            <w:r w:rsidRPr="006E782A">
              <w:rPr>
                <w:bCs/>
              </w:rPr>
              <w:t>Деловая игра «Успешное трудоус</w:t>
            </w:r>
            <w:r w:rsidRPr="006E782A">
              <w:rPr>
                <w:bCs/>
              </w:rPr>
              <w:t>т</w:t>
            </w:r>
            <w:r w:rsidRPr="006E782A">
              <w:rPr>
                <w:bCs/>
              </w:rPr>
              <w:t>ройство - одна из составляющих личного счастья»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DF25F2">
            <w:r w:rsidRPr="006E782A">
              <w:t>Основы экономики организации и пр</w:t>
            </w:r>
            <w:r w:rsidRPr="006E782A">
              <w:t>а</w:t>
            </w:r>
            <w:r w:rsidRPr="006E782A">
              <w:t>вового обеспечения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DF25F2" w:rsidP="00F54F41">
            <w:pPr>
              <w:widowControl w:val="0"/>
              <w:autoSpaceDE w:val="0"/>
              <w:autoSpaceDN w:val="0"/>
              <w:jc w:val="both"/>
            </w:pPr>
            <w:r w:rsidRPr="006E782A">
              <w:t>ЛР 1, ЛР 3, ЛР 4, ЛР 9, ЛР 14, ЛР 15, ЛР 16, ЛР 17</w:t>
            </w:r>
          </w:p>
        </w:tc>
      </w:tr>
      <w:tr w:rsidR="009366AD" w:rsidRPr="00463176" w:rsidTr="00FF6944">
        <w:trPr>
          <w:gridAfter w:val="1"/>
          <w:wAfter w:w="15" w:type="dxa"/>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t>2</w:t>
            </w:r>
            <w:r w:rsidR="00BD124D" w:rsidRPr="006E782A">
              <w:t>7</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9366AD" w:rsidRPr="006E782A" w:rsidRDefault="009366AD" w:rsidP="009366AD">
            <w:pPr>
              <w:widowControl w:val="0"/>
              <w:autoSpaceDE w:val="0"/>
              <w:autoSpaceDN w:val="0"/>
              <w:jc w:val="both"/>
            </w:pPr>
            <w:r w:rsidRPr="006E782A">
              <w:t>Брейн-ринг «Мудрость античных философов»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pPr>
              <w:widowControl w:val="0"/>
              <w:autoSpaceDE w:val="0"/>
              <w:autoSpaceDN w:val="0"/>
            </w:pPr>
            <w:r w:rsidRPr="006E782A">
              <w:t>Основы философии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7864D9" w:rsidP="00F54F41">
            <w:pPr>
              <w:widowControl w:val="0"/>
              <w:autoSpaceDE w:val="0"/>
              <w:autoSpaceDN w:val="0"/>
              <w:jc w:val="both"/>
            </w:pPr>
            <w:r w:rsidRPr="006E782A">
              <w:t>ЛР 7, ЛР 8, ЛР 9, ЛР 10, ЛР 11, ЛР 19</w:t>
            </w:r>
          </w:p>
        </w:tc>
      </w:tr>
      <w:tr w:rsidR="009366AD" w:rsidRPr="00463176" w:rsidTr="00FF6944">
        <w:trPr>
          <w:gridAfter w:val="1"/>
          <w:wAfter w:w="15" w:type="dxa"/>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t>2</w:t>
            </w:r>
            <w:r w:rsidR="00BD124D" w:rsidRPr="006E782A">
              <w:t>8</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9366AD" w:rsidRPr="006E782A" w:rsidRDefault="00715AA4" w:rsidP="009366AD">
            <w:pPr>
              <w:spacing w:after="160" w:line="256" w:lineRule="auto"/>
              <w:contextualSpacing/>
              <w:jc w:val="both"/>
            </w:pPr>
            <w:r w:rsidRPr="006E782A">
              <w:t>Творческая лаборатория</w:t>
            </w:r>
            <w:r w:rsidR="009366AD" w:rsidRPr="006E782A">
              <w:t xml:space="preserve"> «</w:t>
            </w:r>
            <w:r w:rsidRPr="006E782A">
              <w:t xml:space="preserve">Работа в графическом редакторе </w:t>
            </w:r>
            <w:r w:rsidRPr="006E782A">
              <w:rPr>
                <w:lang w:val="en-US"/>
              </w:rPr>
              <w:t>GIMP</w:t>
            </w:r>
            <w:r w:rsidR="009366AD" w:rsidRPr="006E782A">
              <w:t>»</w:t>
            </w:r>
          </w:p>
          <w:p w:rsidR="009366AD" w:rsidRPr="006E782A" w:rsidRDefault="009366AD" w:rsidP="009366AD">
            <w:pPr>
              <w:widowControl w:val="0"/>
              <w:autoSpaceDE w:val="0"/>
              <w:autoSpaceDN w:val="0"/>
              <w:jc w:val="both"/>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r w:rsidRPr="006E782A">
              <w:t>Информатика</w:t>
            </w:r>
          </w:p>
          <w:p w:rsidR="009366AD" w:rsidRPr="006E782A" w:rsidRDefault="009366AD" w:rsidP="009366AD">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Лаборатория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715AA4" w:rsidP="00F54F41">
            <w:pPr>
              <w:widowControl w:val="0"/>
              <w:autoSpaceDE w:val="0"/>
              <w:autoSpaceDN w:val="0"/>
              <w:jc w:val="both"/>
              <w:rPr>
                <w:color w:val="000000"/>
              </w:rPr>
            </w:pPr>
            <w:r w:rsidRPr="006E782A">
              <w:t>ЛР 2, ЛР 4, ЛР 14, ЛР 15</w:t>
            </w:r>
          </w:p>
        </w:tc>
      </w:tr>
      <w:tr w:rsidR="009366AD" w:rsidRPr="00463176" w:rsidTr="00FF6944">
        <w:trPr>
          <w:gridAfter w:val="1"/>
          <w:wAfter w:w="15" w:type="dxa"/>
        </w:trPr>
        <w:tc>
          <w:tcPr>
            <w:tcW w:w="880" w:type="dxa"/>
            <w:gridSpan w:val="2"/>
            <w:shd w:val="clear" w:color="auto" w:fill="auto"/>
            <w:vAlign w:val="center"/>
          </w:tcPr>
          <w:p w:rsidR="009366AD" w:rsidRPr="006E782A" w:rsidRDefault="00BD124D" w:rsidP="009366AD">
            <w:pPr>
              <w:widowControl w:val="0"/>
              <w:autoSpaceDE w:val="0"/>
              <w:autoSpaceDN w:val="0"/>
              <w:jc w:val="center"/>
            </w:pPr>
            <w:r w:rsidRPr="006E782A">
              <w:t>29</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9366AD" w:rsidRPr="006E782A" w:rsidRDefault="009366AD" w:rsidP="009366AD">
            <w:pPr>
              <w:suppressLineNumbers/>
              <w:jc w:val="both"/>
            </w:pPr>
            <w:r w:rsidRPr="006E782A">
              <w:t>Мастер-класс по «Созданию детали типа Вал в 3</w:t>
            </w:r>
            <w:r w:rsidRPr="006E782A">
              <w:rPr>
                <w:lang w:val="en-US"/>
              </w:rPr>
              <w:t>D</w:t>
            </w:r>
            <w:r w:rsidRPr="006E782A">
              <w:t>»</w:t>
            </w:r>
          </w:p>
          <w:p w:rsidR="009366AD" w:rsidRPr="006E782A" w:rsidRDefault="009366AD" w:rsidP="009366AD">
            <w:pPr>
              <w:widowControl w:val="0"/>
              <w:autoSpaceDE w:val="0"/>
              <w:autoSpaceDN w:val="0"/>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r w:rsidRPr="006E782A">
              <w:t>Инженерная гр</w:t>
            </w:r>
            <w:r w:rsidRPr="006E782A">
              <w:t>а</w:t>
            </w:r>
            <w:r w:rsidRPr="006E782A">
              <w:t>фика</w:t>
            </w:r>
          </w:p>
          <w:p w:rsidR="009366AD" w:rsidRPr="006E782A" w:rsidRDefault="009366AD" w:rsidP="009366AD">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Лаборатория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7864D9" w:rsidP="00F54F41">
            <w:pPr>
              <w:widowControl w:val="0"/>
              <w:autoSpaceDE w:val="0"/>
              <w:autoSpaceDN w:val="0"/>
              <w:jc w:val="both"/>
            </w:pPr>
            <w:r w:rsidRPr="006E782A">
              <w:t>ЛР 9, ЛР13, ЛР18, ЛР 19, ЛР 20</w:t>
            </w:r>
          </w:p>
        </w:tc>
      </w:tr>
      <w:tr w:rsidR="009366AD" w:rsidRPr="00463176" w:rsidTr="00FF6944">
        <w:trPr>
          <w:gridAfter w:val="1"/>
          <w:wAfter w:w="15" w:type="dxa"/>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t>3</w:t>
            </w:r>
            <w:r w:rsidR="00BD124D" w:rsidRPr="006E782A">
              <w:t>0</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9366AD" w:rsidRPr="006E782A" w:rsidRDefault="00F54F41" w:rsidP="009366AD">
            <w:pPr>
              <w:widowControl w:val="0"/>
              <w:autoSpaceDE w:val="0"/>
              <w:autoSpaceDN w:val="0"/>
              <w:jc w:val="both"/>
            </w:pPr>
            <w:r>
              <w:t>Д</w:t>
            </w:r>
            <w:r w:rsidR="009366AD" w:rsidRPr="006E782A">
              <w:t>испут: философские аспекты эле</w:t>
            </w:r>
            <w:r w:rsidR="009366AD" w:rsidRPr="006E782A">
              <w:t>к</w:t>
            </w:r>
            <w:r w:rsidR="009366AD" w:rsidRPr="006E782A">
              <w:t>тротехники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r w:rsidRPr="006E782A">
              <w:t>Электротехника и электроники</w:t>
            </w:r>
          </w:p>
          <w:p w:rsidR="009366AD" w:rsidRPr="006E782A" w:rsidRDefault="009366AD" w:rsidP="009366AD">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7864D9" w:rsidP="00F54F41">
            <w:pPr>
              <w:widowControl w:val="0"/>
              <w:autoSpaceDE w:val="0"/>
              <w:autoSpaceDN w:val="0"/>
              <w:jc w:val="both"/>
              <w:rPr>
                <w:color w:val="000000"/>
              </w:rPr>
            </w:pPr>
            <w:r w:rsidRPr="006E782A">
              <w:t>ЛР 9, ЛР13, ЛР 15, ЛР18, ЛР19, ЛР 20, ЛР 21</w:t>
            </w:r>
          </w:p>
        </w:tc>
      </w:tr>
      <w:tr w:rsidR="009366AD" w:rsidRPr="00463176" w:rsidTr="00FF6944">
        <w:trPr>
          <w:gridAfter w:val="1"/>
          <w:wAfter w:w="15" w:type="dxa"/>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t>3</w:t>
            </w:r>
            <w:r w:rsidR="00BD124D" w:rsidRPr="006E782A">
              <w:t>1</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9366AD" w:rsidRPr="006E782A" w:rsidRDefault="009366AD" w:rsidP="009366AD">
            <w:pPr>
              <w:widowControl w:val="0"/>
              <w:autoSpaceDE w:val="0"/>
              <w:autoSpaceDN w:val="0"/>
              <w:jc w:val="both"/>
            </w:pPr>
            <w:r w:rsidRPr="006E782A">
              <w:t>Деловая игра «Расчет размеров и определение годности детали»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r w:rsidRPr="006E782A">
              <w:t>Метрология, ста</w:t>
            </w:r>
            <w:r w:rsidRPr="006E782A">
              <w:t>н</w:t>
            </w:r>
            <w:r w:rsidRPr="006E782A">
              <w:t>дартизация и се</w:t>
            </w:r>
            <w:r w:rsidRPr="006E782A">
              <w:t>р</w:t>
            </w:r>
            <w:r w:rsidRPr="006E782A">
              <w:t>тификация</w:t>
            </w:r>
          </w:p>
          <w:p w:rsidR="009366AD" w:rsidRPr="006E782A" w:rsidRDefault="009366AD" w:rsidP="009366AD">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5C524E" w:rsidP="00F54F41">
            <w:pPr>
              <w:widowControl w:val="0"/>
              <w:autoSpaceDE w:val="0"/>
              <w:autoSpaceDN w:val="0"/>
              <w:jc w:val="both"/>
            </w:pPr>
            <w:r w:rsidRPr="006E782A">
              <w:t>ЛР 9, ЛР 13, ЛР 15, ЛР 17, ЛР 18–ЛР 21</w:t>
            </w:r>
          </w:p>
        </w:tc>
      </w:tr>
      <w:tr w:rsidR="009366AD" w:rsidRPr="00807335" w:rsidTr="00FF6944">
        <w:trPr>
          <w:gridAfter w:val="1"/>
          <w:wAfter w:w="15" w:type="dxa"/>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t>3</w:t>
            </w:r>
            <w:r w:rsidR="00BD124D" w:rsidRPr="006E782A">
              <w:t>2</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pPr>
            <w:r w:rsidRPr="006E782A">
              <w:t>Конкурс презентаций «Известные механики Тверского края»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r w:rsidRPr="006E782A">
              <w:t>Техническая мех</w:t>
            </w:r>
            <w:r w:rsidRPr="006E782A">
              <w:t>а</w:t>
            </w:r>
            <w:r w:rsidRPr="006E782A">
              <w:t>ника</w:t>
            </w:r>
          </w:p>
          <w:p w:rsidR="009366AD" w:rsidRPr="006E782A" w:rsidRDefault="009366AD" w:rsidP="009366AD">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8B1587" w:rsidP="00F54F41">
            <w:pPr>
              <w:widowControl w:val="0"/>
              <w:autoSpaceDE w:val="0"/>
              <w:autoSpaceDN w:val="0"/>
              <w:jc w:val="both"/>
            </w:pPr>
            <w:r w:rsidRPr="006E782A">
              <w:t>ЛР 1, ЛР 4, ЛР 8, ЛР 9, ЛР 16, ЛР 17, ЛР 18</w:t>
            </w:r>
          </w:p>
        </w:tc>
      </w:tr>
      <w:tr w:rsidR="009366AD" w:rsidRPr="00807335" w:rsidTr="00FF6944">
        <w:trPr>
          <w:gridAfter w:val="1"/>
          <w:wAfter w:w="15" w:type="dxa"/>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t>3</w:t>
            </w:r>
            <w:r w:rsidR="00BD124D" w:rsidRPr="006E782A">
              <w:t>3</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BD124D" w:rsidP="009366AD">
            <w:pPr>
              <w:widowControl w:val="0"/>
              <w:autoSpaceDE w:val="0"/>
              <w:autoSpaceDN w:val="0"/>
              <w:jc w:val="both"/>
            </w:pPr>
            <w:r w:rsidRPr="006E782A">
              <w:t>Э</w:t>
            </w:r>
            <w:r w:rsidR="009366AD" w:rsidRPr="006E782A">
              <w:t>кскурсия в п</w:t>
            </w:r>
            <w:r w:rsidRPr="006E782A">
              <w:t>рошлое</w:t>
            </w:r>
            <w:r w:rsidR="009366AD" w:rsidRPr="006E782A">
              <w:t xml:space="preserve"> «Советская культура в годы перестройки»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pPr>
              <w:rPr>
                <w:color w:val="FF0000"/>
              </w:rPr>
            </w:pPr>
            <w:r w:rsidRPr="006E782A">
              <w:t>История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BD124D" w:rsidP="00F54F41">
            <w:pPr>
              <w:widowControl w:val="0"/>
              <w:autoSpaceDE w:val="0"/>
              <w:autoSpaceDN w:val="0"/>
              <w:jc w:val="both"/>
            </w:pPr>
            <w:r w:rsidRPr="006E782A">
              <w:t>ЛР 1, ЛР 2, ЛР 3, ЛР 5, ЛР 6, ЛР 11, ЛР 12</w:t>
            </w:r>
          </w:p>
        </w:tc>
      </w:tr>
      <w:tr w:rsidR="009366AD" w:rsidRPr="00807335" w:rsidTr="00FF6944">
        <w:trPr>
          <w:gridAfter w:val="1"/>
          <w:wAfter w:w="15" w:type="dxa"/>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t>3</w:t>
            </w:r>
            <w:r w:rsidR="00BD124D" w:rsidRPr="006E782A">
              <w:t>4</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BD124D" w:rsidP="00BD124D">
            <w:pPr>
              <w:widowControl w:val="0"/>
              <w:autoSpaceDE w:val="0"/>
              <w:autoSpaceDN w:val="0"/>
              <w:jc w:val="both"/>
              <w:rPr>
                <w:b/>
              </w:rPr>
            </w:pPr>
            <w:r w:rsidRPr="006E782A">
              <w:t xml:space="preserve">Деловая игра  </w:t>
            </w:r>
            <w:r w:rsidR="009366AD" w:rsidRPr="006E782A">
              <w:t>«Межкультурные контакты»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pPr>
              <w:jc w:val="both"/>
            </w:pPr>
            <w:r w:rsidRPr="006E782A">
              <w:t>Психология дел</w:t>
            </w:r>
            <w:r w:rsidRPr="006E782A">
              <w:t>о</w:t>
            </w:r>
            <w:r w:rsidRPr="006E782A">
              <w:t>вого общения</w:t>
            </w:r>
          </w:p>
          <w:p w:rsidR="009366AD" w:rsidRPr="006E782A" w:rsidRDefault="009366AD" w:rsidP="009366AD"/>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BD124D" w:rsidP="00F54F41">
            <w:pPr>
              <w:widowControl w:val="0"/>
              <w:autoSpaceDE w:val="0"/>
              <w:autoSpaceDN w:val="0"/>
              <w:jc w:val="both"/>
            </w:pPr>
            <w:r w:rsidRPr="006E782A">
              <w:t>ЛР 3, ЛР 7, ЛР 8, ЛР 9, ЛР 12, ЛР 13, ЛР 14</w:t>
            </w:r>
          </w:p>
        </w:tc>
      </w:tr>
      <w:tr w:rsidR="009366AD" w:rsidRPr="00807335" w:rsidTr="00BD124D">
        <w:trPr>
          <w:gridAfter w:val="1"/>
          <w:wAfter w:w="15" w:type="dxa"/>
          <w:trHeight w:val="631"/>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t>3</w:t>
            </w:r>
            <w:r w:rsidR="00BD124D" w:rsidRPr="006E782A">
              <w:t>5</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pPr>
            <w:r w:rsidRPr="006E782A">
              <w:t>Урок-состязание «Штрафной бросок (баскетбол)»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pPr>
              <w:widowControl w:val="0"/>
              <w:autoSpaceDE w:val="0"/>
              <w:autoSpaceDN w:val="0"/>
            </w:pPr>
            <w:r w:rsidRPr="006E782A">
              <w:t>Физическая кул</w:t>
            </w:r>
            <w:r w:rsidRPr="006E782A">
              <w:t>ь</w:t>
            </w:r>
            <w:r w:rsidRPr="006E782A">
              <w:t>тура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2F6A" w:rsidRPr="006E782A" w:rsidRDefault="00CE2F6A" w:rsidP="009366AD">
            <w:pPr>
              <w:widowControl w:val="0"/>
              <w:autoSpaceDE w:val="0"/>
              <w:autoSpaceDN w:val="0"/>
            </w:pPr>
          </w:p>
          <w:p w:rsidR="00CE2F6A" w:rsidRPr="006E782A" w:rsidRDefault="00CE2F6A" w:rsidP="009366AD">
            <w:pPr>
              <w:widowControl w:val="0"/>
              <w:autoSpaceDE w:val="0"/>
              <w:autoSpaceDN w:val="0"/>
            </w:pPr>
          </w:p>
          <w:p w:rsidR="00CE2F6A" w:rsidRPr="006E782A" w:rsidRDefault="009366AD" w:rsidP="009366AD">
            <w:pPr>
              <w:widowControl w:val="0"/>
              <w:autoSpaceDE w:val="0"/>
              <w:autoSpaceDN w:val="0"/>
            </w:pPr>
            <w:r w:rsidRPr="006E782A">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pPr>
              <w:widowControl w:val="0"/>
              <w:autoSpaceDE w:val="0"/>
              <w:autoSpaceDN w:val="0"/>
            </w:pPr>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BD124D" w:rsidP="00F54F41">
            <w:pPr>
              <w:widowControl w:val="0"/>
              <w:autoSpaceDE w:val="0"/>
              <w:autoSpaceDN w:val="0"/>
              <w:jc w:val="both"/>
            </w:pPr>
            <w:r w:rsidRPr="006E782A">
              <w:t>ЛР 1, ЛР 9, ЛР 10</w:t>
            </w:r>
          </w:p>
        </w:tc>
      </w:tr>
      <w:tr w:rsidR="009366AD" w:rsidRPr="003F7A73" w:rsidTr="00FF6944">
        <w:tc>
          <w:tcPr>
            <w:tcW w:w="15070" w:type="dxa"/>
            <w:gridSpan w:val="8"/>
            <w:shd w:val="clear" w:color="auto" w:fill="auto"/>
          </w:tcPr>
          <w:p w:rsidR="009366AD" w:rsidRPr="006E782A" w:rsidRDefault="009366AD" w:rsidP="00866BC7">
            <w:pPr>
              <w:widowControl w:val="0"/>
              <w:autoSpaceDE w:val="0"/>
              <w:autoSpaceDN w:val="0"/>
              <w:spacing w:before="120" w:after="120"/>
              <w:jc w:val="center"/>
              <w:rPr>
                <w:b/>
              </w:rPr>
            </w:pPr>
            <w:r w:rsidRPr="006E782A">
              <w:rPr>
                <w:b/>
              </w:rPr>
              <w:t>4 семестр</w:t>
            </w:r>
          </w:p>
        </w:tc>
      </w:tr>
      <w:tr w:rsidR="009366AD" w:rsidRPr="00807335" w:rsidTr="00FF6944">
        <w:trPr>
          <w:gridAfter w:val="1"/>
          <w:wAfter w:w="15" w:type="dxa"/>
        </w:trPr>
        <w:tc>
          <w:tcPr>
            <w:tcW w:w="880" w:type="dxa"/>
            <w:gridSpan w:val="2"/>
            <w:shd w:val="clear" w:color="auto" w:fill="auto"/>
            <w:vAlign w:val="center"/>
          </w:tcPr>
          <w:p w:rsidR="009366AD" w:rsidRPr="006E782A" w:rsidRDefault="006971BF" w:rsidP="00BD124D">
            <w:pPr>
              <w:widowControl w:val="0"/>
              <w:autoSpaceDE w:val="0"/>
              <w:autoSpaceDN w:val="0"/>
              <w:jc w:val="center"/>
            </w:pPr>
            <w:r w:rsidRPr="006E782A">
              <w:t>3</w:t>
            </w:r>
            <w:r w:rsidR="00BD124D" w:rsidRPr="006E782A">
              <w:t>6</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jc w:val="both"/>
            </w:pPr>
            <w:r w:rsidRPr="006E782A">
              <w:t>Викторина «Путешествие по Ро</w:t>
            </w:r>
            <w:r w:rsidRPr="006E782A">
              <w:t>с</w:t>
            </w:r>
            <w:r w:rsidRPr="006E782A">
              <w:t>сии»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pPr>
              <w:widowControl w:val="0"/>
              <w:autoSpaceDE w:val="0"/>
              <w:autoSpaceDN w:val="0"/>
              <w:jc w:val="both"/>
            </w:pPr>
            <w:r w:rsidRPr="006E782A">
              <w:t>Иностранный язык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BD124D" w:rsidP="00360FD0">
            <w:pPr>
              <w:widowControl w:val="0"/>
              <w:autoSpaceDE w:val="0"/>
              <w:autoSpaceDN w:val="0"/>
              <w:jc w:val="both"/>
              <w:rPr>
                <w:color w:val="FF0000"/>
              </w:rPr>
            </w:pPr>
            <w:r w:rsidRPr="006E782A">
              <w:t>ЛР 1, ЛР 2, ЛР 3, ЛР 4, ЛР 5, ЛР 8</w:t>
            </w:r>
          </w:p>
        </w:tc>
      </w:tr>
      <w:tr w:rsidR="009366AD" w:rsidRPr="007A74D8" w:rsidTr="00FF6944">
        <w:trPr>
          <w:gridAfter w:val="1"/>
          <w:wAfter w:w="15" w:type="dxa"/>
        </w:trPr>
        <w:tc>
          <w:tcPr>
            <w:tcW w:w="880" w:type="dxa"/>
            <w:gridSpan w:val="2"/>
            <w:shd w:val="clear" w:color="auto" w:fill="auto"/>
            <w:vAlign w:val="center"/>
          </w:tcPr>
          <w:p w:rsidR="009366AD" w:rsidRPr="006E782A" w:rsidRDefault="006971BF" w:rsidP="00BD124D">
            <w:pPr>
              <w:widowControl w:val="0"/>
              <w:autoSpaceDE w:val="0"/>
              <w:autoSpaceDN w:val="0"/>
              <w:jc w:val="center"/>
            </w:pPr>
            <w:r w:rsidRPr="006E782A">
              <w:lastRenderedPageBreak/>
              <w:t>3</w:t>
            </w:r>
            <w:r w:rsidR="00BD124D" w:rsidRPr="006E782A">
              <w:t>7</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jc w:val="both"/>
            </w:pPr>
            <w:r w:rsidRPr="006E782A">
              <w:t>Смотр знаний «Зубчатое колесо»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CE2F6A">
            <w:r w:rsidRPr="006E782A">
              <w:t>Техническая мех</w:t>
            </w:r>
            <w:r w:rsidRPr="006E782A">
              <w:t>а</w:t>
            </w:r>
            <w:r w:rsidRPr="006E782A">
              <w:t>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8B1587" w:rsidP="00360FD0">
            <w:pPr>
              <w:widowControl w:val="0"/>
              <w:autoSpaceDE w:val="0"/>
              <w:autoSpaceDN w:val="0"/>
              <w:jc w:val="both"/>
            </w:pPr>
            <w:r w:rsidRPr="006E782A">
              <w:t>ЛР 1, ЛР 4, ЛР 8, ЛР 9, ЛР 16, ЛР 17, ЛР 18</w:t>
            </w:r>
          </w:p>
        </w:tc>
      </w:tr>
      <w:tr w:rsidR="009366AD" w:rsidRPr="007A74D8" w:rsidTr="00FF6944">
        <w:trPr>
          <w:gridAfter w:val="1"/>
          <w:wAfter w:w="15" w:type="dxa"/>
        </w:trPr>
        <w:tc>
          <w:tcPr>
            <w:tcW w:w="880" w:type="dxa"/>
            <w:gridSpan w:val="2"/>
            <w:shd w:val="clear" w:color="auto" w:fill="auto"/>
            <w:vAlign w:val="center"/>
          </w:tcPr>
          <w:p w:rsidR="009366AD" w:rsidRPr="006E782A" w:rsidRDefault="006971BF" w:rsidP="00BD124D">
            <w:pPr>
              <w:widowControl w:val="0"/>
              <w:autoSpaceDE w:val="0"/>
              <w:autoSpaceDN w:val="0"/>
              <w:jc w:val="center"/>
            </w:pPr>
            <w:r w:rsidRPr="006E782A">
              <w:t>3</w:t>
            </w:r>
            <w:r w:rsidR="00BD124D" w:rsidRPr="006E782A">
              <w:t>8</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9366AD" w:rsidRPr="006E782A" w:rsidRDefault="009366AD" w:rsidP="00AE2FB2">
            <w:pPr>
              <w:widowControl w:val="0"/>
              <w:autoSpaceDE w:val="0"/>
              <w:autoSpaceDN w:val="0"/>
              <w:jc w:val="both"/>
            </w:pPr>
            <w:r w:rsidRPr="006E782A">
              <w:t>Викторина «Горячая обработка м</w:t>
            </w:r>
            <w:r w:rsidRPr="006E782A">
              <w:t>а</w:t>
            </w:r>
            <w:r w:rsidRPr="006E782A">
              <w:t>териалов»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CE2F6A">
            <w:pPr>
              <w:jc w:val="both"/>
            </w:pPr>
            <w:r w:rsidRPr="006E782A">
              <w:t>Процессы форм</w:t>
            </w:r>
            <w:r w:rsidRPr="006E782A">
              <w:t>о</w:t>
            </w:r>
            <w:r w:rsidRPr="006E782A">
              <w:t>образования и и</w:t>
            </w:r>
            <w:r w:rsidRPr="006E782A">
              <w:t>н</w:t>
            </w:r>
            <w:r w:rsidRPr="006E782A">
              <w:t>струменты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8B1587" w:rsidP="00360FD0">
            <w:pPr>
              <w:widowControl w:val="0"/>
              <w:autoSpaceDE w:val="0"/>
              <w:autoSpaceDN w:val="0"/>
              <w:jc w:val="both"/>
            </w:pPr>
            <w:r w:rsidRPr="006E782A">
              <w:t>ЛР 1, ЛР 4, ЛР 9, ЛР 13, ЛР 15, ЛР 17, ЛР 18, ЛР 20</w:t>
            </w:r>
          </w:p>
        </w:tc>
      </w:tr>
      <w:tr w:rsidR="009366AD" w:rsidRPr="007A74D8" w:rsidTr="00FF6944">
        <w:trPr>
          <w:gridAfter w:val="1"/>
          <w:wAfter w:w="15" w:type="dxa"/>
        </w:trPr>
        <w:tc>
          <w:tcPr>
            <w:tcW w:w="880" w:type="dxa"/>
            <w:gridSpan w:val="2"/>
            <w:shd w:val="clear" w:color="auto" w:fill="auto"/>
            <w:vAlign w:val="center"/>
          </w:tcPr>
          <w:p w:rsidR="009366AD" w:rsidRPr="006E782A" w:rsidRDefault="00BD124D" w:rsidP="009366AD">
            <w:pPr>
              <w:widowControl w:val="0"/>
              <w:autoSpaceDE w:val="0"/>
              <w:autoSpaceDN w:val="0"/>
              <w:jc w:val="center"/>
            </w:pPr>
            <w:r w:rsidRPr="006E782A">
              <w:t>39</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9366AD" w:rsidRPr="006E782A" w:rsidRDefault="00715AA4" w:rsidP="00715AA4">
            <w:pPr>
              <w:spacing w:after="160" w:line="256" w:lineRule="auto"/>
              <w:contextualSpacing/>
              <w:jc w:val="both"/>
            </w:pPr>
            <w:r w:rsidRPr="006E782A">
              <w:t>Квест</w:t>
            </w:r>
            <w:r w:rsidR="00AE2FB2">
              <w:t xml:space="preserve"> </w:t>
            </w:r>
            <w:r w:rsidR="009366AD" w:rsidRPr="006E782A">
              <w:t>«</w:t>
            </w:r>
            <w:r w:rsidRPr="006E782A">
              <w:t>Безопасность в сети Инте</w:t>
            </w:r>
            <w:r w:rsidRPr="006E782A">
              <w:t>р</w:t>
            </w:r>
            <w:r w:rsidRPr="006E782A">
              <w:t>нет</w:t>
            </w:r>
            <w:r w:rsidR="009366AD" w:rsidRPr="006E782A">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r w:rsidRPr="006E782A">
              <w:t>Информатика</w:t>
            </w:r>
          </w:p>
          <w:p w:rsidR="009366AD" w:rsidRPr="006E782A" w:rsidRDefault="009366AD" w:rsidP="009366AD">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Лаборатория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715AA4" w:rsidP="00360FD0">
            <w:pPr>
              <w:widowControl w:val="0"/>
              <w:autoSpaceDE w:val="0"/>
              <w:autoSpaceDN w:val="0"/>
              <w:jc w:val="both"/>
            </w:pPr>
            <w:r w:rsidRPr="006E782A">
              <w:t>ЛР 2, ЛР 4, ЛР 14, ЛР 15</w:t>
            </w:r>
          </w:p>
        </w:tc>
      </w:tr>
      <w:tr w:rsidR="009366AD" w:rsidRPr="003B1A37" w:rsidTr="00FF6944">
        <w:trPr>
          <w:gridAfter w:val="1"/>
          <w:wAfter w:w="15" w:type="dxa"/>
        </w:trPr>
        <w:tc>
          <w:tcPr>
            <w:tcW w:w="880" w:type="dxa"/>
            <w:gridSpan w:val="2"/>
            <w:shd w:val="clear" w:color="auto" w:fill="auto"/>
            <w:vAlign w:val="center"/>
          </w:tcPr>
          <w:p w:rsidR="009366AD" w:rsidRPr="006E782A" w:rsidRDefault="009366AD" w:rsidP="00BD124D">
            <w:pPr>
              <w:widowControl w:val="0"/>
              <w:autoSpaceDE w:val="0"/>
              <w:autoSpaceDN w:val="0"/>
              <w:jc w:val="center"/>
            </w:pPr>
            <w:r w:rsidRPr="006E782A">
              <w:t>4</w:t>
            </w:r>
            <w:r w:rsidR="00BD124D" w:rsidRPr="006E782A">
              <w:t>0</w:t>
            </w:r>
          </w:p>
        </w:tc>
        <w:tc>
          <w:tcPr>
            <w:tcW w:w="3997" w:type="dxa"/>
            <w:tcBorders>
              <w:top w:val="nil"/>
              <w:left w:val="nil"/>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jc w:val="both"/>
              <w:rPr>
                <w:b/>
              </w:rPr>
            </w:pPr>
            <w:r w:rsidRPr="006E782A">
              <w:t>Смотр знаний «Изображение и об</w:t>
            </w:r>
            <w:r w:rsidRPr="006E782A">
              <w:t>о</w:t>
            </w:r>
            <w:r w:rsidRPr="006E782A">
              <w:t>значение резьб на чертежах. Типы резьб»</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9366AD" w:rsidRPr="006E782A" w:rsidRDefault="009366AD" w:rsidP="009366AD">
            <w:r w:rsidRPr="006E782A">
              <w:t>Инженерная гр</w:t>
            </w:r>
            <w:r w:rsidRPr="006E782A">
              <w:t>а</w:t>
            </w:r>
            <w:r w:rsidRPr="006E782A">
              <w:t>фика</w:t>
            </w:r>
          </w:p>
          <w:p w:rsidR="009366AD" w:rsidRPr="006E782A" w:rsidRDefault="009366AD" w:rsidP="009366AD">
            <w:pPr>
              <w:widowControl w:val="0"/>
              <w:autoSpaceDE w:val="0"/>
              <w:autoSpaceDN w:val="0"/>
            </w:pPr>
          </w:p>
        </w:tc>
        <w:tc>
          <w:tcPr>
            <w:tcW w:w="2268" w:type="dxa"/>
            <w:tcBorders>
              <w:top w:val="single" w:sz="4" w:space="0" w:color="000000"/>
              <w:left w:val="nil"/>
              <w:bottom w:val="single" w:sz="4" w:space="0" w:color="000000"/>
              <w:right w:val="single" w:sz="4" w:space="0" w:color="000000"/>
            </w:tcBorders>
            <w:shd w:val="clear" w:color="auto" w:fill="FFFFFF"/>
          </w:tcPr>
          <w:p w:rsidR="009366AD" w:rsidRPr="006E782A" w:rsidRDefault="009366AD" w:rsidP="009366AD">
            <w:r w:rsidRPr="006E782A">
              <w:t>Лаборатория ко</w:t>
            </w:r>
            <w:r w:rsidRPr="006E782A">
              <w:t>л</w:t>
            </w:r>
            <w:r w:rsidRPr="006E782A">
              <w:t>леджа</w:t>
            </w:r>
          </w:p>
        </w:tc>
        <w:tc>
          <w:tcPr>
            <w:tcW w:w="2127" w:type="dxa"/>
            <w:tcBorders>
              <w:top w:val="single" w:sz="4" w:space="0" w:color="000000"/>
              <w:left w:val="nil"/>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9366AD" w:rsidRPr="006E782A" w:rsidRDefault="007864D9" w:rsidP="00360FD0">
            <w:pPr>
              <w:widowControl w:val="0"/>
              <w:autoSpaceDE w:val="0"/>
              <w:autoSpaceDN w:val="0"/>
              <w:jc w:val="both"/>
            </w:pPr>
            <w:r w:rsidRPr="006E782A">
              <w:t>ЛР 9, ЛР13, ЛР18, ЛР 19, ЛР 20</w:t>
            </w:r>
          </w:p>
        </w:tc>
      </w:tr>
      <w:tr w:rsidR="009366AD" w:rsidRPr="001258FD"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BD124D">
            <w:pPr>
              <w:widowControl w:val="0"/>
              <w:autoSpaceDE w:val="0"/>
              <w:autoSpaceDN w:val="0"/>
              <w:jc w:val="center"/>
            </w:pPr>
            <w:r w:rsidRPr="006E782A">
              <w:t>4</w:t>
            </w:r>
            <w:r w:rsidR="00BD124D" w:rsidRPr="006E782A">
              <w:t>1</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CE2F6A" w:rsidRPr="006E782A" w:rsidRDefault="00CE2F6A" w:rsidP="009366AD">
            <w:pPr>
              <w:widowControl w:val="0"/>
              <w:autoSpaceDE w:val="0"/>
              <w:autoSpaceDN w:val="0"/>
              <w:jc w:val="both"/>
            </w:pPr>
          </w:p>
          <w:p w:rsidR="00CE2F6A" w:rsidRPr="006E782A" w:rsidRDefault="009366AD" w:rsidP="009366AD">
            <w:pPr>
              <w:widowControl w:val="0"/>
              <w:autoSpaceDE w:val="0"/>
              <w:autoSpaceDN w:val="0"/>
              <w:jc w:val="both"/>
            </w:pPr>
            <w:r w:rsidRPr="006E782A">
              <w:t>Мастер-класс «Выбор универсал</w:t>
            </w:r>
            <w:r w:rsidRPr="006E782A">
              <w:t>ь</w:t>
            </w:r>
            <w:r w:rsidRPr="006E782A">
              <w:t xml:space="preserve">ных измерительных средств» </w:t>
            </w:r>
          </w:p>
          <w:p w:rsidR="00CE2F6A" w:rsidRPr="006E782A" w:rsidRDefault="00CE2F6A" w:rsidP="009366AD">
            <w:pPr>
              <w:widowControl w:val="0"/>
              <w:autoSpaceDE w:val="0"/>
              <w:autoSpaceDN w:val="0"/>
              <w:jc w:val="both"/>
            </w:pPr>
          </w:p>
        </w:tc>
        <w:tc>
          <w:tcPr>
            <w:tcW w:w="2268" w:type="dxa"/>
            <w:tcBorders>
              <w:top w:val="nil"/>
              <w:left w:val="nil"/>
              <w:bottom w:val="single" w:sz="4" w:space="0" w:color="000000"/>
              <w:right w:val="single" w:sz="4" w:space="0" w:color="000000"/>
            </w:tcBorders>
            <w:shd w:val="clear" w:color="auto" w:fill="auto"/>
            <w:vAlign w:val="center"/>
          </w:tcPr>
          <w:p w:rsidR="009366AD" w:rsidRPr="006E782A" w:rsidRDefault="009366AD" w:rsidP="009366AD">
            <w:r w:rsidRPr="006E782A">
              <w:t>Метрология, ста</w:t>
            </w:r>
            <w:r w:rsidRPr="006E782A">
              <w:t>н</w:t>
            </w:r>
            <w:r w:rsidRPr="006E782A">
              <w:t>дартизация и се</w:t>
            </w:r>
            <w:r w:rsidRPr="006E782A">
              <w:t>р</w:t>
            </w:r>
            <w:r w:rsidRPr="006E782A">
              <w:t>тификация</w:t>
            </w:r>
          </w:p>
        </w:tc>
        <w:tc>
          <w:tcPr>
            <w:tcW w:w="2268" w:type="dxa"/>
            <w:tcBorders>
              <w:top w:val="nil"/>
              <w:left w:val="nil"/>
              <w:bottom w:val="single" w:sz="4" w:space="0" w:color="000000"/>
              <w:right w:val="single" w:sz="4" w:space="0" w:color="000000"/>
            </w:tcBorders>
            <w:shd w:val="clear" w:color="auto" w:fill="auto"/>
          </w:tcPr>
          <w:p w:rsidR="009366AD" w:rsidRPr="006E782A" w:rsidRDefault="009366AD" w:rsidP="009366AD">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9366AD" w:rsidRPr="006E782A" w:rsidRDefault="009366AD" w:rsidP="009366AD">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9366AD" w:rsidRPr="006E782A" w:rsidRDefault="005C524E" w:rsidP="00360FD0">
            <w:pPr>
              <w:widowControl w:val="0"/>
              <w:autoSpaceDE w:val="0"/>
              <w:autoSpaceDN w:val="0"/>
              <w:jc w:val="both"/>
            </w:pPr>
            <w:r w:rsidRPr="006E782A">
              <w:t>ЛР 9, ЛР 13, ЛР 15, ЛР 17, ЛР 18–ЛР 21</w:t>
            </w:r>
          </w:p>
        </w:tc>
      </w:tr>
      <w:tr w:rsidR="009366AD" w:rsidRPr="00793594"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BD124D">
            <w:pPr>
              <w:widowControl w:val="0"/>
              <w:autoSpaceDE w:val="0"/>
              <w:autoSpaceDN w:val="0"/>
              <w:jc w:val="center"/>
            </w:pPr>
            <w:r w:rsidRPr="006E782A">
              <w:t>4</w:t>
            </w:r>
            <w:r w:rsidR="00BD124D" w:rsidRPr="006E782A">
              <w:t>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pPr>
              <w:widowControl w:val="0"/>
              <w:autoSpaceDE w:val="0"/>
              <w:autoSpaceDN w:val="0"/>
              <w:jc w:val="both"/>
            </w:pPr>
            <w:r w:rsidRPr="006E782A">
              <w:t>Конференция «Подбор материала для конкретной детали»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66AD" w:rsidRPr="006E782A" w:rsidRDefault="009366AD" w:rsidP="009366AD">
            <w:r w:rsidRPr="006E782A">
              <w:t>Материаловедение</w:t>
            </w:r>
          </w:p>
          <w:p w:rsidR="009366AD" w:rsidRPr="006E782A" w:rsidRDefault="009366AD" w:rsidP="009366AD">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366AD" w:rsidRPr="006E782A" w:rsidRDefault="009366AD" w:rsidP="009366AD">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E233DA" w:rsidP="00360FD0">
            <w:pPr>
              <w:widowControl w:val="0"/>
              <w:autoSpaceDE w:val="0"/>
              <w:autoSpaceDN w:val="0"/>
              <w:jc w:val="both"/>
            </w:pPr>
            <w:r w:rsidRPr="006E782A">
              <w:t>ЛР 13, ЛР 15, ЛР 17, ЛР 18–ЛР 21</w:t>
            </w:r>
          </w:p>
        </w:tc>
      </w:tr>
      <w:tr w:rsidR="009366AD" w:rsidRPr="00477914"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BD124D">
            <w:pPr>
              <w:widowControl w:val="0"/>
              <w:autoSpaceDE w:val="0"/>
              <w:autoSpaceDN w:val="0"/>
              <w:jc w:val="center"/>
            </w:pPr>
            <w:r w:rsidRPr="006E782A">
              <w:t>4</w:t>
            </w:r>
            <w:r w:rsidR="00BD124D" w:rsidRPr="006E782A">
              <w:t>3</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6971BF" w:rsidP="009366AD">
            <w:pPr>
              <w:widowControl w:val="0"/>
              <w:autoSpaceDE w:val="0"/>
              <w:autoSpaceDN w:val="0"/>
              <w:jc w:val="both"/>
            </w:pPr>
            <w:r w:rsidRPr="006E782A">
              <w:t>Деловая игра «Экспериментальное подтверждение з-на Паскаля на примере опыта «Водолаз»</w:t>
            </w:r>
          </w:p>
        </w:tc>
        <w:tc>
          <w:tcPr>
            <w:tcW w:w="2268" w:type="dxa"/>
            <w:tcBorders>
              <w:top w:val="single" w:sz="4" w:space="0" w:color="000000"/>
              <w:left w:val="nil"/>
              <w:bottom w:val="nil"/>
              <w:right w:val="nil"/>
            </w:tcBorders>
            <w:shd w:val="clear" w:color="auto" w:fill="FFFFFF"/>
            <w:vAlign w:val="center"/>
          </w:tcPr>
          <w:p w:rsidR="009366AD" w:rsidRPr="006E782A" w:rsidRDefault="006971BF" w:rsidP="009366AD">
            <w:r w:rsidRPr="006E782A">
              <w:t>Г</w:t>
            </w:r>
            <w:r w:rsidR="009366AD" w:rsidRPr="006E782A">
              <w:t>идравлическ</w:t>
            </w:r>
            <w:r w:rsidRPr="006E782A">
              <w:t>ие</w:t>
            </w:r>
            <w:r w:rsidR="009366AD" w:rsidRPr="006E782A">
              <w:t xml:space="preserve"> и пневматически</w:t>
            </w:r>
            <w:r w:rsidRPr="006E782A">
              <w:t>е</w:t>
            </w:r>
            <w:r w:rsidR="009366AD" w:rsidRPr="006E782A">
              <w:t xml:space="preserve"> систем</w:t>
            </w:r>
            <w:r w:rsidRPr="006E782A">
              <w:t>ы</w:t>
            </w:r>
          </w:p>
          <w:p w:rsidR="009366AD" w:rsidRPr="006E782A" w:rsidRDefault="009366AD" w:rsidP="009366AD">
            <w:pPr>
              <w:widowControl w:val="0"/>
              <w:autoSpaceDE w:val="0"/>
              <w:autoSpaceDN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r w:rsidRPr="006E782A">
              <w:t>Аудитория ко</w:t>
            </w:r>
            <w:r w:rsidRPr="006E782A">
              <w:t>л</w:t>
            </w:r>
            <w:r w:rsidRPr="006E782A">
              <w:t>леджа</w:t>
            </w:r>
          </w:p>
        </w:tc>
        <w:tc>
          <w:tcPr>
            <w:tcW w:w="2127" w:type="dxa"/>
            <w:tcBorders>
              <w:top w:val="single" w:sz="4" w:space="0" w:color="000000"/>
              <w:left w:val="nil"/>
              <w:bottom w:val="single" w:sz="4" w:space="0" w:color="000000"/>
              <w:right w:val="single" w:sz="4" w:space="0" w:color="000000"/>
            </w:tcBorders>
            <w:shd w:val="clear" w:color="auto" w:fill="auto"/>
          </w:tcPr>
          <w:p w:rsidR="009366AD" w:rsidRPr="006E782A" w:rsidRDefault="009366AD" w:rsidP="009366AD">
            <w:r w:rsidRPr="006E782A">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9366AD" w:rsidRPr="006E782A" w:rsidRDefault="00E233DA" w:rsidP="00360FD0">
            <w:pPr>
              <w:widowControl w:val="0"/>
              <w:autoSpaceDE w:val="0"/>
              <w:autoSpaceDN w:val="0"/>
              <w:jc w:val="both"/>
            </w:pPr>
            <w:r w:rsidRPr="006E782A">
              <w:t>ЛР 9, ЛР 13, ЛР 15, ЛР 17, ЛР 18–ЛР 21</w:t>
            </w:r>
          </w:p>
        </w:tc>
      </w:tr>
      <w:tr w:rsidR="009366AD" w:rsidRPr="00477914"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BD124D">
            <w:pPr>
              <w:widowControl w:val="0"/>
              <w:autoSpaceDE w:val="0"/>
              <w:autoSpaceDN w:val="0"/>
              <w:jc w:val="center"/>
            </w:pPr>
            <w:r w:rsidRPr="006E782A">
              <w:t>4</w:t>
            </w:r>
            <w:r w:rsidR="00BD124D" w:rsidRPr="006E782A">
              <w:t>4</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124F1" w:rsidP="009366AD">
            <w:pPr>
              <w:suppressLineNumbers/>
              <w:jc w:val="both"/>
            </w:pPr>
            <w:r w:rsidRPr="006E782A">
              <w:t>Деловая игра «Оформление техн</w:t>
            </w:r>
            <w:r w:rsidRPr="006E782A">
              <w:t>о</w:t>
            </w:r>
            <w:r w:rsidRPr="006E782A">
              <w:t>логических документов»</w:t>
            </w:r>
          </w:p>
        </w:tc>
        <w:tc>
          <w:tcPr>
            <w:tcW w:w="2268" w:type="dxa"/>
            <w:tcBorders>
              <w:top w:val="single" w:sz="4" w:space="0" w:color="000000"/>
              <w:left w:val="nil"/>
              <w:bottom w:val="nil"/>
              <w:right w:val="nil"/>
            </w:tcBorders>
            <w:shd w:val="clear" w:color="auto" w:fill="FFFFFF"/>
            <w:vAlign w:val="center"/>
          </w:tcPr>
          <w:p w:rsidR="009366AD" w:rsidRPr="006E782A" w:rsidRDefault="009124F1" w:rsidP="009366AD">
            <w:r w:rsidRPr="006E782A">
              <w:t>Технология маш</w:t>
            </w:r>
            <w:r w:rsidRPr="006E782A">
              <w:t>и</w:t>
            </w:r>
            <w:r w:rsidRPr="006E782A">
              <w:t>ностроения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124F1" w:rsidP="009366AD">
            <w:r w:rsidRPr="006E782A">
              <w:t>Аудитория ко</w:t>
            </w:r>
            <w:r w:rsidRPr="006E782A">
              <w:t>л</w:t>
            </w:r>
            <w:r w:rsidRPr="006E782A">
              <w:t>леджа</w:t>
            </w:r>
          </w:p>
        </w:tc>
        <w:tc>
          <w:tcPr>
            <w:tcW w:w="2127" w:type="dxa"/>
            <w:tcBorders>
              <w:top w:val="single" w:sz="4" w:space="0" w:color="000000"/>
              <w:left w:val="nil"/>
              <w:bottom w:val="single" w:sz="4" w:space="0" w:color="000000"/>
              <w:right w:val="single" w:sz="4" w:space="0" w:color="000000"/>
            </w:tcBorders>
            <w:shd w:val="clear" w:color="auto" w:fill="auto"/>
          </w:tcPr>
          <w:p w:rsidR="009366AD" w:rsidRPr="006E782A" w:rsidRDefault="009366AD" w:rsidP="009366AD">
            <w:r w:rsidRPr="006E782A">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9366AD" w:rsidRPr="006E782A" w:rsidRDefault="00E233DA" w:rsidP="00360FD0">
            <w:pPr>
              <w:widowControl w:val="0"/>
              <w:autoSpaceDE w:val="0"/>
              <w:autoSpaceDN w:val="0"/>
              <w:jc w:val="both"/>
              <w:rPr>
                <w:color w:val="000000"/>
              </w:rPr>
            </w:pPr>
            <w:r w:rsidRPr="006E782A">
              <w:t>ЛР 9, ЛР 13, ЛР 15, ЛР 17, ЛР 18–ЛР 21</w:t>
            </w:r>
          </w:p>
        </w:tc>
      </w:tr>
      <w:tr w:rsidR="009366AD" w:rsidRPr="00477914"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BD124D">
            <w:pPr>
              <w:widowControl w:val="0"/>
              <w:autoSpaceDE w:val="0"/>
              <w:autoSpaceDN w:val="0"/>
              <w:jc w:val="center"/>
            </w:pPr>
            <w:r w:rsidRPr="006E782A">
              <w:t>4</w:t>
            </w:r>
            <w:r w:rsidR="00BD124D" w:rsidRPr="006E782A">
              <w:t>5</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DF25F2" w:rsidP="00DF25F2">
            <w:pPr>
              <w:rPr>
                <w:color w:val="000000"/>
                <w:shd w:val="clear" w:color="auto" w:fill="FFFFFF"/>
              </w:rPr>
            </w:pPr>
            <w:r w:rsidRPr="006E782A">
              <w:rPr>
                <w:color w:val="000000"/>
                <w:shd w:val="clear" w:color="auto" w:fill="FFFFFF"/>
              </w:rPr>
              <w:t xml:space="preserve">Ролевая игра </w:t>
            </w:r>
            <w:r w:rsidR="009124F1" w:rsidRPr="006E782A">
              <w:rPr>
                <w:color w:val="000000"/>
                <w:shd w:val="clear" w:color="auto" w:fill="FFFFFF"/>
              </w:rPr>
              <w:t>«Влияние спроса и предложения на цену</w:t>
            </w:r>
            <w:r w:rsidR="009124F1" w:rsidRPr="006E782A">
              <w:rPr>
                <w:iCs/>
              </w:rPr>
              <w:t>»</w:t>
            </w:r>
          </w:p>
        </w:tc>
        <w:tc>
          <w:tcPr>
            <w:tcW w:w="2268" w:type="dxa"/>
            <w:tcBorders>
              <w:top w:val="single" w:sz="4" w:space="0" w:color="000000"/>
              <w:left w:val="nil"/>
              <w:bottom w:val="nil"/>
              <w:right w:val="nil"/>
            </w:tcBorders>
            <w:shd w:val="clear" w:color="auto" w:fill="FFFFFF"/>
            <w:vAlign w:val="center"/>
          </w:tcPr>
          <w:p w:rsidR="009366AD" w:rsidRPr="006E782A" w:rsidRDefault="009124F1" w:rsidP="009124F1">
            <w:r w:rsidRPr="006E782A">
              <w:t>Основы экономики организации и пр</w:t>
            </w:r>
            <w:r w:rsidRPr="006E782A">
              <w:t>а</w:t>
            </w:r>
            <w:r w:rsidRPr="006E782A">
              <w:t>вового обеспечения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124F1" w:rsidP="009366AD">
            <w:r w:rsidRPr="006E782A">
              <w:t>Аудитория ко</w:t>
            </w:r>
            <w:r w:rsidRPr="006E782A">
              <w:t>л</w:t>
            </w:r>
            <w:r w:rsidRPr="006E782A">
              <w:t>леджа</w:t>
            </w:r>
          </w:p>
        </w:tc>
        <w:tc>
          <w:tcPr>
            <w:tcW w:w="2127" w:type="dxa"/>
            <w:tcBorders>
              <w:top w:val="single" w:sz="4" w:space="0" w:color="000000"/>
              <w:left w:val="nil"/>
              <w:bottom w:val="single" w:sz="4" w:space="0" w:color="000000"/>
              <w:right w:val="single" w:sz="4" w:space="0" w:color="000000"/>
            </w:tcBorders>
            <w:shd w:val="clear" w:color="auto" w:fill="auto"/>
          </w:tcPr>
          <w:p w:rsidR="009366AD" w:rsidRPr="006E782A" w:rsidRDefault="009366AD" w:rsidP="009366AD">
            <w:r w:rsidRPr="006E782A">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9366AD" w:rsidRPr="006E782A" w:rsidRDefault="00DF25F2" w:rsidP="00360FD0">
            <w:pPr>
              <w:widowControl w:val="0"/>
              <w:autoSpaceDE w:val="0"/>
              <w:autoSpaceDN w:val="0"/>
              <w:jc w:val="both"/>
              <w:rPr>
                <w:color w:val="000000"/>
              </w:rPr>
            </w:pPr>
            <w:r w:rsidRPr="006E782A">
              <w:t>ЛР 1, ЛР 3, ЛР 4, ЛР 9, ЛР 14, ЛР 15, ЛР 16, ЛР 17</w:t>
            </w:r>
          </w:p>
        </w:tc>
      </w:tr>
      <w:tr w:rsidR="00DF25F2" w:rsidRPr="00477914"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5F2" w:rsidRPr="006E782A" w:rsidRDefault="00BD124D" w:rsidP="009366AD">
            <w:pPr>
              <w:widowControl w:val="0"/>
              <w:autoSpaceDE w:val="0"/>
              <w:autoSpaceDN w:val="0"/>
              <w:jc w:val="center"/>
            </w:pPr>
            <w:r w:rsidRPr="006E782A">
              <w:t>46</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5F2" w:rsidRPr="006E782A" w:rsidRDefault="00DF25F2" w:rsidP="009124F1">
            <w:pPr>
              <w:rPr>
                <w:color w:val="000000"/>
                <w:shd w:val="clear" w:color="auto" w:fill="FFFFFF"/>
              </w:rPr>
            </w:pPr>
            <w:r w:rsidRPr="006E782A">
              <w:rPr>
                <w:color w:val="000000"/>
                <w:shd w:val="clear" w:color="auto" w:fill="FFFFFF"/>
              </w:rPr>
              <w:t>Урок-соревнование «Составление и предоставление бизнес плана»</w:t>
            </w:r>
          </w:p>
        </w:tc>
        <w:tc>
          <w:tcPr>
            <w:tcW w:w="2268" w:type="dxa"/>
            <w:tcBorders>
              <w:top w:val="single" w:sz="4" w:space="0" w:color="000000"/>
              <w:left w:val="nil"/>
              <w:bottom w:val="nil"/>
              <w:right w:val="nil"/>
            </w:tcBorders>
            <w:shd w:val="clear" w:color="auto" w:fill="FFFFFF"/>
            <w:vAlign w:val="center"/>
          </w:tcPr>
          <w:p w:rsidR="00DF25F2" w:rsidRPr="006E782A" w:rsidRDefault="00DF25F2" w:rsidP="0033061E">
            <w:r w:rsidRPr="006E782A">
              <w:t>Основы экономики организации и пр</w:t>
            </w:r>
            <w:r w:rsidRPr="006E782A">
              <w:t>а</w:t>
            </w:r>
            <w:r w:rsidRPr="006E782A">
              <w:t>вового обеспечения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25F2" w:rsidRPr="006E782A" w:rsidRDefault="00DF25F2" w:rsidP="0033061E">
            <w:r w:rsidRPr="006E782A">
              <w:t>Аудитория ко</w:t>
            </w:r>
            <w:r w:rsidRPr="006E782A">
              <w:t>л</w:t>
            </w:r>
            <w:r w:rsidRPr="006E782A">
              <w:t>леджа</w:t>
            </w:r>
          </w:p>
        </w:tc>
        <w:tc>
          <w:tcPr>
            <w:tcW w:w="2127" w:type="dxa"/>
            <w:tcBorders>
              <w:top w:val="single" w:sz="4" w:space="0" w:color="000000"/>
              <w:left w:val="nil"/>
              <w:bottom w:val="single" w:sz="4" w:space="0" w:color="000000"/>
              <w:right w:val="single" w:sz="4" w:space="0" w:color="000000"/>
            </w:tcBorders>
            <w:shd w:val="clear" w:color="auto" w:fill="auto"/>
          </w:tcPr>
          <w:p w:rsidR="00DF25F2" w:rsidRPr="006E782A" w:rsidRDefault="00DF25F2" w:rsidP="0033061E">
            <w:r w:rsidRPr="006E782A">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DF25F2" w:rsidRPr="006E782A" w:rsidRDefault="00DF25F2" w:rsidP="00360FD0">
            <w:pPr>
              <w:widowControl w:val="0"/>
              <w:autoSpaceDE w:val="0"/>
              <w:autoSpaceDN w:val="0"/>
              <w:jc w:val="both"/>
              <w:rPr>
                <w:color w:val="000000"/>
              </w:rPr>
            </w:pPr>
            <w:r w:rsidRPr="006E782A">
              <w:t>ЛР 1, ЛР 3, ЛР 4, ЛР 9, ЛР 14, ЛР 15, ЛР 16, ЛР 17</w:t>
            </w:r>
          </w:p>
        </w:tc>
      </w:tr>
      <w:tr w:rsidR="006971BF" w:rsidRPr="00477914"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71BF" w:rsidRPr="006E782A" w:rsidRDefault="006971BF" w:rsidP="006971BF">
            <w:pPr>
              <w:widowControl w:val="0"/>
              <w:autoSpaceDE w:val="0"/>
              <w:autoSpaceDN w:val="0"/>
              <w:jc w:val="center"/>
            </w:pPr>
            <w:r w:rsidRPr="006E782A">
              <w:t>47</w:t>
            </w:r>
          </w:p>
        </w:tc>
        <w:tc>
          <w:tcPr>
            <w:tcW w:w="3997" w:type="dxa"/>
            <w:tcBorders>
              <w:top w:val="nil"/>
              <w:left w:val="nil"/>
              <w:bottom w:val="single" w:sz="4" w:space="0" w:color="000000"/>
              <w:right w:val="single" w:sz="4" w:space="0" w:color="000000"/>
            </w:tcBorders>
            <w:shd w:val="clear" w:color="auto" w:fill="auto"/>
            <w:vAlign w:val="center"/>
          </w:tcPr>
          <w:p w:rsidR="006971BF" w:rsidRPr="006E782A" w:rsidRDefault="006971BF" w:rsidP="006971BF">
            <w:pPr>
              <w:widowControl w:val="0"/>
              <w:autoSpaceDE w:val="0"/>
              <w:autoSpaceDN w:val="0"/>
              <w:jc w:val="both"/>
              <w:rPr>
                <w:b/>
              </w:rPr>
            </w:pPr>
            <w:r w:rsidRPr="006E782A">
              <w:t>Урок-диспут: философские аспекты электроники</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971BF" w:rsidRPr="006E782A" w:rsidRDefault="006971BF" w:rsidP="006971BF">
            <w:r w:rsidRPr="006E782A">
              <w:t>Электротехника и электроники</w:t>
            </w:r>
          </w:p>
          <w:p w:rsidR="006971BF" w:rsidRPr="006E782A" w:rsidRDefault="006971BF" w:rsidP="006971BF">
            <w:pPr>
              <w:widowControl w:val="0"/>
              <w:autoSpaceDE w:val="0"/>
              <w:autoSpaceDN w:val="0"/>
            </w:pPr>
          </w:p>
        </w:tc>
        <w:tc>
          <w:tcPr>
            <w:tcW w:w="2268" w:type="dxa"/>
            <w:tcBorders>
              <w:top w:val="nil"/>
              <w:left w:val="nil"/>
              <w:bottom w:val="single" w:sz="4" w:space="0" w:color="000000"/>
              <w:right w:val="single" w:sz="4" w:space="0" w:color="000000"/>
            </w:tcBorders>
            <w:shd w:val="clear" w:color="auto" w:fill="auto"/>
          </w:tcPr>
          <w:p w:rsidR="006971BF" w:rsidRPr="006E782A" w:rsidRDefault="006971BF" w:rsidP="006971BF">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FFFFFF"/>
          </w:tcPr>
          <w:p w:rsidR="006971BF" w:rsidRPr="006E782A" w:rsidRDefault="006971BF" w:rsidP="006971BF">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971BF" w:rsidRPr="006E782A" w:rsidRDefault="007864D9" w:rsidP="00360FD0">
            <w:pPr>
              <w:widowControl w:val="0"/>
              <w:autoSpaceDE w:val="0"/>
              <w:autoSpaceDN w:val="0"/>
              <w:jc w:val="both"/>
            </w:pPr>
            <w:r w:rsidRPr="006E782A">
              <w:t>ЛР 9, ЛР13, ЛР 15, ЛР18, ЛР19, ЛР 20, ЛР 21</w:t>
            </w:r>
          </w:p>
        </w:tc>
      </w:tr>
      <w:tr w:rsidR="009366AD" w:rsidRPr="00BD3C63"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6971BF" w:rsidP="006971BF">
            <w:pPr>
              <w:widowControl w:val="0"/>
              <w:autoSpaceDE w:val="0"/>
              <w:autoSpaceDN w:val="0"/>
              <w:jc w:val="center"/>
              <w:rPr>
                <w:bCs/>
              </w:rPr>
            </w:pPr>
            <w:r w:rsidRPr="006E782A">
              <w:rPr>
                <w:bCs/>
              </w:rPr>
              <w:t>48</w:t>
            </w:r>
          </w:p>
        </w:tc>
        <w:tc>
          <w:tcPr>
            <w:tcW w:w="3997" w:type="dxa"/>
            <w:tcBorders>
              <w:top w:val="nil"/>
              <w:left w:val="nil"/>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pPr>
            <w:r w:rsidRPr="006E782A">
              <w:t>Урок-соревнование «Длина с/м»</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9366AD" w:rsidRPr="006E782A" w:rsidRDefault="009366AD" w:rsidP="009366AD">
            <w:pPr>
              <w:widowControl w:val="0"/>
              <w:autoSpaceDE w:val="0"/>
              <w:autoSpaceDN w:val="0"/>
            </w:pPr>
            <w:r w:rsidRPr="006E782A">
              <w:t>Физическая кул</w:t>
            </w:r>
            <w:r w:rsidRPr="006E782A">
              <w:t>ь</w:t>
            </w:r>
            <w:r w:rsidRPr="006E782A">
              <w:lastRenderedPageBreak/>
              <w:t>тура</w:t>
            </w:r>
          </w:p>
        </w:tc>
        <w:tc>
          <w:tcPr>
            <w:tcW w:w="2268" w:type="dxa"/>
            <w:tcBorders>
              <w:top w:val="nil"/>
              <w:left w:val="nil"/>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pPr>
            <w:r w:rsidRPr="006E782A">
              <w:lastRenderedPageBreak/>
              <w:t>Спортивный зал</w:t>
            </w:r>
          </w:p>
        </w:tc>
        <w:tc>
          <w:tcPr>
            <w:tcW w:w="2127" w:type="dxa"/>
            <w:tcBorders>
              <w:top w:val="nil"/>
              <w:left w:val="nil"/>
              <w:bottom w:val="single" w:sz="4" w:space="0" w:color="000000"/>
              <w:right w:val="single" w:sz="4" w:space="0" w:color="000000"/>
            </w:tcBorders>
            <w:shd w:val="clear" w:color="auto" w:fill="FFFFFF"/>
            <w:vAlign w:val="center"/>
          </w:tcPr>
          <w:p w:rsidR="009366AD" w:rsidRPr="006E782A" w:rsidRDefault="009366AD" w:rsidP="009366AD">
            <w:pPr>
              <w:widowControl w:val="0"/>
              <w:autoSpaceDE w:val="0"/>
              <w:autoSpaceDN w:val="0"/>
            </w:pPr>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9366AD" w:rsidRPr="006E782A" w:rsidRDefault="00E233DA" w:rsidP="00360FD0">
            <w:pPr>
              <w:widowControl w:val="0"/>
              <w:autoSpaceDE w:val="0"/>
              <w:autoSpaceDN w:val="0"/>
              <w:jc w:val="both"/>
            </w:pPr>
            <w:r w:rsidRPr="006E782A">
              <w:t>ЛР 1, ЛР 9, ЛР 10</w:t>
            </w:r>
          </w:p>
        </w:tc>
      </w:tr>
      <w:tr w:rsidR="009366AD" w:rsidRPr="003F7A73" w:rsidTr="00FF6944">
        <w:tc>
          <w:tcPr>
            <w:tcW w:w="15070" w:type="dxa"/>
            <w:gridSpan w:val="8"/>
            <w:tcBorders>
              <w:top w:val="single" w:sz="4" w:space="0" w:color="000000"/>
              <w:left w:val="single" w:sz="4" w:space="0" w:color="000000"/>
              <w:bottom w:val="single" w:sz="4" w:space="0" w:color="000000"/>
              <w:right w:val="single" w:sz="4" w:space="0" w:color="000000"/>
            </w:tcBorders>
            <w:shd w:val="clear" w:color="auto" w:fill="auto"/>
          </w:tcPr>
          <w:p w:rsidR="009366AD" w:rsidRPr="006E782A" w:rsidRDefault="009366AD" w:rsidP="009366AD">
            <w:pPr>
              <w:widowControl w:val="0"/>
              <w:autoSpaceDE w:val="0"/>
              <w:autoSpaceDN w:val="0"/>
              <w:spacing w:before="120" w:after="120"/>
              <w:jc w:val="center"/>
              <w:rPr>
                <w:b/>
              </w:rPr>
            </w:pPr>
            <w:r w:rsidRPr="006E782A">
              <w:rPr>
                <w:b/>
              </w:rPr>
              <w:lastRenderedPageBreak/>
              <w:t>5 семестр</w:t>
            </w:r>
          </w:p>
        </w:tc>
      </w:tr>
      <w:tr w:rsidR="009366AD" w:rsidRPr="00193C18"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7F4ECB" w:rsidP="009366AD">
            <w:pPr>
              <w:widowControl w:val="0"/>
              <w:autoSpaceDE w:val="0"/>
              <w:autoSpaceDN w:val="0"/>
              <w:jc w:val="center"/>
            </w:pPr>
            <w:r w:rsidRPr="006E782A">
              <w:t>49</w:t>
            </w:r>
          </w:p>
        </w:tc>
        <w:tc>
          <w:tcPr>
            <w:tcW w:w="3997" w:type="dxa"/>
            <w:tcBorders>
              <w:top w:val="nil"/>
              <w:left w:val="nil"/>
              <w:bottom w:val="single" w:sz="4" w:space="0" w:color="000000"/>
              <w:right w:val="single" w:sz="4" w:space="0" w:color="000000"/>
            </w:tcBorders>
            <w:shd w:val="clear" w:color="auto" w:fill="auto"/>
            <w:vAlign w:val="center"/>
          </w:tcPr>
          <w:p w:rsidR="009366AD" w:rsidRPr="006E782A" w:rsidRDefault="009366AD" w:rsidP="00360FD0">
            <w:pPr>
              <w:widowControl w:val="0"/>
              <w:autoSpaceDE w:val="0"/>
              <w:autoSpaceDN w:val="0"/>
              <w:jc w:val="both"/>
              <w:rPr>
                <w:color w:val="000000"/>
              </w:rPr>
            </w:pPr>
            <w:r w:rsidRPr="006E782A">
              <w:t>Викторина «Путешествие по Ро</w:t>
            </w:r>
            <w:r w:rsidRPr="006E782A">
              <w:t>с</w:t>
            </w:r>
            <w:r w:rsidRPr="006E782A">
              <w:t>сии»</w:t>
            </w:r>
          </w:p>
        </w:tc>
        <w:tc>
          <w:tcPr>
            <w:tcW w:w="2268" w:type="dxa"/>
            <w:tcBorders>
              <w:top w:val="nil"/>
              <w:left w:val="nil"/>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jc w:val="both"/>
            </w:pPr>
            <w:r w:rsidRPr="006E782A">
              <w:t>Иностранный язык</w:t>
            </w:r>
          </w:p>
        </w:tc>
        <w:tc>
          <w:tcPr>
            <w:tcW w:w="2268" w:type="dxa"/>
            <w:tcBorders>
              <w:top w:val="nil"/>
              <w:left w:val="nil"/>
              <w:bottom w:val="single" w:sz="4" w:space="0" w:color="000000"/>
              <w:right w:val="single" w:sz="4" w:space="0" w:color="000000"/>
            </w:tcBorders>
            <w:shd w:val="clear" w:color="auto" w:fill="auto"/>
          </w:tcPr>
          <w:p w:rsidR="009366AD" w:rsidRPr="006E782A" w:rsidRDefault="009366AD" w:rsidP="009366AD">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9366AD" w:rsidRPr="006E782A" w:rsidRDefault="009366AD" w:rsidP="009366AD">
            <w:r w:rsidRPr="006E782A">
              <w:t>Преподаватель</w:t>
            </w:r>
          </w:p>
        </w:tc>
        <w:tc>
          <w:tcPr>
            <w:tcW w:w="3515" w:type="dxa"/>
            <w:tcBorders>
              <w:top w:val="nil"/>
              <w:left w:val="nil"/>
              <w:bottom w:val="single" w:sz="4" w:space="0" w:color="000000"/>
              <w:right w:val="single" w:sz="4" w:space="0" w:color="000000"/>
            </w:tcBorders>
            <w:shd w:val="clear" w:color="auto" w:fill="auto"/>
          </w:tcPr>
          <w:p w:rsidR="009366AD" w:rsidRPr="006E782A" w:rsidRDefault="009366AD" w:rsidP="009139E3">
            <w:pPr>
              <w:widowControl w:val="0"/>
              <w:autoSpaceDE w:val="0"/>
              <w:autoSpaceDN w:val="0"/>
              <w:jc w:val="both"/>
              <w:rPr>
                <w:color w:val="FF0000"/>
              </w:rPr>
            </w:pPr>
            <w:r w:rsidRPr="006E782A">
              <w:t>ЛР 1, ЛР 4, ЛР 5, ЛР 6, ЛР8, ЛР11</w:t>
            </w:r>
          </w:p>
        </w:tc>
      </w:tr>
      <w:tr w:rsidR="009366AD" w:rsidRPr="00193C18"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jc w:val="center"/>
            </w:pPr>
            <w:r w:rsidRPr="006E782A">
              <w:t>5</w:t>
            </w:r>
            <w:r w:rsidR="007F4ECB" w:rsidRPr="006E782A">
              <w:t>0</w:t>
            </w:r>
          </w:p>
        </w:tc>
        <w:tc>
          <w:tcPr>
            <w:tcW w:w="3997" w:type="dxa"/>
            <w:tcBorders>
              <w:top w:val="nil"/>
              <w:left w:val="nil"/>
              <w:bottom w:val="single" w:sz="4" w:space="0" w:color="000000"/>
              <w:right w:val="single" w:sz="4" w:space="0" w:color="000000"/>
            </w:tcBorders>
            <w:shd w:val="clear" w:color="auto" w:fill="auto"/>
            <w:vAlign w:val="center"/>
          </w:tcPr>
          <w:p w:rsidR="009366AD" w:rsidRPr="006E782A" w:rsidRDefault="00360FD0" w:rsidP="00360FD0">
            <w:pPr>
              <w:widowControl w:val="0"/>
              <w:autoSpaceDE w:val="0"/>
              <w:autoSpaceDN w:val="0"/>
              <w:jc w:val="both"/>
            </w:pPr>
            <w:r w:rsidRPr="006E782A">
              <w:t>Урок-</w:t>
            </w:r>
            <w:r w:rsidR="00B849BD" w:rsidRPr="006E782A">
              <w:t>состязание «Бросок в кольцо»</w:t>
            </w:r>
          </w:p>
        </w:tc>
        <w:tc>
          <w:tcPr>
            <w:tcW w:w="2268" w:type="dxa"/>
            <w:tcBorders>
              <w:top w:val="nil"/>
              <w:left w:val="nil"/>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pPr>
            <w:r w:rsidRPr="006E782A">
              <w:t>Физическая кул</w:t>
            </w:r>
            <w:r w:rsidRPr="006E782A">
              <w:t>ь</w:t>
            </w:r>
            <w:r w:rsidRPr="006E782A">
              <w:t>тура</w:t>
            </w:r>
          </w:p>
        </w:tc>
        <w:tc>
          <w:tcPr>
            <w:tcW w:w="2268" w:type="dxa"/>
            <w:tcBorders>
              <w:top w:val="nil"/>
              <w:left w:val="nil"/>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pPr>
            <w:r w:rsidRPr="006E782A">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pPr>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9366AD" w:rsidRPr="006E782A" w:rsidRDefault="00360FD0" w:rsidP="009139E3">
            <w:pPr>
              <w:widowControl w:val="0"/>
              <w:autoSpaceDE w:val="0"/>
              <w:autoSpaceDN w:val="0"/>
              <w:jc w:val="both"/>
              <w:rPr>
                <w:color w:val="FF0000"/>
              </w:rPr>
            </w:pPr>
            <w:r w:rsidRPr="006E782A">
              <w:t>ЛР 1, ЛР 9, ЛР 10</w:t>
            </w:r>
          </w:p>
        </w:tc>
      </w:tr>
      <w:tr w:rsidR="009366AD" w:rsidRPr="0059248C"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AD" w:rsidRPr="006E782A" w:rsidRDefault="009366AD" w:rsidP="009366AD">
            <w:pPr>
              <w:widowControl w:val="0"/>
              <w:autoSpaceDE w:val="0"/>
              <w:autoSpaceDN w:val="0"/>
              <w:jc w:val="center"/>
            </w:pPr>
            <w:r w:rsidRPr="006E782A">
              <w:t>5</w:t>
            </w:r>
            <w:r w:rsidR="007F4ECB" w:rsidRPr="006E782A">
              <w:t>1</w:t>
            </w:r>
          </w:p>
        </w:tc>
        <w:tc>
          <w:tcPr>
            <w:tcW w:w="3997" w:type="dxa"/>
            <w:tcBorders>
              <w:top w:val="nil"/>
              <w:left w:val="nil"/>
              <w:bottom w:val="single" w:sz="4" w:space="0" w:color="000000"/>
              <w:right w:val="single" w:sz="4" w:space="0" w:color="000000"/>
            </w:tcBorders>
            <w:shd w:val="clear" w:color="auto" w:fill="auto"/>
            <w:vAlign w:val="center"/>
          </w:tcPr>
          <w:p w:rsidR="009366AD" w:rsidRPr="006E782A" w:rsidRDefault="00DE644D" w:rsidP="00360FD0">
            <w:pPr>
              <w:suppressLineNumbers/>
              <w:jc w:val="both"/>
              <w:rPr>
                <w:b/>
              </w:rPr>
            </w:pPr>
            <w:r>
              <w:t>Мастер-</w:t>
            </w:r>
            <w:r w:rsidR="00C16A85" w:rsidRPr="006E782A">
              <w:t>класс по переводу сборо</w:t>
            </w:r>
            <w:r w:rsidR="00C16A85" w:rsidRPr="006E782A">
              <w:t>ч</w:t>
            </w:r>
            <w:r w:rsidR="00C16A85" w:rsidRPr="006E782A">
              <w:t>ного чертежа из 3</w:t>
            </w:r>
            <w:r w:rsidR="00C16A85" w:rsidRPr="006E782A">
              <w:rPr>
                <w:lang w:val="en-US"/>
              </w:rPr>
              <w:t>D</w:t>
            </w:r>
            <w:r w:rsidR="00C16A85" w:rsidRPr="006E782A">
              <w:t xml:space="preserve"> режима в 2</w:t>
            </w:r>
            <w:r w:rsidR="00C16A85" w:rsidRPr="006E782A">
              <w:rPr>
                <w:lang w:val="en-US"/>
              </w:rPr>
              <w:t>D</w:t>
            </w:r>
          </w:p>
        </w:tc>
        <w:tc>
          <w:tcPr>
            <w:tcW w:w="2268" w:type="dxa"/>
            <w:tcBorders>
              <w:top w:val="nil"/>
              <w:left w:val="nil"/>
              <w:bottom w:val="single" w:sz="4" w:space="0" w:color="000000"/>
              <w:right w:val="single" w:sz="4" w:space="0" w:color="000000"/>
            </w:tcBorders>
            <w:shd w:val="clear" w:color="auto" w:fill="auto"/>
            <w:vAlign w:val="center"/>
          </w:tcPr>
          <w:p w:rsidR="009366AD" w:rsidRPr="006E782A" w:rsidRDefault="00C16A85" w:rsidP="009366AD">
            <w:r w:rsidRPr="006E782A">
              <w:t>Компьютерная графика</w:t>
            </w:r>
          </w:p>
        </w:tc>
        <w:tc>
          <w:tcPr>
            <w:tcW w:w="2268" w:type="dxa"/>
            <w:tcBorders>
              <w:top w:val="nil"/>
              <w:left w:val="nil"/>
              <w:bottom w:val="single" w:sz="4" w:space="0" w:color="000000"/>
              <w:right w:val="single" w:sz="4" w:space="0" w:color="000000"/>
            </w:tcBorders>
            <w:shd w:val="clear" w:color="auto" w:fill="auto"/>
          </w:tcPr>
          <w:p w:rsidR="009366AD" w:rsidRPr="006E782A" w:rsidRDefault="00C16A85" w:rsidP="009366AD">
            <w:r w:rsidRPr="006E782A">
              <w:t xml:space="preserve">Мастерская </w:t>
            </w:r>
            <w:r w:rsidR="009366AD" w:rsidRPr="006E782A">
              <w:t>ко</w:t>
            </w:r>
            <w:r w:rsidR="009366AD" w:rsidRPr="006E782A">
              <w:t>л</w:t>
            </w:r>
            <w:r w:rsidR="009366AD" w:rsidRPr="006E782A">
              <w:t>леджа</w:t>
            </w:r>
          </w:p>
        </w:tc>
        <w:tc>
          <w:tcPr>
            <w:tcW w:w="2127" w:type="dxa"/>
            <w:tcBorders>
              <w:top w:val="nil"/>
              <w:left w:val="nil"/>
              <w:bottom w:val="single" w:sz="4" w:space="0" w:color="000000"/>
              <w:right w:val="single" w:sz="4" w:space="0" w:color="000000"/>
            </w:tcBorders>
            <w:shd w:val="clear" w:color="auto" w:fill="auto"/>
          </w:tcPr>
          <w:p w:rsidR="009366AD" w:rsidRPr="006E782A" w:rsidRDefault="009366AD" w:rsidP="009366AD">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9366AD" w:rsidRPr="006E782A" w:rsidRDefault="009139E3" w:rsidP="009139E3">
            <w:pPr>
              <w:widowControl w:val="0"/>
              <w:autoSpaceDE w:val="0"/>
              <w:autoSpaceDN w:val="0"/>
              <w:jc w:val="both"/>
            </w:pPr>
            <w:r w:rsidRPr="006E782A">
              <w:t>ЛР 2, ЛР 4, ЛР 9, ЛР 14, ЛР 15, ЛР 18, ЛР 20</w:t>
            </w:r>
          </w:p>
        </w:tc>
      </w:tr>
      <w:tr w:rsidR="00C16A85" w:rsidRPr="0059248C"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6A85" w:rsidRPr="006E782A" w:rsidRDefault="007F4ECB" w:rsidP="00C16A85">
            <w:pPr>
              <w:widowControl w:val="0"/>
              <w:autoSpaceDE w:val="0"/>
              <w:autoSpaceDN w:val="0"/>
              <w:jc w:val="center"/>
            </w:pPr>
            <w:r w:rsidRPr="006E782A">
              <w:t>52</w:t>
            </w:r>
          </w:p>
        </w:tc>
        <w:tc>
          <w:tcPr>
            <w:tcW w:w="3997" w:type="dxa"/>
            <w:tcBorders>
              <w:top w:val="nil"/>
              <w:left w:val="nil"/>
              <w:bottom w:val="single" w:sz="4" w:space="0" w:color="000000"/>
              <w:right w:val="single" w:sz="4" w:space="0" w:color="000000"/>
            </w:tcBorders>
            <w:shd w:val="clear" w:color="auto" w:fill="auto"/>
            <w:vAlign w:val="center"/>
          </w:tcPr>
          <w:p w:rsidR="00C16A85" w:rsidRPr="006E782A" w:rsidRDefault="00C16A85" w:rsidP="00360FD0">
            <w:pPr>
              <w:widowControl w:val="0"/>
              <w:autoSpaceDE w:val="0"/>
              <w:autoSpaceDN w:val="0"/>
              <w:jc w:val="both"/>
            </w:pPr>
            <w:r w:rsidRPr="006E782A">
              <w:t>Мастер-класс по созданию и запо</w:t>
            </w:r>
            <w:r w:rsidRPr="006E782A">
              <w:t>л</w:t>
            </w:r>
            <w:r w:rsidRPr="006E782A">
              <w:t>нению спецификации</w:t>
            </w:r>
          </w:p>
        </w:tc>
        <w:tc>
          <w:tcPr>
            <w:tcW w:w="2268" w:type="dxa"/>
            <w:tcBorders>
              <w:top w:val="nil"/>
              <w:left w:val="nil"/>
              <w:bottom w:val="single" w:sz="4" w:space="0" w:color="000000"/>
              <w:right w:val="single" w:sz="4" w:space="0" w:color="000000"/>
            </w:tcBorders>
            <w:shd w:val="clear" w:color="auto" w:fill="auto"/>
            <w:vAlign w:val="center"/>
          </w:tcPr>
          <w:p w:rsidR="00C16A85" w:rsidRPr="006E782A" w:rsidRDefault="00C16A85" w:rsidP="00C16A85">
            <w:r w:rsidRPr="006E782A">
              <w:t>Компьютерная графика</w:t>
            </w:r>
          </w:p>
        </w:tc>
        <w:tc>
          <w:tcPr>
            <w:tcW w:w="2268" w:type="dxa"/>
            <w:tcBorders>
              <w:top w:val="nil"/>
              <w:left w:val="nil"/>
              <w:bottom w:val="single" w:sz="4" w:space="0" w:color="000000"/>
              <w:right w:val="single" w:sz="4" w:space="0" w:color="000000"/>
            </w:tcBorders>
            <w:shd w:val="clear" w:color="auto" w:fill="auto"/>
          </w:tcPr>
          <w:p w:rsidR="00C16A85" w:rsidRPr="006E782A" w:rsidRDefault="00C16A85" w:rsidP="00C16A85">
            <w:r w:rsidRPr="006E782A">
              <w:t>Мастерская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C16A85" w:rsidRPr="006E782A" w:rsidRDefault="00C16A85" w:rsidP="00C16A85">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16A85" w:rsidRPr="006E782A" w:rsidRDefault="009139E3" w:rsidP="009139E3">
            <w:pPr>
              <w:widowControl w:val="0"/>
              <w:autoSpaceDE w:val="0"/>
              <w:autoSpaceDN w:val="0"/>
              <w:jc w:val="both"/>
            </w:pPr>
            <w:r w:rsidRPr="006E782A">
              <w:t>ЛР 2, ЛР 4, ЛР 9, ЛР 14, ЛР 15, ЛР 18, ЛР 20</w:t>
            </w:r>
          </w:p>
        </w:tc>
      </w:tr>
      <w:tr w:rsidR="00C16A85" w:rsidRPr="0059248C"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6A85" w:rsidRPr="006E782A" w:rsidRDefault="00C16A85" w:rsidP="00C16A85">
            <w:pPr>
              <w:widowControl w:val="0"/>
              <w:autoSpaceDE w:val="0"/>
              <w:autoSpaceDN w:val="0"/>
              <w:jc w:val="center"/>
            </w:pPr>
            <w:r w:rsidRPr="006E782A">
              <w:t>5</w:t>
            </w:r>
            <w:r w:rsidR="007F4ECB" w:rsidRPr="006E782A">
              <w:t>3</w:t>
            </w:r>
          </w:p>
        </w:tc>
        <w:tc>
          <w:tcPr>
            <w:tcW w:w="3997" w:type="dxa"/>
            <w:tcBorders>
              <w:top w:val="nil"/>
              <w:left w:val="nil"/>
              <w:bottom w:val="single" w:sz="4" w:space="0" w:color="000000"/>
              <w:right w:val="single" w:sz="4" w:space="0" w:color="000000"/>
            </w:tcBorders>
            <w:shd w:val="clear" w:color="auto" w:fill="auto"/>
            <w:vAlign w:val="center"/>
          </w:tcPr>
          <w:p w:rsidR="00C16A85" w:rsidRPr="006E782A" w:rsidRDefault="00C16A85" w:rsidP="00DE644D">
            <w:pPr>
              <w:widowControl w:val="0"/>
              <w:autoSpaceDE w:val="0"/>
              <w:autoSpaceDN w:val="0"/>
              <w:jc w:val="both"/>
            </w:pPr>
            <w:r w:rsidRPr="006E782A">
              <w:t>Викторина «Обработка м</w:t>
            </w:r>
            <w:r w:rsidRPr="006E782A">
              <w:t>а</w:t>
            </w:r>
            <w:r w:rsidRPr="006E782A">
              <w:t>териалов фрезерованием»</w:t>
            </w:r>
          </w:p>
        </w:tc>
        <w:tc>
          <w:tcPr>
            <w:tcW w:w="2268" w:type="dxa"/>
            <w:tcBorders>
              <w:top w:val="nil"/>
              <w:left w:val="nil"/>
              <w:bottom w:val="single" w:sz="4" w:space="0" w:color="000000"/>
              <w:right w:val="single" w:sz="4" w:space="0" w:color="000000"/>
            </w:tcBorders>
            <w:shd w:val="clear" w:color="auto" w:fill="auto"/>
            <w:vAlign w:val="center"/>
          </w:tcPr>
          <w:p w:rsidR="00C16A85" w:rsidRPr="006E782A" w:rsidRDefault="00C16A85" w:rsidP="00C16A85">
            <w:pPr>
              <w:jc w:val="both"/>
            </w:pPr>
            <w:r w:rsidRPr="006E782A">
              <w:t>Процессы форм</w:t>
            </w:r>
            <w:r w:rsidRPr="006E782A">
              <w:t>о</w:t>
            </w:r>
            <w:r w:rsidRPr="006E782A">
              <w:t>образования и и</w:t>
            </w:r>
            <w:r w:rsidRPr="006E782A">
              <w:t>н</w:t>
            </w:r>
            <w:r w:rsidRPr="006E782A">
              <w:t>струменты</w:t>
            </w:r>
          </w:p>
        </w:tc>
        <w:tc>
          <w:tcPr>
            <w:tcW w:w="2268" w:type="dxa"/>
            <w:tcBorders>
              <w:top w:val="nil"/>
              <w:left w:val="nil"/>
              <w:bottom w:val="single" w:sz="4" w:space="0" w:color="000000"/>
              <w:right w:val="single" w:sz="4" w:space="0" w:color="000000"/>
            </w:tcBorders>
            <w:shd w:val="clear" w:color="auto" w:fill="auto"/>
          </w:tcPr>
          <w:p w:rsidR="00C16A85" w:rsidRPr="006E782A" w:rsidRDefault="00C16A85" w:rsidP="00C16A85">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auto"/>
          </w:tcPr>
          <w:p w:rsidR="00C16A85" w:rsidRPr="006E782A" w:rsidRDefault="00C16A85" w:rsidP="00C16A85">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16A85" w:rsidRPr="006E782A" w:rsidRDefault="009139E3" w:rsidP="006E782A">
            <w:pPr>
              <w:widowControl w:val="0"/>
              <w:autoSpaceDE w:val="0"/>
              <w:autoSpaceDN w:val="0"/>
              <w:jc w:val="both"/>
            </w:pPr>
            <w:r w:rsidRPr="006E782A">
              <w:t>ЛР 1, ЛР 4, ЛР 9, ЛР 13, ЛР 15, ЛР 17, ЛР 18, ЛР 20</w:t>
            </w:r>
          </w:p>
        </w:tc>
      </w:tr>
      <w:tr w:rsidR="00C16A85" w:rsidRPr="00250341"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6A85" w:rsidRPr="006E782A" w:rsidRDefault="00C16A85" w:rsidP="00C16A85">
            <w:pPr>
              <w:widowControl w:val="0"/>
              <w:autoSpaceDE w:val="0"/>
              <w:autoSpaceDN w:val="0"/>
              <w:jc w:val="center"/>
            </w:pPr>
            <w:r w:rsidRPr="006E782A">
              <w:t>5</w:t>
            </w:r>
            <w:r w:rsidR="007F4ECB" w:rsidRPr="006E782A">
              <w:t>4</w:t>
            </w:r>
          </w:p>
        </w:tc>
        <w:tc>
          <w:tcPr>
            <w:tcW w:w="3997" w:type="dxa"/>
            <w:tcBorders>
              <w:top w:val="nil"/>
              <w:left w:val="nil"/>
              <w:bottom w:val="single" w:sz="4" w:space="0" w:color="000000"/>
              <w:right w:val="single" w:sz="4" w:space="0" w:color="000000"/>
            </w:tcBorders>
            <w:shd w:val="clear" w:color="auto" w:fill="auto"/>
            <w:vAlign w:val="center"/>
          </w:tcPr>
          <w:p w:rsidR="00C16A85" w:rsidRPr="006E782A" w:rsidRDefault="00C16A85" w:rsidP="00360FD0">
            <w:pPr>
              <w:widowControl w:val="0"/>
              <w:autoSpaceDE w:val="0"/>
              <w:autoSpaceDN w:val="0"/>
              <w:jc w:val="both"/>
              <w:rPr>
                <w:b/>
              </w:rPr>
            </w:pPr>
            <w:r w:rsidRPr="006E782A">
              <w:t>Экскурсия в учебные мастерские для ознакомления со станками с ЧПУ</w:t>
            </w:r>
          </w:p>
        </w:tc>
        <w:tc>
          <w:tcPr>
            <w:tcW w:w="2268" w:type="dxa"/>
            <w:tcBorders>
              <w:top w:val="nil"/>
              <w:left w:val="nil"/>
              <w:bottom w:val="single" w:sz="4" w:space="0" w:color="000000"/>
              <w:right w:val="single" w:sz="4" w:space="0" w:color="000000"/>
            </w:tcBorders>
            <w:shd w:val="clear" w:color="auto" w:fill="FFFFFF"/>
            <w:vAlign w:val="center"/>
          </w:tcPr>
          <w:p w:rsidR="00C16A85" w:rsidRPr="006E782A" w:rsidRDefault="00C16A85" w:rsidP="00C16A85">
            <w:r w:rsidRPr="006E782A">
              <w:t>Технологическое оборудование</w:t>
            </w:r>
          </w:p>
        </w:tc>
        <w:tc>
          <w:tcPr>
            <w:tcW w:w="2268" w:type="dxa"/>
            <w:tcBorders>
              <w:top w:val="nil"/>
              <w:left w:val="nil"/>
              <w:bottom w:val="single" w:sz="4" w:space="0" w:color="000000"/>
              <w:right w:val="single" w:sz="4" w:space="0" w:color="000000"/>
            </w:tcBorders>
            <w:shd w:val="clear" w:color="auto" w:fill="auto"/>
          </w:tcPr>
          <w:p w:rsidR="00C16A85" w:rsidRPr="006E782A" w:rsidRDefault="00C16A85" w:rsidP="00C16A85">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FFFFFF"/>
          </w:tcPr>
          <w:p w:rsidR="00C16A85" w:rsidRPr="006E782A" w:rsidRDefault="00C16A85" w:rsidP="00C16A85">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16A85" w:rsidRPr="006E782A" w:rsidRDefault="009139E3" w:rsidP="006E782A">
            <w:pPr>
              <w:widowControl w:val="0"/>
              <w:autoSpaceDE w:val="0"/>
              <w:autoSpaceDN w:val="0"/>
              <w:jc w:val="both"/>
            </w:pPr>
            <w:r w:rsidRPr="006E782A">
              <w:t>ЛР 1, ЛР 4, ЛР 8, ЛР 9, ЛР 16, ЛР 17, ЛР 18</w:t>
            </w:r>
          </w:p>
        </w:tc>
      </w:tr>
      <w:tr w:rsidR="00C16A85" w:rsidRPr="00250341"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6A85" w:rsidRPr="006E782A" w:rsidRDefault="00C16A85" w:rsidP="00C16A85">
            <w:pPr>
              <w:widowControl w:val="0"/>
              <w:autoSpaceDE w:val="0"/>
              <w:autoSpaceDN w:val="0"/>
              <w:jc w:val="center"/>
            </w:pPr>
            <w:r w:rsidRPr="006E782A">
              <w:t>5</w:t>
            </w:r>
            <w:r w:rsidR="007F4ECB" w:rsidRPr="006E782A">
              <w:t>5</w:t>
            </w:r>
          </w:p>
        </w:tc>
        <w:tc>
          <w:tcPr>
            <w:tcW w:w="3997" w:type="dxa"/>
            <w:tcBorders>
              <w:top w:val="nil"/>
              <w:left w:val="nil"/>
              <w:bottom w:val="single" w:sz="4" w:space="0" w:color="000000"/>
              <w:right w:val="single" w:sz="4" w:space="0" w:color="000000"/>
            </w:tcBorders>
            <w:shd w:val="clear" w:color="auto" w:fill="auto"/>
            <w:vAlign w:val="center"/>
          </w:tcPr>
          <w:p w:rsidR="00C16A85" w:rsidRPr="006E782A" w:rsidRDefault="009139E3" w:rsidP="00360FD0">
            <w:pPr>
              <w:widowControl w:val="0"/>
              <w:autoSpaceDE w:val="0"/>
              <w:autoSpaceDN w:val="0"/>
              <w:jc w:val="both"/>
            </w:pPr>
            <w:r w:rsidRPr="006E782A">
              <w:t>К</w:t>
            </w:r>
            <w:r w:rsidR="00C16A85" w:rsidRPr="006E782A">
              <w:t>онференция «Разработки технол</w:t>
            </w:r>
            <w:r w:rsidR="00C16A85" w:rsidRPr="006E782A">
              <w:t>о</w:t>
            </w:r>
            <w:r w:rsidR="00C16A85" w:rsidRPr="006E782A">
              <w:t>гического процесса обработки дет</w:t>
            </w:r>
            <w:r w:rsidR="00C16A85" w:rsidRPr="006E782A">
              <w:t>а</w:t>
            </w:r>
            <w:r w:rsidR="00C16A85" w:rsidRPr="006E782A">
              <w:t>ли «вал»</w:t>
            </w:r>
          </w:p>
        </w:tc>
        <w:tc>
          <w:tcPr>
            <w:tcW w:w="2268" w:type="dxa"/>
            <w:tcBorders>
              <w:top w:val="nil"/>
              <w:left w:val="nil"/>
              <w:bottom w:val="single" w:sz="4" w:space="0" w:color="000000"/>
              <w:right w:val="single" w:sz="4" w:space="0" w:color="000000"/>
            </w:tcBorders>
            <w:shd w:val="clear" w:color="auto" w:fill="FFFFFF"/>
            <w:vAlign w:val="center"/>
          </w:tcPr>
          <w:p w:rsidR="00C16A85" w:rsidRPr="006E782A" w:rsidRDefault="00C16A85" w:rsidP="00C16A85">
            <w:r w:rsidRPr="006E782A">
              <w:t>Технология маш</w:t>
            </w:r>
            <w:r w:rsidRPr="006E782A">
              <w:t>и</w:t>
            </w:r>
            <w:r w:rsidRPr="006E782A">
              <w:t>ностроения</w:t>
            </w:r>
          </w:p>
        </w:tc>
        <w:tc>
          <w:tcPr>
            <w:tcW w:w="2268" w:type="dxa"/>
            <w:tcBorders>
              <w:top w:val="nil"/>
              <w:left w:val="nil"/>
              <w:bottom w:val="single" w:sz="4" w:space="0" w:color="000000"/>
              <w:right w:val="single" w:sz="4" w:space="0" w:color="000000"/>
            </w:tcBorders>
            <w:shd w:val="clear" w:color="auto" w:fill="auto"/>
          </w:tcPr>
          <w:p w:rsidR="00C16A85" w:rsidRPr="006E782A" w:rsidRDefault="00C16A85" w:rsidP="00C16A85">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FFFFFF"/>
          </w:tcPr>
          <w:p w:rsidR="00C16A85" w:rsidRPr="006E782A" w:rsidRDefault="00C16A85" w:rsidP="00C16A85">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16A85" w:rsidRPr="006E782A" w:rsidRDefault="009139E3" w:rsidP="006E782A">
            <w:pPr>
              <w:widowControl w:val="0"/>
              <w:autoSpaceDE w:val="0"/>
              <w:autoSpaceDN w:val="0"/>
              <w:jc w:val="both"/>
              <w:rPr>
                <w:color w:val="000000"/>
              </w:rPr>
            </w:pPr>
            <w:r w:rsidRPr="006E782A">
              <w:t>ЛР 9, ЛР 13, ЛР 15, ЛР 17, ЛР 18–ЛР 21</w:t>
            </w:r>
          </w:p>
        </w:tc>
      </w:tr>
      <w:tr w:rsidR="00C16A85" w:rsidRPr="00250341"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6A85" w:rsidRPr="006E782A" w:rsidRDefault="007F4ECB" w:rsidP="00C16A85">
            <w:pPr>
              <w:widowControl w:val="0"/>
              <w:autoSpaceDE w:val="0"/>
              <w:autoSpaceDN w:val="0"/>
              <w:jc w:val="center"/>
            </w:pPr>
            <w:r w:rsidRPr="006E782A">
              <w:t>56</w:t>
            </w:r>
          </w:p>
        </w:tc>
        <w:tc>
          <w:tcPr>
            <w:tcW w:w="3997" w:type="dxa"/>
            <w:tcBorders>
              <w:top w:val="nil"/>
              <w:left w:val="nil"/>
              <w:bottom w:val="single" w:sz="4" w:space="0" w:color="000000"/>
              <w:right w:val="single" w:sz="4" w:space="0" w:color="000000"/>
            </w:tcBorders>
            <w:shd w:val="clear" w:color="auto" w:fill="auto"/>
            <w:vAlign w:val="center"/>
          </w:tcPr>
          <w:p w:rsidR="00C16A85" w:rsidRPr="006E782A" w:rsidRDefault="009139E3" w:rsidP="00360FD0">
            <w:pPr>
              <w:widowControl w:val="0"/>
              <w:autoSpaceDE w:val="0"/>
              <w:autoSpaceDN w:val="0"/>
              <w:jc w:val="both"/>
              <w:rPr>
                <w:w w:val="105"/>
                <w:lang w:eastAsia="en-US"/>
              </w:rPr>
            </w:pPr>
            <w:r w:rsidRPr="006E782A">
              <w:t>К</w:t>
            </w:r>
            <w:r w:rsidR="00C16A85" w:rsidRPr="006E782A">
              <w:t>онференция «Разработки технол</w:t>
            </w:r>
            <w:r w:rsidR="00C16A85" w:rsidRPr="006E782A">
              <w:t>о</w:t>
            </w:r>
            <w:r w:rsidR="00C16A85" w:rsidRPr="006E782A">
              <w:t>гического процесса. Оформление документации»</w:t>
            </w:r>
          </w:p>
        </w:tc>
        <w:tc>
          <w:tcPr>
            <w:tcW w:w="2268" w:type="dxa"/>
            <w:tcBorders>
              <w:top w:val="nil"/>
              <w:left w:val="nil"/>
              <w:bottom w:val="single" w:sz="4" w:space="0" w:color="000000"/>
              <w:right w:val="single" w:sz="4" w:space="0" w:color="000000"/>
            </w:tcBorders>
            <w:shd w:val="clear" w:color="auto" w:fill="FFFFFF"/>
            <w:vAlign w:val="center"/>
          </w:tcPr>
          <w:p w:rsidR="00C16A85" w:rsidRPr="006E782A" w:rsidRDefault="00C16A85" w:rsidP="00C16A85">
            <w:r w:rsidRPr="006E782A">
              <w:t>Технология маш</w:t>
            </w:r>
            <w:r w:rsidRPr="006E782A">
              <w:t>и</w:t>
            </w:r>
            <w:r w:rsidRPr="006E782A">
              <w:t>ностроения</w:t>
            </w:r>
          </w:p>
        </w:tc>
        <w:tc>
          <w:tcPr>
            <w:tcW w:w="2268" w:type="dxa"/>
            <w:tcBorders>
              <w:top w:val="nil"/>
              <w:left w:val="nil"/>
              <w:bottom w:val="single" w:sz="4" w:space="0" w:color="000000"/>
              <w:right w:val="single" w:sz="4" w:space="0" w:color="000000"/>
            </w:tcBorders>
            <w:shd w:val="clear" w:color="auto" w:fill="auto"/>
          </w:tcPr>
          <w:p w:rsidR="00C16A85" w:rsidRPr="006E782A" w:rsidRDefault="00C16A85" w:rsidP="00C16A85">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FFFFFF"/>
          </w:tcPr>
          <w:p w:rsidR="00C16A85" w:rsidRPr="006E782A" w:rsidRDefault="00C16A85" w:rsidP="00C16A85">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16A85" w:rsidRPr="006E782A" w:rsidRDefault="009139E3" w:rsidP="006E782A">
            <w:pPr>
              <w:widowControl w:val="0"/>
              <w:autoSpaceDE w:val="0"/>
              <w:autoSpaceDN w:val="0"/>
              <w:jc w:val="both"/>
            </w:pPr>
            <w:r w:rsidRPr="006E782A">
              <w:t>ЛР 9, ЛР 13, ЛР 15, ЛР 17, ЛР 18–ЛР 21</w:t>
            </w:r>
          </w:p>
        </w:tc>
      </w:tr>
      <w:tr w:rsidR="00C16A85" w:rsidRPr="00250341"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6A85" w:rsidRPr="006E782A" w:rsidRDefault="00C16A85" w:rsidP="00C16A85">
            <w:pPr>
              <w:widowControl w:val="0"/>
              <w:autoSpaceDE w:val="0"/>
              <w:autoSpaceDN w:val="0"/>
              <w:jc w:val="center"/>
            </w:pPr>
            <w:r w:rsidRPr="006E782A">
              <w:t>5</w:t>
            </w:r>
            <w:r w:rsidR="007F4ECB" w:rsidRPr="006E782A">
              <w:t>7</w:t>
            </w:r>
          </w:p>
        </w:tc>
        <w:tc>
          <w:tcPr>
            <w:tcW w:w="3997" w:type="dxa"/>
            <w:tcBorders>
              <w:top w:val="nil"/>
              <w:left w:val="nil"/>
              <w:bottom w:val="single" w:sz="4" w:space="0" w:color="000000"/>
              <w:right w:val="single" w:sz="4" w:space="0" w:color="000000"/>
            </w:tcBorders>
            <w:shd w:val="clear" w:color="auto" w:fill="auto"/>
            <w:vAlign w:val="center"/>
          </w:tcPr>
          <w:p w:rsidR="00C16A85" w:rsidRPr="006E782A" w:rsidRDefault="00DE644D" w:rsidP="00360FD0">
            <w:pPr>
              <w:widowControl w:val="0"/>
              <w:autoSpaceDE w:val="0"/>
              <w:autoSpaceDN w:val="0"/>
              <w:jc w:val="both"/>
            </w:pPr>
            <w:r>
              <w:rPr>
                <w:w w:val="105"/>
                <w:lang w:eastAsia="en-US"/>
              </w:rPr>
              <w:t>Мастер-</w:t>
            </w:r>
            <w:r w:rsidR="00C16A85" w:rsidRPr="006E782A">
              <w:rPr>
                <w:w w:val="105"/>
                <w:lang w:eastAsia="en-US"/>
              </w:rPr>
              <w:t>класс «</w:t>
            </w:r>
            <w:r w:rsidR="00C16A85" w:rsidRPr="006E782A">
              <w:t>Конструкция и ра</w:t>
            </w:r>
            <w:r w:rsidR="00C16A85" w:rsidRPr="006E782A">
              <w:t>с</w:t>
            </w:r>
            <w:r w:rsidR="00C16A85" w:rsidRPr="006E782A">
              <w:t>чёт исходного усилия зажима эк</w:t>
            </w:r>
            <w:r w:rsidR="00C16A85" w:rsidRPr="006E782A">
              <w:t>с</w:t>
            </w:r>
            <w:r w:rsidR="00C16A85" w:rsidRPr="006E782A">
              <w:t>центрикового механизма»</w:t>
            </w:r>
          </w:p>
        </w:tc>
        <w:tc>
          <w:tcPr>
            <w:tcW w:w="2268" w:type="dxa"/>
            <w:tcBorders>
              <w:top w:val="nil"/>
              <w:left w:val="nil"/>
              <w:bottom w:val="single" w:sz="4" w:space="0" w:color="000000"/>
              <w:right w:val="single" w:sz="4" w:space="0" w:color="000000"/>
            </w:tcBorders>
            <w:shd w:val="clear" w:color="auto" w:fill="FFFFFF"/>
            <w:vAlign w:val="center"/>
          </w:tcPr>
          <w:p w:rsidR="00C16A85" w:rsidRPr="006E782A" w:rsidRDefault="00C16A85" w:rsidP="00C16A85">
            <w:r w:rsidRPr="006E782A">
              <w:t>Технологическая оснастка</w:t>
            </w:r>
          </w:p>
        </w:tc>
        <w:tc>
          <w:tcPr>
            <w:tcW w:w="2268" w:type="dxa"/>
            <w:tcBorders>
              <w:top w:val="nil"/>
              <w:left w:val="nil"/>
              <w:bottom w:val="single" w:sz="4" w:space="0" w:color="000000"/>
              <w:right w:val="single" w:sz="4" w:space="0" w:color="000000"/>
            </w:tcBorders>
            <w:shd w:val="clear" w:color="auto" w:fill="auto"/>
          </w:tcPr>
          <w:p w:rsidR="00C16A85" w:rsidRPr="006E782A" w:rsidRDefault="00C16A85" w:rsidP="00C16A85">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FFFFFF"/>
          </w:tcPr>
          <w:p w:rsidR="00C16A85" w:rsidRPr="006E782A" w:rsidRDefault="00C16A85" w:rsidP="00C16A85">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16A85" w:rsidRPr="006E782A" w:rsidRDefault="009139E3" w:rsidP="006E782A">
            <w:pPr>
              <w:widowControl w:val="0"/>
              <w:autoSpaceDE w:val="0"/>
              <w:autoSpaceDN w:val="0"/>
              <w:jc w:val="both"/>
              <w:rPr>
                <w:color w:val="000000"/>
              </w:rPr>
            </w:pPr>
            <w:r w:rsidRPr="006E782A">
              <w:t>ЛР 1, ЛР 4, ЛР 9, ЛР 13, ЛР 15, ЛР 17, ЛР 18, ЛР 19, ЛР 20</w:t>
            </w:r>
          </w:p>
        </w:tc>
      </w:tr>
      <w:tr w:rsidR="007F4ECB" w:rsidRPr="00250341"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ECB" w:rsidRPr="006E782A" w:rsidRDefault="007F4ECB" w:rsidP="007F4ECB">
            <w:pPr>
              <w:widowControl w:val="0"/>
              <w:autoSpaceDE w:val="0"/>
              <w:autoSpaceDN w:val="0"/>
              <w:jc w:val="center"/>
            </w:pPr>
            <w:r w:rsidRPr="006E782A">
              <w:t>58</w:t>
            </w:r>
          </w:p>
        </w:tc>
        <w:tc>
          <w:tcPr>
            <w:tcW w:w="3997" w:type="dxa"/>
            <w:tcBorders>
              <w:top w:val="nil"/>
              <w:left w:val="nil"/>
              <w:bottom w:val="single" w:sz="4" w:space="0" w:color="000000"/>
              <w:right w:val="single" w:sz="4" w:space="0" w:color="000000"/>
            </w:tcBorders>
            <w:shd w:val="clear" w:color="auto" w:fill="auto"/>
            <w:vAlign w:val="center"/>
          </w:tcPr>
          <w:p w:rsidR="007F4ECB" w:rsidRPr="006E782A" w:rsidRDefault="00DE644D" w:rsidP="00360FD0">
            <w:pPr>
              <w:widowControl w:val="0"/>
              <w:autoSpaceDE w:val="0"/>
              <w:autoSpaceDN w:val="0"/>
              <w:jc w:val="both"/>
              <w:rPr>
                <w:w w:val="105"/>
                <w:lang w:eastAsia="en-US"/>
              </w:rPr>
            </w:pPr>
            <w:r>
              <w:rPr>
                <w:w w:val="105"/>
                <w:lang w:eastAsia="en-US"/>
              </w:rPr>
              <w:t>Мастер-</w:t>
            </w:r>
            <w:r w:rsidR="007F4ECB" w:rsidRPr="006E782A">
              <w:rPr>
                <w:w w:val="105"/>
                <w:lang w:eastAsia="en-US"/>
              </w:rPr>
              <w:t>класс «</w:t>
            </w:r>
            <w:r w:rsidR="007F4ECB" w:rsidRPr="006E782A">
              <w:t>Расчёт усилия з</w:t>
            </w:r>
            <w:r w:rsidR="007F4ECB" w:rsidRPr="006E782A">
              <w:t>а</w:t>
            </w:r>
            <w:r w:rsidR="007F4ECB" w:rsidRPr="006E782A">
              <w:t>жима пневматических  приводов»</w:t>
            </w:r>
          </w:p>
        </w:tc>
        <w:tc>
          <w:tcPr>
            <w:tcW w:w="2268" w:type="dxa"/>
            <w:tcBorders>
              <w:top w:val="nil"/>
              <w:left w:val="nil"/>
              <w:bottom w:val="single" w:sz="4" w:space="0" w:color="000000"/>
              <w:right w:val="single" w:sz="4" w:space="0" w:color="000000"/>
            </w:tcBorders>
            <w:shd w:val="clear" w:color="auto" w:fill="FFFFFF"/>
            <w:vAlign w:val="center"/>
          </w:tcPr>
          <w:p w:rsidR="007F4ECB" w:rsidRPr="006E782A" w:rsidRDefault="007F4ECB" w:rsidP="007F4ECB">
            <w:r w:rsidRPr="006E782A">
              <w:t>Технологическая оснастка</w:t>
            </w:r>
          </w:p>
        </w:tc>
        <w:tc>
          <w:tcPr>
            <w:tcW w:w="2268" w:type="dxa"/>
            <w:tcBorders>
              <w:top w:val="nil"/>
              <w:left w:val="nil"/>
              <w:bottom w:val="single" w:sz="4" w:space="0" w:color="000000"/>
              <w:right w:val="single" w:sz="4" w:space="0" w:color="000000"/>
            </w:tcBorders>
            <w:shd w:val="clear" w:color="auto" w:fill="auto"/>
          </w:tcPr>
          <w:p w:rsidR="007F4ECB" w:rsidRPr="006E782A" w:rsidRDefault="007F4ECB" w:rsidP="007F4ECB">
            <w:r w:rsidRPr="006E782A">
              <w:t>Аудитория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FFFFFF"/>
          </w:tcPr>
          <w:p w:rsidR="007F4ECB" w:rsidRPr="006E782A" w:rsidRDefault="007F4ECB" w:rsidP="007F4ECB">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F4ECB" w:rsidRPr="006E782A" w:rsidRDefault="009139E3" w:rsidP="006E782A">
            <w:pPr>
              <w:widowControl w:val="0"/>
              <w:autoSpaceDE w:val="0"/>
              <w:autoSpaceDN w:val="0"/>
              <w:jc w:val="both"/>
            </w:pPr>
            <w:r w:rsidRPr="006E782A">
              <w:t>ЛР 1, ЛР 4, ЛР 9, ЛР 13, ЛР 15, ЛР 17, ЛР 18, ЛР 19, ЛР 20</w:t>
            </w:r>
          </w:p>
        </w:tc>
      </w:tr>
      <w:tr w:rsidR="007F4ECB" w:rsidRPr="00250341"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ECB" w:rsidRPr="006E782A" w:rsidRDefault="007F4ECB" w:rsidP="007F4ECB">
            <w:pPr>
              <w:widowControl w:val="0"/>
              <w:autoSpaceDE w:val="0"/>
              <w:autoSpaceDN w:val="0"/>
              <w:jc w:val="center"/>
            </w:pPr>
            <w:r w:rsidRPr="006E782A">
              <w:t>59</w:t>
            </w:r>
          </w:p>
        </w:tc>
        <w:tc>
          <w:tcPr>
            <w:tcW w:w="3997" w:type="dxa"/>
            <w:tcBorders>
              <w:top w:val="nil"/>
              <w:left w:val="nil"/>
              <w:bottom w:val="single" w:sz="4" w:space="0" w:color="000000"/>
              <w:right w:val="single" w:sz="4" w:space="0" w:color="000000"/>
            </w:tcBorders>
            <w:shd w:val="clear" w:color="auto" w:fill="auto"/>
            <w:vAlign w:val="center"/>
          </w:tcPr>
          <w:p w:rsidR="007F4ECB" w:rsidRPr="006E782A" w:rsidRDefault="007F4ECB" w:rsidP="00360FD0">
            <w:pPr>
              <w:suppressLineNumbers/>
              <w:jc w:val="both"/>
            </w:pPr>
            <w:r w:rsidRPr="006E782A">
              <w:t>Мозговая атака «Написание простой управляющей программы»</w:t>
            </w:r>
          </w:p>
          <w:p w:rsidR="007F4ECB" w:rsidRPr="006E782A" w:rsidRDefault="007F4ECB" w:rsidP="00360FD0">
            <w:pPr>
              <w:widowControl w:val="0"/>
              <w:autoSpaceDE w:val="0"/>
              <w:autoSpaceDN w:val="0"/>
              <w:jc w:val="both"/>
              <w:rPr>
                <w:w w:val="105"/>
                <w:lang w:eastAsia="en-US"/>
              </w:rPr>
            </w:pPr>
          </w:p>
        </w:tc>
        <w:tc>
          <w:tcPr>
            <w:tcW w:w="2268" w:type="dxa"/>
            <w:tcBorders>
              <w:top w:val="nil"/>
              <w:left w:val="nil"/>
              <w:bottom w:val="single" w:sz="4" w:space="0" w:color="000000"/>
              <w:right w:val="single" w:sz="4" w:space="0" w:color="000000"/>
            </w:tcBorders>
            <w:shd w:val="clear" w:color="auto" w:fill="FFFFFF"/>
            <w:vAlign w:val="center"/>
          </w:tcPr>
          <w:p w:rsidR="007F4ECB" w:rsidRPr="006E782A" w:rsidRDefault="007F4ECB" w:rsidP="007F4ECB">
            <w:r w:rsidRPr="006E782A">
              <w:t>Программирование для автоматизир</w:t>
            </w:r>
            <w:r w:rsidRPr="006E782A">
              <w:t>о</w:t>
            </w:r>
            <w:r w:rsidRPr="006E782A">
              <w:t>ванного оборуд</w:t>
            </w:r>
            <w:r w:rsidRPr="006E782A">
              <w:t>о</w:t>
            </w:r>
            <w:r w:rsidRPr="006E782A">
              <w:t>вания</w:t>
            </w:r>
          </w:p>
        </w:tc>
        <w:tc>
          <w:tcPr>
            <w:tcW w:w="2268" w:type="dxa"/>
            <w:tcBorders>
              <w:top w:val="nil"/>
              <w:left w:val="nil"/>
              <w:bottom w:val="single" w:sz="4" w:space="0" w:color="000000"/>
              <w:right w:val="single" w:sz="4" w:space="0" w:color="000000"/>
            </w:tcBorders>
            <w:shd w:val="clear" w:color="auto" w:fill="auto"/>
          </w:tcPr>
          <w:p w:rsidR="007F4ECB" w:rsidRPr="006E782A" w:rsidRDefault="007F4ECB" w:rsidP="007F4ECB">
            <w:r w:rsidRPr="006E782A">
              <w:t>Мастерская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FFFFFF"/>
          </w:tcPr>
          <w:p w:rsidR="007F4ECB" w:rsidRPr="006E782A" w:rsidRDefault="007F4ECB" w:rsidP="007F4ECB">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F4ECB" w:rsidRPr="006E782A" w:rsidRDefault="009139E3" w:rsidP="006E782A">
            <w:pPr>
              <w:widowControl w:val="0"/>
              <w:autoSpaceDE w:val="0"/>
              <w:autoSpaceDN w:val="0"/>
              <w:jc w:val="both"/>
            </w:pPr>
            <w:r w:rsidRPr="006E782A">
              <w:t>ЛР 9, ЛР13, ЛР18, ЛР19</w:t>
            </w:r>
          </w:p>
        </w:tc>
      </w:tr>
      <w:tr w:rsidR="007F4ECB" w:rsidRPr="00250341"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ECB" w:rsidRPr="006E782A" w:rsidRDefault="007F4ECB" w:rsidP="007F4ECB">
            <w:pPr>
              <w:widowControl w:val="0"/>
              <w:autoSpaceDE w:val="0"/>
              <w:autoSpaceDN w:val="0"/>
              <w:jc w:val="center"/>
            </w:pPr>
            <w:r w:rsidRPr="006E782A">
              <w:t>60</w:t>
            </w:r>
          </w:p>
        </w:tc>
        <w:tc>
          <w:tcPr>
            <w:tcW w:w="3997" w:type="dxa"/>
            <w:tcBorders>
              <w:top w:val="nil"/>
              <w:left w:val="nil"/>
              <w:bottom w:val="single" w:sz="4" w:space="0" w:color="000000"/>
              <w:right w:val="single" w:sz="4" w:space="0" w:color="000000"/>
            </w:tcBorders>
            <w:shd w:val="clear" w:color="auto" w:fill="auto"/>
            <w:vAlign w:val="center"/>
          </w:tcPr>
          <w:p w:rsidR="007F4ECB" w:rsidRPr="006E782A" w:rsidRDefault="007F4ECB" w:rsidP="00DE644D">
            <w:pPr>
              <w:widowControl w:val="0"/>
              <w:autoSpaceDE w:val="0"/>
              <w:autoSpaceDN w:val="0"/>
              <w:jc w:val="both"/>
              <w:rPr>
                <w:w w:val="105"/>
                <w:lang w:eastAsia="en-US"/>
              </w:rPr>
            </w:pPr>
            <w:r w:rsidRPr="006E782A">
              <w:t>Мастер-класс «Написание упра</w:t>
            </w:r>
            <w:r w:rsidRPr="006E782A">
              <w:t>в</w:t>
            </w:r>
            <w:r w:rsidRPr="006E782A">
              <w:t>ляющей программы для дет</w:t>
            </w:r>
            <w:r w:rsidRPr="006E782A">
              <w:t>а</w:t>
            </w:r>
            <w:r w:rsidRPr="006E782A">
              <w:t>ли типа Вал»</w:t>
            </w:r>
          </w:p>
        </w:tc>
        <w:tc>
          <w:tcPr>
            <w:tcW w:w="2268" w:type="dxa"/>
            <w:tcBorders>
              <w:top w:val="nil"/>
              <w:left w:val="nil"/>
              <w:bottom w:val="single" w:sz="4" w:space="0" w:color="000000"/>
              <w:right w:val="single" w:sz="4" w:space="0" w:color="000000"/>
            </w:tcBorders>
            <w:shd w:val="clear" w:color="auto" w:fill="FFFFFF"/>
            <w:vAlign w:val="center"/>
          </w:tcPr>
          <w:p w:rsidR="007F4ECB" w:rsidRPr="006E782A" w:rsidRDefault="007F4ECB" w:rsidP="007F4ECB">
            <w:r w:rsidRPr="006E782A">
              <w:t>Программирование для автоматизир</w:t>
            </w:r>
            <w:r w:rsidRPr="006E782A">
              <w:t>о</w:t>
            </w:r>
            <w:r w:rsidRPr="006E782A">
              <w:t>ванного оборуд</w:t>
            </w:r>
            <w:r w:rsidRPr="006E782A">
              <w:t>о</w:t>
            </w:r>
            <w:r w:rsidRPr="006E782A">
              <w:t>вания</w:t>
            </w:r>
          </w:p>
        </w:tc>
        <w:tc>
          <w:tcPr>
            <w:tcW w:w="2268" w:type="dxa"/>
            <w:tcBorders>
              <w:top w:val="nil"/>
              <w:left w:val="nil"/>
              <w:bottom w:val="single" w:sz="4" w:space="0" w:color="000000"/>
              <w:right w:val="single" w:sz="4" w:space="0" w:color="000000"/>
            </w:tcBorders>
            <w:shd w:val="clear" w:color="auto" w:fill="auto"/>
          </w:tcPr>
          <w:p w:rsidR="007F4ECB" w:rsidRPr="006E782A" w:rsidRDefault="007F4ECB" w:rsidP="007F4ECB">
            <w:r w:rsidRPr="006E782A">
              <w:t>Мастерская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FFFFFF"/>
          </w:tcPr>
          <w:p w:rsidR="007F4ECB" w:rsidRPr="006E782A" w:rsidRDefault="007F4ECB" w:rsidP="007F4ECB">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F4ECB" w:rsidRPr="006E782A" w:rsidRDefault="009139E3" w:rsidP="006E782A">
            <w:pPr>
              <w:widowControl w:val="0"/>
              <w:autoSpaceDE w:val="0"/>
              <w:autoSpaceDN w:val="0"/>
              <w:jc w:val="both"/>
            </w:pPr>
            <w:r w:rsidRPr="006E782A">
              <w:t>ЛР 9, ЛР13, ЛР18, ЛР19</w:t>
            </w:r>
          </w:p>
        </w:tc>
      </w:tr>
      <w:tr w:rsidR="007F4ECB" w:rsidRPr="00250341"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ECB" w:rsidRPr="006E782A" w:rsidRDefault="007F4ECB" w:rsidP="007F4ECB">
            <w:pPr>
              <w:widowControl w:val="0"/>
              <w:autoSpaceDE w:val="0"/>
              <w:autoSpaceDN w:val="0"/>
              <w:jc w:val="center"/>
            </w:pPr>
            <w:r w:rsidRPr="006E782A">
              <w:t>61</w:t>
            </w:r>
          </w:p>
        </w:tc>
        <w:tc>
          <w:tcPr>
            <w:tcW w:w="3997" w:type="dxa"/>
            <w:tcBorders>
              <w:top w:val="nil"/>
              <w:left w:val="nil"/>
              <w:bottom w:val="single" w:sz="4" w:space="0" w:color="000000"/>
              <w:right w:val="single" w:sz="4" w:space="0" w:color="000000"/>
            </w:tcBorders>
            <w:shd w:val="clear" w:color="auto" w:fill="auto"/>
            <w:vAlign w:val="center"/>
          </w:tcPr>
          <w:p w:rsidR="007F4ECB" w:rsidRPr="006E782A" w:rsidRDefault="007F4ECB" w:rsidP="00360FD0">
            <w:pPr>
              <w:suppressLineNumbers/>
              <w:jc w:val="both"/>
            </w:pPr>
            <w:r w:rsidRPr="006E782A">
              <w:t>Мастер-класс «Создание и офор</w:t>
            </w:r>
            <w:r w:rsidRPr="006E782A">
              <w:t>м</w:t>
            </w:r>
            <w:r w:rsidRPr="006E782A">
              <w:lastRenderedPageBreak/>
              <w:t>ление маршрутных и опер</w:t>
            </w:r>
            <w:r w:rsidRPr="006E782A">
              <w:t>а</w:t>
            </w:r>
            <w:r w:rsidRPr="006E782A">
              <w:t>ционных карт»</w:t>
            </w:r>
          </w:p>
          <w:p w:rsidR="007F4ECB" w:rsidRPr="006E782A" w:rsidRDefault="007F4ECB" w:rsidP="00360FD0">
            <w:pPr>
              <w:widowControl w:val="0"/>
              <w:autoSpaceDE w:val="0"/>
              <w:autoSpaceDN w:val="0"/>
              <w:jc w:val="both"/>
              <w:rPr>
                <w:w w:val="105"/>
                <w:lang w:eastAsia="en-US"/>
              </w:rPr>
            </w:pPr>
          </w:p>
        </w:tc>
        <w:tc>
          <w:tcPr>
            <w:tcW w:w="2268" w:type="dxa"/>
            <w:tcBorders>
              <w:top w:val="nil"/>
              <w:left w:val="nil"/>
              <w:bottom w:val="single" w:sz="4" w:space="0" w:color="000000"/>
              <w:right w:val="single" w:sz="4" w:space="0" w:color="000000"/>
            </w:tcBorders>
            <w:shd w:val="clear" w:color="auto" w:fill="FFFFFF"/>
            <w:vAlign w:val="center"/>
          </w:tcPr>
          <w:p w:rsidR="007F4ECB" w:rsidRPr="006E782A" w:rsidRDefault="007F4ECB" w:rsidP="007F4ECB">
            <w:r w:rsidRPr="006E782A">
              <w:lastRenderedPageBreak/>
              <w:t xml:space="preserve">Информационные </w:t>
            </w:r>
            <w:r w:rsidRPr="006E782A">
              <w:lastRenderedPageBreak/>
              <w:t>технологии в пр</w:t>
            </w:r>
            <w:r w:rsidRPr="006E782A">
              <w:t>о</w:t>
            </w:r>
            <w:r w:rsidRPr="006E782A">
              <w:t>фессиональной деятельности</w:t>
            </w:r>
          </w:p>
        </w:tc>
        <w:tc>
          <w:tcPr>
            <w:tcW w:w="2268" w:type="dxa"/>
            <w:tcBorders>
              <w:top w:val="nil"/>
              <w:left w:val="nil"/>
              <w:bottom w:val="single" w:sz="4" w:space="0" w:color="000000"/>
              <w:right w:val="single" w:sz="4" w:space="0" w:color="000000"/>
            </w:tcBorders>
            <w:shd w:val="clear" w:color="auto" w:fill="auto"/>
          </w:tcPr>
          <w:p w:rsidR="007F4ECB" w:rsidRPr="006E782A" w:rsidRDefault="007F4ECB" w:rsidP="007F4ECB">
            <w:r w:rsidRPr="006E782A">
              <w:lastRenderedPageBreak/>
              <w:t>Мастерская ко</w:t>
            </w:r>
            <w:r w:rsidRPr="006E782A">
              <w:t>л</w:t>
            </w:r>
            <w:r w:rsidRPr="006E782A">
              <w:lastRenderedPageBreak/>
              <w:t>леджа</w:t>
            </w:r>
          </w:p>
        </w:tc>
        <w:tc>
          <w:tcPr>
            <w:tcW w:w="2127" w:type="dxa"/>
            <w:tcBorders>
              <w:top w:val="nil"/>
              <w:left w:val="nil"/>
              <w:bottom w:val="single" w:sz="4" w:space="0" w:color="000000"/>
              <w:right w:val="single" w:sz="4" w:space="0" w:color="000000"/>
            </w:tcBorders>
            <w:shd w:val="clear" w:color="auto" w:fill="FFFFFF"/>
          </w:tcPr>
          <w:p w:rsidR="007F4ECB" w:rsidRPr="006E782A" w:rsidRDefault="007F4ECB" w:rsidP="007F4ECB">
            <w:r w:rsidRPr="006E782A">
              <w:lastRenderedPageBreak/>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F4ECB" w:rsidRPr="006E782A" w:rsidRDefault="009139E3" w:rsidP="006E782A">
            <w:pPr>
              <w:widowControl w:val="0"/>
              <w:autoSpaceDE w:val="0"/>
              <w:autoSpaceDN w:val="0"/>
              <w:jc w:val="both"/>
            </w:pPr>
            <w:r w:rsidRPr="006E782A">
              <w:t>ЛР 2, ЛР 4, ЛР 14, ЛР 15</w:t>
            </w:r>
          </w:p>
        </w:tc>
      </w:tr>
      <w:tr w:rsidR="007F4ECB" w:rsidRPr="00250341"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ECB" w:rsidRPr="006E782A" w:rsidRDefault="007F4ECB" w:rsidP="007F4ECB">
            <w:pPr>
              <w:widowControl w:val="0"/>
              <w:autoSpaceDE w:val="0"/>
              <w:autoSpaceDN w:val="0"/>
              <w:jc w:val="center"/>
            </w:pPr>
            <w:r w:rsidRPr="006E782A">
              <w:lastRenderedPageBreak/>
              <w:t>62</w:t>
            </w:r>
          </w:p>
        </w:tc>
        <w:tc>
          <w:tcPr>
            <w:tcW w:w="3997" w:type="dxa"/>
            <w:tcBorders>
              <w:top w:val="nil"/>
              <w:left w:val="nil"/>
              <w:bottom w:val="single" w:sz="4" w:space="0" w:color="000000"/>
              <w:right w:val="single" w:sz="4" w:space="0" w:color="000000"/>
            </w:tcBorders>
            <w:shd w:val="clear" w:color="auto" w:fill="auto"/>
            <w:vAlign w:val="center"/>
          </w:tcPr>
          <w:p w:rsidR="007F4ECB" w:rsidRPr="006E782A" w:rsidRDefault="007F4ECB" w:rsidP="00360FD0">
            <w:pPr>
              <w:widowControl w:val="0"/>
              <w:autoSpaceDE w:val="0"/>
              <w:autoSpaceDN w:val="0"/>
              <w:jc w:val="both"/>
              <w:rPr>
                <w:w w:val="105"/>
                <w:lang w:eastAsia="en-US"/>
              </w:rPr>
            </w:pPr>
            <w:r w:rsidRPr="006E782A">
              <w:t>Смотр знаний «Создание плана к</w:t>
            </w:r>
            <w:r w:rsidRPr="006E782A">
              <w:t>а</w:t>
            </w:r>
            <w:r w:rsidRPr="006E782A">
              <w:t xml:space="preserve">бинета в графическом редакторе </w:t>
            </w:r>
            <w:r w:rsidRPr="006E782A">
              <w:rPr>
                <w:lang w:val="en-US"/>
              </w:rPr>
              <w:t>V</w:t>
            </w:r>
            <w:r w:rsidRPr="006E782A">
              <w:rPr>
                <w:lang w:val="en-US"/>
              </w:rPr>
              <w:t>i</w:t>
            </w:r>
            <w:r w:rsidRPr="006E782A">
              <w:rPr>
                <w:lang w:val="en-US"/>
              </w:rPr>
              <w:t>sio</w:t>
            </w:r>
            <w:r w:rsidRPr="006E782A">
              <w:t>»</w:t>
            </w:r>
          </w:p>
        </w:tc>
        <w:tc>
          <w:tcPr>
            <w:tcW w:w="2268" w:type="dxa"/>
            <w:tcBorders>
              <w:top w:val="nil"/>
              <w:left w:val="nil"/>
              <w:bottom w:val="single" w:sz="4" w:space="0" w:color="000000"/>
              <w:right w:val="single" w:sz="4" w:space="0" w:color="000000"/>
            </w:tcBorders>
            <w:shd w:val="clear" w:color="auto" w:fill="FFFFFF"/>
            <w:vAlign w:val="center"/>
          </w:tcPr>
          <w:p w:rsidR="007F4ECB" w:rsidRPr="006E782A" w:rsidRDefault="007F4ECB" w:rsidP="007F4ECB">
            <w:r w:rsidRPr="006E782A">
              <w:t>Информационные технологии в пр</w:t>
            </w:r>
            <w:r w:rsidRPr="006E782A">
              <w:t>о</w:t>
            </w:r>
            <w:r w:rsidRPr="006E782A">
              <w:t>фессиональной деятельности</w:t>
            </w:r>
          </w:p>
        </w:tc>
        <w:tc>
          <w:tcPr>
            <w:tcW w:w="2268" w:type="dxa"/>
            <w:tcBorders>
              <w:top w:val="nil"/>
              <w:left w:val="nil"/>
              <w:bottom w:val="single" w:sz="4" w:space="0" w:color="000000"/>
              <w:right w:val="single" w:sz="4" w:space="0" w:color="000000"/>
            </w:tcBorders>
            <w:shd w:val="clear" w:color="auto" w:fill="auto"/>
          </w:tcPr>
          <w:p w:rsidR="007F4ECB" w:rsidRPr="006E782A" w:rsidRDefault="007F4ECB" w:rsidP="007F4ECB">
            <w:r w:rsidRPr="006E782A">
              <w:t>Мастерская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FFFFFF"/>
          </w:tcPr>
          <w:p w:rsidR="007F4ECB" w:rsidRPr="006E782A" w:rsidRDefault="007F4ECB" w:rsidP="007F4ECB">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F4ECB" w:rsidRPr="006E782A" w:rsidRDefault="009139E3" w:rsidP="006E782A">
            <w:pPr>
              <w:widowControl w:val="0"/>
              <w:autoSpaceDE w:val="0"/>
              <w:autoSpaceDN w:val="0"/>
              <w:jc w:val="both"/>
            </w:pPr>
            <w:r w:rsidRPr="006E782A">
              <w:t>ЛР 2, ЛР 4, ЛР 14, ЛР 15</w:t>
            </w:r>
          </w:p>
        </w:tc>
      </w:tr>
      <w:tr w:rsidR="007F4ECB" w:rsidRPr="00250341"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ECB" w:rsidRPr="006E782A" w:rsidRDefault="007F4ECB" w:rsidP="007F4ECB">
            <w:pPr>
              <w:widowControl w:val="0"/>
              <w:autoSpaceDE w:val="0"/>
              <w:autoSpaceDN w:val="0"/>
              <w:jc w:val="center"/>
            </w:pPr>
            <w:r w:rsidRPr="006E782A">
              <w:t>63</w:t>
            </w:r>
          </w:p>
        </w:tc>
        <w:tc>
          <w:tcPr>
            <w:tcW w:w="3997" w:type="dxa"/>
            <w:tcBorders>
              <w:top w:val="nil"/>
              <w:left w:val="nil"/>
              <w:bottom w:val="single" w:sz="4" w:space="0" w:color="000000"/>
              <w:right w:val="single" w:sz="4" w:space="0" w:color="000000"/>
            </w:tcBorders>
            <w:shd w:val="clear" w:color="auto" w:fill="auto"/>
            <w:vAlign w:val="center"/>
          </w:tcPr>
          <w:p w:rsidR="007F4ECB" w:rsidRPr="006E782A" w:rsidRDefault="007F4ECB" w:rsidP="00360FD0">
            <w:pPr>
              <w:suppressLineNumbers/>
              <w:jc w:val="both"/>
            </w:pPr>
            <w:r w:rsidRPr="006E782A">
              <w:t>Мозговая атака «Расчет припусков аналитическим способом»</w:t>
            </w:r>
          </w:p>
          <w:p w:rsidR="007F4ECB" w:rsidRPr="006E782A" w:rsidRDefault="007F4ECB" w:rsidP="00360FD0">
            <w:pPr>
              <w:widowControl w:val="0"/>
              <w:autoSpaceDE w:val="0"/>
              <w:autoSpaceDN w:val="0"/>
              <w:jc w:val="both"/>
            </w:pPr>
          </w:p>
        </w:tc>
        <w:tc>
          <w:tcPr>
            <w:tcW w:w="2268" w:type="dxa"/>
            <w:tcBorders>
              <w:top w:val="nil"/>
              <w:left w:val="nil"/>
              <w:bottom w:val="single" w:sz="4" w:space="0" w:color="000000"/>
              <w:right w:val="single" w:sz="4" w:space="0" w:color="000000"/>
            </w:tcBorders>
            <w:shd w:val="clear" w:color="auto" w:fill="FFFFFF"/>
            <w:vAlign w:val="center"/>
          </w:tcPr>
          <w:p w:rsidR="007F4ECB" w:rsidRPr="006E782A" w:rsidRDefault="007F4ECB" w:rsidP="007F4ECB">
            <w:r w:rsidRPr="006E782A">
              <w:t>МДК 01.01 Техн</w:t>
            </w:r>
            <w:r w:rsidRPr="006E782A">
              <w:t>о</w:t>
            </w:r>
            <w:r w:rsidRPr="006E782A">
              <w:t>логические проце</w:t>
            </w:r>
            <w:r w:rsidRPr="006E782A">
              <w:t>с</w:t>
            </w:r>
            <w:r w:rsidRPr="006E782A">
              <w:t>сы изготовления деталей</w:t>
            </w:r>
          </w:p>
        </w:tc>
        <w:tc>
          <w:tcPr>
            <w:tcW w:w="2268" w:type="dxa"/>
            <w:tcBorders>
              <w:top w:val="nil"/>
              <w:left w:val="nil"/>
              <w:bottom w:val="single" w:sz="4" w:space="0" w:color="000000"/>
              <w:right w:val="single" w:sz="4" w:space="0" w:color="000000"/>
            </w:tcBorders>
            <w:shd w:val="clear" w:color="auto" w:fill="auto"/>
          </w:tcPr>
          <w:p w:rsidR="007F4ECB" w:rsidRPr="006E782A" w:rsidRDefault="007F4ECB" w:rsidP="007F4ECB">
            <w:r w:rsidRPr="006E782A">
              <w:t>Мастерская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FFFFFF"/>
          </w:tcPr>
          <w:p w:rsidR="007F4ECB" w:rsidRPr="006E782A" w:rsidRDefault="007F4ECB" w:rsidP="007F4ECB">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F4ECB" w:rsidRPr="006E782A" w:rsidRDefault="009139E3" w:rsidP="006E782A">
            <w:pPr>
              <w:widowControl w:val="0"/>
              <w:autoSpaceDE w:val="0"/>
              <w:autoSpaceDN w:val="0"/>
              <w:jc w:val="both"/>
              <w:rPr>
                <w:color w:val="000000"/>
              </w:rPr>
            </w:pPr>
            <w:r w:rsidRPr="006E782A">
              <w:t>ЛР 9, ЛР 13, ЛР 15, ЛР 17, ЛР 18–ЛР 21</w:t>
            </w:r>
          </w:p>
        </w:tc>
      </w:tr>
      <w:tr w:rsidR="007F4ECB" w:rsidRPr="00250341" w:rsidTr="00FF6944">
        <w:trPr>
          <w:gridAfter w:val="1"/>
          <w:wAfter w:w="15" w:type="dxa"/>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ECB" w:rsidRPr="006E782A" w:rsidRDefault="007F4ECB" w:rsidP="007F4ECB">
            <w:pPr>
              <w:widowControl w:val="0"/>
              <w:autoSpaceDE w:val="0"/>
              <w:autoSpaceDN w:val="0"/>
              <w:jc w:val="center"/>
            </w:pPr>
            <w:r w:rsidRPr="006E782A">
              <w:t>64</w:t>
            </w:r>
          </w:p>
        </w:tc>
        <w:tc>
          <w:tcPr>
            <w:tcW w:w="3997" w:type="dxa"/>
            <w:tcBorders>
              <w:top w:val="nil"/>
              <w:left w:val="nil"/>
              <w:bottom w:val="single" w:sz="4" w:space="0" w:color="000000"/>
              <w:right w:val="single" w:sz="4" w:space="0" w:color="000000"/>
            </w:tcBorders>
            <w:shd w:val="clear" w:color="auto" w:fill="auto"/>
            <w:vAlign w:val="center"/>
          </w:tcPr>
          <w:p w:rsidR="007F4ECB" w:rsidRPr="006E782A" w:rsidRDefault="007F4ECB" w:rsidP="00360FD0">
            <w:pPr>
              <w:widowControl w:val="0"/>
              <w:autoSpaceDE w:val="0"/>
              <w:autoSpaceDN w:val="0"/>
              <w:jc w:val="both"/>
            </w:pPr>
            <w:r w:rsidRPr="006E782A">
              <w:t>Мозговая атака «Расчет нормы вр</w:t>
            </w:r>
            <w:r w:rsidRPr="006E782A">
              <w:t>е</w:t>
            </w:r>
            <w:r w:rsidRPr="006E782A">
              <w:t>мени на обработку деталей»</w:t>
            </w:r>
          </w:p>
        </w:tc>
        <w:tc>
          <w:tcPr>
            <w:tcW w:w="2268" w:type="dxa"/>
            <w:tcBorders>
              <w:top w:val="nil"/>
              <w:left w:val="nil"/>
              <w:bottom w:val="single" w:sz="4" w:space="0" w:color="000000"/>
              <w:right w:val="single" w:sz="4" w:space="0" w:color="000000"/>
            </w:tcBorders>
            <w:shd w:val="clear" w:color="auto" w:fill="FFFFFF"/>
            <w:vAlign w:val="bottom"/>
          </w:tcPr>
          <w:p w:rsidR="007F4ECB" w:rsidRPr="006E782A" w:rsidRDefault="007F4ECB" w:rsidP="007F4ECB">
            <w:r w:rsidRPr="006E782A">
              <w:t>МДК 01.01 Техн</w:t>
            </w:r>
            <w:r w:rsidRPr="006E782A">
              <w:t>о</w:t>
            </w:r>
            <w:r w:rsidRPr="006E782A">
              <w:t>логические проце</w:t>
            </w:r>
            <w:r w:rsidRPr="006E782A">
              <w:t>с</w:t>
            </w:r>
            <w:r w:rsidRPr="006E782A">
              <w:t>сы изготовления деталей</w:t>
            </w:r>
          </w:p>
        </w:tc>
        <w:tc>
          <w:tcPr>
            <w:tcW w:w="2268" w:type="dxa"/>
            <w:tcBorders>
              <w:top w:val="nil"/>
              <w:left w:val="nil"/>
              <w:bottom w:val="single" w:sz="4" w:space="0" w:color="000000"/>
              <w:right w:val="single" w:sz="4" w:space="0" w:color="000000"/>
            </w:tcBorders>
            <w:shd w:val="clear" w:color="auto" w:fill="auto"/>
          </w:tcPr>
          <w:p w:rsidR="007F4ECB" w:rsidRPr="006E782A" w:rsidRDefault="007F4ECB" w:rsidP="007F4ECB">
            <w:r w:rsidRPr="006E782A">
              <w:t>Мастерская ко</w:t>
            </w:r>
            <w:r w:rsidRPr="006E782A">
              <w:t>л</w:t>
            </w:r>
            <w:r w:rsidRPr="006E782A">
              <w:t>леджа</w:t>
            </w:r>
          </w:p>
        </w:tc>
        <w:tc>
          <w:tcPr>
            <w:tcW w:w="2127" w:type="dxa"/>
            <w:tcBorders>
              <w:top w:val="nil"/>
              <w:left w:val="nil"/>
              <w:bottom w:val="single" w:sz="4" w:space="0" w:color="000000"/>
              <w:right w:val="single" w:sz="4" w:space="0" w:color="000000"/>
            </w:tcBorders>
            <w:shd w:val="clear" w:color="auto" w:fill="FFFFFF"/>
          </w:tcPr>
          <w:p w:rsidR="007F4ECB" w:rsidRPr="006E782A" w:rsidRDefault="007F4ECB" w:rsidP="007F4ECB">
            <w:r w:rsidRPr="006E782A">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F4ECB" w:rsidRPr="006E782A" w:rsidRDefault="009139E3" w:rsidP="006E782A">
            <w:pPr>
              <w:widowControl w:val="0"/>
              <w:autoSpaceDE w:val="0"/>
              <w:autoSpaceDN w:val="0"/>
              <w:jc w:val="both"/>
              <w:rPr>
                <w:color w:val="000000"/>
              </w:rPr>
            </w:pPr>
            <w:r w:rsidRPr="006E782A">
              <w:t>ЛР 9, ЛР 13, ЛР 15, ЛР 17, ЛР 18–ЛР 21</w:t>
            </w:r>
          </w:p>
        </w:tc>
      </w:tr>
      <w:tr w:rsidR="007F4ECB" w:rsidRPr="003F7A73" w:rsidTr="00FF6944">
        <w:tc>
          <w:tcPr>
            <w:tcW w:w="15070" w:type="dxa"/>
            <w:gridSpan w:val="8"/>
            <w:tcBorders>
              <w:top w:val="single" w:sz="4" w:space="0" w:color="000000"/>
              <w:left w:val="single" w:sz="4" w:space="0" w:color="000000"/>
              <w:bottom w:val="single" w:sz="4" w:space="0" w:color="000000"/>
              <w:right w:val="single" w:sz="4" w:space="0" w:color="000000"/>
            </w:tcBorders>
            <w:shd w:val="clear" w:color="auto" w:fill="auto"/>
          </w:tcPr>
          <w:p w:rsidR="007F4ECB" w:rsidRPr="006E782A" w:rsidRDefault="007F4ECB" w:rsidP="00DE644D">
            <w:pPr>
              <w:widowControl w:val="0"/>
              <w:autoSpaceDE w:val="0"/>
              <w:autoSpaceDN w:val="0"/>
              <w:spacing w:before="120" w:after="120"/>
              <w:jc w:val="center"/>
              <w:rPr>
                <w:b/>
              </w:rPr>
            </w:pPr>
            <w:r w:rsidRPr="006E782A">
              <w:rPr>
                <w:b/>
              </w:rPr>
              <w:t>7 семестр</w:t>
            </w:r>
          </w:p>
        </w:tc>
      </w:tr>
      <w:tr w:rsidR="009139E3" w:rsidRPr="00871DA3" w:rsidTr="009139E3">
        <w:trPr>
          <w:gridAfter w:val="1"/>
          <w:wAfter w:w="15" w:type="dxa"/>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E3" w:rsidRPr="006E782A" w:rsidRDefault="009139E3" w:rsidP="009139E3">
            <w:pPr>
              <w:widowControl w:val="0"/>
              <w:autoSpaceDE w:val="0"/>
              <w:autoSpaceDN w:val="0"/>
              <w:jc w:val="center"/>
            </w:pPr>
            <w:r w:rsidRPr="006E782A">
              <w:t>65</w:t>
            </w:r>
          </w:p>
        </w:tc>
        <w:tc>
          <w:tcPr>
            <w:tcW w:w="4026" w:type="dxa"/>
            <w:gridSpan w:val="2"/>
            <w:tcBorders>
              <w:top w:val="nil"/>
              <w:left w:val="nil"/>
              <w:bottom w:val="single" w:sz="4" w:space="0" w:color="000000"/>
              <w:right w:val="single" w:sz="4" w:space="0" w:color="000000"/>
            </w:tcBorders>
            <w:shd w:val="clear" w:color="auto" w:fill="auto"/>
            <w:vAlign w:val="center"/>
          </w:tcPr>
          <w:p w:rsidR="009139E3" w:rsidRPr="006E782A" w:rsidRDefault="009139E3" w:rsidP="009139E3">
            <w:pPr>
              <w:widowControl w:val="0"/>
              <w:autoSpaceDE w:val="0"/>
              <w:autoSpaceDN w:val="0"/>
              <w:jc w:val="both"/>
              <w:rPr>
                <w:color w:val="000000"/>
              </w:rPr>
            </w:pPr>
            <w:r w:rsidRPr="006E782A">
              <w:t>Деловая игра-интервью «Устройство на работу».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E3" w:rsidRPr="006E782A" w:rsidRDefault="009139E3" w:rsidP="007F4ECB">
            <w:pPr>
              <w:widowControl w:val="0"/>
              <w:autoSpaceDE w:val="0"/>
              <w:autoSpaceDN w:val="0"/>
              <w:jc w:val="both"/>
            </w:pPr>
            <w:r w:rsidRPr="006E782A">
              <w:t>Иностранный язык</w:t>
            </w:r>
          </w:p>
        </w:tc>
        <w:tc>
          <w:tcPr>
            <w:tcW w:w="2268" w:type="dxa"/>
            <w:tcBorders>
              <w:top w:val="single" w:sz="4" w:space="0" w:color="000000"/>
              <w:left w:val="single" w:sz="4" w:space="0" w:color="000000"/>
              <w:bottom w:val="single" w:sz="4" w:space="0" w:color="000000"/>
              <w:right w:val="single" w:sz="4" w:space="0" w:color="000000"/>
            </w:tcBorders>
          </w:tcPr>
          <w:p w:rsidR="009139E3" w:rsidRPr="006E782A" w:rsidRDefault="009139E3" w:rsidP="007F4ECB">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139E3" w:rsidRPr="006E782A" w:rsidRDefault="009139E3" w:rsidP="007F4ECB">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9139E3" w:rsidRPr="006E782A" w:rsidRDefault="009139E3" w:rsidP="006E782A">
            <w:pPr>
              <w:widowControl w:val="0"/>
              <w:autoSpaceDE w:val="0"/>
              <w:autoSpaceDN w:val="0"/>
              <w:jc w:val="both"/>
              <w:rPr>
                <w:color w:val="FF0000"/>
              </w:rPr>
            </w:pPr>
            <w:r w:rsidRPr="006E782A">
              <w:t>ЛР 1, ЛР 4, ЛР 5, ЛР 6, ЛР8, ЛР11</w:t>
            </w:r>
          </w:p>
        </w:tc>
      </w:tr>
      <w:tr w:rsidR="009139E3" w:rsidRPr="00871DA3" w:rsidTr="009139E3">
        <w:trPr>
          <w:gridAfter w:val="1"/>
          <w:wAfter w:w="15" w:type="dxa"/>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E3" w:rsidRPr="006E782A" w:rsidRDefault="009139E3" w:rsidP="009139E3">
            <w:pPr>
              <w:widowControl w:val="0"/>
              <w:autoSpaceDE w:val="0"/>
              <w:autoSpaceDN w:val="0"/>
              <w:jc w:val="center"/>
            </w:pPr>
            <w:r w:rsidRPr="006E782A">
              <w:t>66</w:t>
            </w:r>
          </w:p>
        </w:tc>
        <w:tc>
          <w:tcPr>
            <w:tcW w:w="4026" w:type="dxa"/>
            <w:gridSpan w:val="2"/>
            <w:tcBorders>
              <w:top w:val="nil"/>
              <w:left w:val="nil"/>
              <w:bottom w:val="single" w:sz="4" w:space="0" w:color="000000"/>
              <w:right w:val="single" w:sz="4" w:space="0" w:color="000000"/>
            </w:tcBorders>
            <w:shd w:val="clear" w:color="auto" w:fill="auto"/>
            <w:vAlign w:val="center"/>
          </w:tcPr>
          <w:p w:rsidR="009139E3" w:rsidRPr="006E782A" w:rsidRDefault="009139E3" w:rsidP="009139E3">
            <w:pPr>
              <w:widowControl w:val="0"/>
              <w:autoSpaceDE w:val="0"/>
              <w:autoSpaceDN w:val="0"/>
              <w:jc w:val="both"/>
            </w:pPr>
            <w:r w:rsidRPr="006E782A">
              <w:t>Урок-состязание «Бросок в кольцо»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E3" w:rsidRPr="006E782A" w:rsidRDefault="009139E3" w:rsidP="007F4ECB">
            <w:pPr>
              <w:widowControl w:val="0"/>
              <w:autoSpaceDE w:val="0"/>
              <w:autoSpaceDN w:val="0"/>
            </w:pPr>
            <w:r w:rsidRPr="006E782A">
              <w:t>Физическая кул</w:t>
            </w:r>
            <w:r w:rsidRPr="006E782A">
              <w:t>ь</w:t>
            </w:r>
            <w:r w:rsidRPr="006E782A">
              <w:t>тура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9139E3" w:rsidRPr="006E782A" w:rsidRDefault="009139E3" w:rsidP="007F4ECB">
            <w:pPr>
              <w:widowControl w:val="0"/>
              <w:autoSpaceDE w:val="0"/>
              <w:autoSpaceDN w:val="0"/>
            </w:pPr>
            <w:r w:rsidRPr="006E782A">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E3" w:rsidRPr="006E782A" w:rsidRDefault="009139E3" w:rsidP="007F4ECB">
            <w:pPr>
              <w:widowControl w:val="0"/>
              <w:autoSpaceDE w:val="0"/>
              <w:autoSpaceDN w:val="0"/>
            </w:pPr>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E3" w:rsidRPr="006E782A" w:rsidRDefault="009139E3" w:rsidP="006E782A">
            <w:pPr>
              <w:widowControl w:val="0"/>
              <w:autoSpaceDE w:val="0"/>
              <w:autoSpaceDN w:val="0"/>
              <w:jc w:val="both"/>
              <w:rPr>
                <w:color w:val="FF0000"/>
              </w:rPr>
            </w:pPr>
            <w:r w:rsidRPr="006E782A">
              <w:t>ЛР 1, ЛР 9, ЛР 10</w:t>
            </w:r>
          </w:p>
        </w:tc>
      </w:tr>
      <w:tr w:rsidR="007F4ECB" w:rsidRPr="003613B6" w:rsidTr="009139E3">
        <w:trPr>
          <w:gridAfter w:val="1"/>
          <w:wAfter w:w="15" w:type="dxa"/>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ECB" w:rsidRPr="006E782A" w:rsidRDefault="00FF6944" w:rsidP="009139E3">
            <w:pPr>
              <w:widowControl w:val="0"/>
              <w:autoSpaceDE w:val="0"/>
              <w:autoSpaceDN w:val="0"/>
              <w:jc w:val="center"/>
            </w:pPr>
            <w:r w:rsidRPr="006E782A">
              <w:t>67</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ECB" w:rsidRPr="006E782A" w:rsidRDefault="00FF6944" w:rsidP="009139E3">
            <w:pPr>
              <w:widowControl w:val="0"/>
              <w:autoSpaceDE w:val="0"/>
              <w:autoSpaceDN w:val="0"/>
              <w:jc w:val="both"/>
            </w:pPr>
            <w:r w:rsidRPr="006E782A">
              <w:t>Деловая игра «Разработка маршрута обработки вала»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ECB" w:rsidRPr="006E782A" w:rsidRDefault="007F4ECB" w:rsidP="007F4ECB">
            <w:pPr>
              <w:widowControl w:val="0"/>
              <w:autoSpaceDE w:val="0"/>
              <w:autoSpaceDN w:val="0"/>
            </w:pPr>
            <w:r w:rsidRPr="006E782A">
              <w:t>МДК 0</w:t>
            </w:r>
            <w:r w:rsidR="00FF6944" w:rsidRPr="006E782A">
              <w:t>1.01 Техн</w:t>
            </w:r>
            <w:r w:rsidR="00FF6944" w:rsidRPr="006E782A">
              <w:t>о</w:t>
            </w:r>
            <w:r w:rsidR="00FF6944" w:rsidRPr="006E782A">
              <w:t>логические проце</w:t>
            </w:r>
            <w:r w:rsidR="00FF6944" w:rsidRPr="006E782A">
              <w:t>с</w:t>
            </w:r>
            <w:r w:rsidR="00FF6944" w:rsidRPr="006E782A">
              <w:t>сы изготовления деталей</w:t>
            </w:r>
          </w:p>
        </w:tc>
        <w:tc>
          <w:tcPr>
            <w:tcW w:w="2268" w:type="dxa"/>
            <w:tcBorders>
              <w:top w:val="single" w:sz="4" w:space="0" w:color="000000"/>
              <w:left w:val="single" w:sz="4" w:space="0" w:color="000000"/>
              <w:bottom w:val="single" w:sz="4" w:space="0" w:color="000000"/>
              <w:right w:val="single" w:sz="4" w:space="0" w:color="000000"/>
            </w:tcBorders>
          </w:tcPr>
          <w:p w:rsidR="007F4ECB" w:rsidRPr="006E782A" w:rsidRDefault="00FF6944" w:rsidP="007F4ECB">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F4ECB" w:rsidRPr="006E782A" w:rsidRDefault="007F4ECB" w:rsidP="007F4ECB">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ECB" w:rsidRPr="006E782A" w:rsidRDefault="009139E3" w:rsidP="006E782A">
            <w:pPr>
              <w:widowControl w:val="0"/>
              <w:autoSpaceDE w:val="0"/>
              <w:autoSpaceDN w:val="0"/>
              <w:jc w:val="both"/>
            </w:pPr>
            <w:r w:rsidRPr="006E782A">
              <w:t>ЛР 9, ЛР 13, ЛР 15, ЛР 17, ЛР 18–ЛР 21</w:t>
            </w:r>
          </w:p>
        </w:tc>
      </w:tr>
      <w:tr w:rsidR="00FF6944" w:rsidRPr="003613B6" w:rsidTr="009139E3">
        <w:trPr>
          <w:gridAfter w:val="1"/>
          <w:wAfter w:w="15" w:type="dxa"/>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9139E3">
            <w:pPr>
              <w:widowControl w:val="0"/>
              <w:autoSpaceDE w:val="0"/>
              <w:autoSpaceDN w:val="0"/>
              <w:jc w:val="center"/>
            </w:pPr>
            <w:r w:rsidRPr="006E782A">
              <w:t>68</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9139E3">
            <w:pPr>
              <w:widowControl w:val="0"/>
              <w:autoSpaceDE w:val="0"/>
              <w:autoSpaceDN w:val="0"/>
              <w:jc w:val="both"/>
            </w:pPr>
            <w:r w:rsidRPr="006E782A">
              <w:t>К</w:t>
            </w:r>
            <w:r w:rsidR="00FF6944" w:rsidRPr="006E782A">
              <w:t>онференция «Определение вида и способа получения заготовки»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FF6944" w:rsidP="00FF6944">
            <w:pPr>
              <w:widowControl w:val="0"/>
              <w:autoSpaceDE w:val="0"/>
              <w:autoSpaceDN w:val="0"/>
            </w:pPr>
            <w:r w:rsidRPr="006E782A">
              <w:t>МДК 01.01 Техн</w:t>
            </w:r>
            <w:r w:rsidRPr="006E782A">
              <w:t>о</w:t>
            </w:r>
            <w:r w:rsidRPr="006E782A">
              <w:t>логические проце</w:t>
            </w:r>
            <w:r w:rsidRPr="006E782A">
              <w:t>с</w:t>
            </w:r>
            <w:r w:rsidRPr="006E782A">
              <w:t>сы изготовления деталей</w:t>
            </w:r>
          </w:p>
        </w:tc>
        <w:tc>
          <w:tcPr>
            <w:tcW w:w="2268" w:type="dxa"/>
            <w:tcBorders>
              <w:top w:val="single" w:sz="4" w:space="0" w:color="000000"/>
              <w:left w:val="single" w:sz="4" w:space="0" w:color="000000"/>
              <w:bottom w:val="single" w:sz="4" w:space="0" w:color="000000"/>
              <w:right w:val="single" w:sz="4" w:space="0" w:color="000000"/>
            </w:tcBorders>
          </w:tcPr>
          <w:p w:rsidR="00FF6944" w:rsidRPr="006E782A" w:rsidRDefault="00FF6944" w:rsidP="00FF6944">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F6944" w:rsidRPr="006E782A" w:rsidRDefault="00FF6944" w:rsidP="00FF6944">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6E782A">
            <w:pPr>
              <w:widowControl w:val="0"/>
              <w:autoSpaceDE w:val="0"/>
              <w:autoSpaceDN w:val="0"/>
              <w:jc w:val="both"/>
            </w:pPr>
            <w:r w:rsidRPr="006E782A">
              <w:t>ЛР 9, ЛР 13, ЛР 15, ЛР 17, ЛР 18–ЛР 21</w:t>
            </w:r>
          </w:p>
        </w:tc>
      </w:tr>
      <w:tr w:rsidR="00FF6944" w:rsidRPr="003613B6" w:rsidTr="009139E3">
        <w:trPr>
          <w:gridAfter w:val="1"/>
          <w:wAfter w:w="15" w:type="dxa"/>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9139E3">
            <w:pPr>
              <w:widowControl w:val="0"/>
              <w:tabs>
                <w:tab w:val="left" w:pos="101"/>
              </w:tabs>
              <w:autoSpaceDE w:val="0"/>
              <w:autoSpaceDN w:val="0"/>
              <w:jc w:val="center"/>
            </w:pPr>
            <w:r w:rsidRPr="006E782A">
              <w:t>69</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FF6944" w:rsidP="009139E3">
            <w:pPr>
              <w:suppressLineNumbers/>
              <w:jc w:val="both"/>
            </w:pPr>
            <w:r w:rsidRPr="006E782A">
              <w:t>Смотр знаний «Создание ТП в САПР Вертикаль на деталь»</w:t>
            </w:r>
          </w:p>
          <w:p w:rsidR="00FF6944" w:rsidRPr="006E782A" w:rsidRDefault="00FF6944" w:rsidP="009139E3">
            <w:pPr>
              <w:widowControl w:val="0"/>
              <w:autoSpaceDE w:val="0"/>
              <w:autoSpaceDN w:val="0"/>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FF6944" w:rsidP="00FF6944">
            <w:pPr>
              <w:widowControl w:val="0"/>
              <w:autoSpaceDE w:val="0"/>
              <w:autoSpaceDN w:val="0"/>
            </w:pPr>
            <w:r w:rsidRPr="006E782A">
              <w:t>МДК 01.02 Сист</w:t>
            </w:r>
            <w:r w:rsidRPr="006E782A">
              <w:t>е</w:t>
            </w:r>
            <w:r w:rsidRPr="006E782A">
              <w:t>мы автоматизир</w:t>
            </w:r>
            <w:r w:rsidRPr="006E782A">
              <w:t>о</w:t>
            </w:r>
            <w:r w:rsidRPr="006E782A">
              <w:t>ванного проект</w:t>
            </w:r>
            <w:r w:rsidRPr="006E782A">
              <w:t>и</w:t>
            </w:r>
            <w:r w:rsidRPr="006E782A">
              <w:t>рования и пр</w:t>
            </w:r>
            <w:r w:rsidRPr="006E782A">
              <w:t>о</w:t>
            </w:r>
            <w:r w:rsidRPr="006E782A">
              <w:t>граммирования в машиностроении</w:t>
            </w:r>
          </w:p>
        </w:tc>
        <w:tc>
          <w:tcPr>
            <w:tcW w:w="2268" w:type="dxa"/>
            <w:tcBorders>
              <w:top w:val="single" w:sz="4" w:space="0" w:color="000000"/>
              <w:left w:val="single" w:sz="4" w:space="0" w:color="000000"/>
              <w:bottom w:val="single" w:sz="4" w:space="0" w:color="000000"/>
              <w:right w:val="single" w:sz="4" w:space="0" w:color="000000"/>
            </w:tcBorders>
          </w:tcPr>
          <w:p w:rsidR="00FF6944" w:rsidRPr="006E782A" w:rsidRDefault="00FF6944" w:rsidP="00FF6944">
            <w:r w:rsidRPr="006E782A">
              <w:t>Лаборатория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F6944" w:rsidRPr="006E782A" w:rsidRDefault="00FF6944" w:rsidP="00FF6944">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6E782A" w:rsidP="006E782A">
            <w:pPr>
              <w:widowControl w:val="0"/>
              <w:autoSpaceDE w:val="0"/>
              <w:autoSpaceDN w:val="0"/>
              <w:jc w:val="both"/>
            </w:pPr>
            <w:r w:rsidRPr="006E782A">
              <w:t>ЛР 9, ЛР 13, ЛР 15, ЛР 17, ЛР 18–ЛР 21</w:t>
            </w:r>
          </w:p>
        </w:tc>
      </w:tr>
      <w:tr w:rsidR="00FF6944" w:rsidRPr="003613B6" w:rsidTr="009139E3">
        <w:trPr>
          <w:gridAfter w:val="1"/>
          <w:wAfter w:w="15" w:type="dxa"/>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9139E3">
            <w:pPr>
              <w:widowControl w:val="0"/>
              <w:tabs>
                <w:tab w:val="left" w:pos="101"/>
              </w:tabs>
              <w:autoSpaceDE w:val="0"/>
              <w:autoSpaceDN w:val="0"/>
              <w:jc w:val="center"/>
            </w:pPr>
            <w:r w:rsidRPr="006E782A">
              <w:t>70</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FF6944" w:rsidP="009139E3">
            <w:pPr>
              <w:widowControl w:val="0"/>
              <w:autoSpaceDE w:val="0"/>
              <w:autoSpaceDN w:val="0"/>
              <w:jc w:val="both"/>
            </w:pPr>
            <w:r w:rsidRPr="006E782A">
              <w:t xml:space="preserve">Олимпиада «Создание сборочного чертежа в </w:t>
            </w:r>
            <w:r w:rsidRPr="006E782A">
              <w:rPr>
                <w:lang w:val="en-US"/>
              </w:rPr>
              <w:t>AutoCAD</w:t>
            </w:r>
            <w:r w:rsidRPr="006E782A">
              <w:t xml:space="preserve"> – 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FF6944" w:rsidP="00FF6944">
            <w:pPr>
              <w:widowControl w:val="0"/>
              <w:autoSpaceDE w:val="0"/>
              <w:autoSpaceDN w:val="0"/>
            </w:pPr>
            <w:r w:rsidRPr="006E782A">
              <w:t>МДК 01.02 Сист</w:t>
            </w:r>
            <w:r w:rsidRPr="006E782A">
              <w:t>е</w:t>
            </w:r>
            <w:r w:rsidRPr="006E782A">
              <w:t>мы автоматизир</w:t>
            </w:r>
            <w:r w:rsidRPr="006E782A">
              <w:t>о</w:t>
            </w:r>
            <w:r w:rsidRPr="006E782A">
              <w:lastRenderedPageBreak/>
              <w:t>ванного проект</w:t>
            </w:r>
            <w:r w:rsidRPr="006E782A">
              <w:t>и</w:t>
            </w:r>
            <w:r w:rsidRPr="006E782A">
              <w:t>рования и пр</w:t>
            </w:r>
            <w:r w:rsidRPr="006E782A">
              <w:t>о</w:t>
            </w:r>
            <w:r w:rsidRPr="006E782A">
              <w:t>граммирования в машиностроении</w:t>
            </w:r>
          </w:p>
        </w:tc>
        <w:tc>
          <w:tcPr>
            <w:tcW w:w="2268" w:type="dxa"/>
            <w:tcBorders>
              <w:top w:val="single" w:sz="4" w:space="0" w:color="000000"/>
              <w:left w:val="single" w:sz="4" w:space="0" w:color="000000"/>
              <w:bottom w:val="single" w:sz="4" w:space="0" w:color="000000"/>
              <w:right w:val="single" w:sz="4" w:space="0" w:color="000000"/>
            </w:tcBorders>
          </w:tcPr>
          <w:p w:rsidR="00FF6944" w:rsidRPr="006E782A" w:rsidRDefault="00FF6944" w:rsidP="00FF6944">
            <w:r w:rsidRPr="006E782A">
              <w:lastRenderedPageBreak/>
              <w:t>Лаборатория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F6944" w:rsidRPr="006E782A" w:rsidRDefault="00FF6944" w:rsidP="00FF6944">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6E782A" w:rsidP="006E782A">
            <w:pPr>
              <w:widowControl w:val="0"/>
              <w:autoSpaceDE w:val="0"/>
              <w:autoSpaceDN w:val="0"/>
              <w:jc w:val="both"/>
            </w:pPr>
            <w:r w:rsidRPr="006E782A">
              <w:t>ЛР 9, ЛР 13, ЛР 15, ЛР 17, ЛР 18–ЛР 21</w:t>
            </w:r>
          </w:p>
        </w:tc>
      </w:tr>
      <w:tr w:rsidR="00FF6944" w:rsidRPr="003613B6" w:rsidTr="009139E3">
        <w:trPr>
          <w:gridAfter w:val="1"/>
          <w:wAfter w:w="15" w:type="dxa"/>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9139E3">
            <w:pPr>
              <w:widowControl w:val="0"/>
              <w:tabs>
                <w:tab w:val="left" w:pos="101"/>
              </w:tabs>
              <w:autoSpaceDE w:val="0"/>
              <w:autoSpaceDN w:val="0"/>
              <w:jc w:val="center"/>
            </w:pPr>
            <w:r w:rsidRPr="006E782A">
              <w:lastRenderedPageBreak/>
              <w:t>71</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9139E3">
            <w:pPr>
              <w:jc w:val="both"/>
            </w:pPr>
            <w:r w:rsidRPr="006E782A">
              <w:t>Деловая игра «</w:t>
            </w:r>
            <w:r w:rsidR="00FF6944" w:rsidRPr="006E782A">
              <w:t>Составление должн</w:t>
            </w:r>
            <w:r w:rsidR="00FF6944" w:rsidRPr="006E782A">
              <w:t>о</w:t>
            </w:r>
            <w:r w:rsidR="00FF6944" w:rsidRPr="006E782A">
              <w:t>стной инструкции работников структурного подразделения</w:t>
            </w:r>
            <w:r w:rsidRPr="006E782A">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FF6944" w:rsidP="00FF6944">
            <w:pPr>
              <w:widowControl w:val="0"/>
              <w:autoSpaceDE w:val="0"/>
              <w:autoSpaceDN w:val="0"/>
            </w:pPr>
            <w:r w:rsidRPr="006E782A">
              <w:t>МДК 02.01 План</w:t>
            </w:r>
            <w:r w:rsidRPr="006E782A">
              <w:t>и</w:t>
            </w:r>
            <w:r w:rsidRPr="006E782A">
              <w:t>рование и орган</w:t>
            </w:r>
            <w:r w:rsidRPr="006E782A">
              <w:t>и</w:t>
            </w:r>
            <w:r w:rsidRPr="006E782A">
              <w:t>зация работы структурного по</w:t>
            </w:r>
            <w:r w:rsidRPr="006E782A">
              <w:t>д</w:t>
            </w:r>
            <w:r w:rsidRPr="006E782A">
              <w:t>разделения</w:t>
            </w:r>
          </w:p>
        </w:tc>
        <w:tc>
          <w:tcPr>
            <w:tcW w:w="2268" w:type="dxa"/>
            <w:tcBorders>
              <w:top w:val="single" w:sz="4" w:space="0" w:color="000000"/>
              <w:left w:val="single" w:sz="4" w:space="0" w:color="000000"/>
              <w:bottom w:val="single" w:sz="4" w:space="0" w:color="000000"/>
              <w:right w:val="single" w:sz="4" w:space="0" w:color="000000"/>
            </w:tcBorders>
          </w:tcPr>
          <w:p w:rsidR="00FF6944" w:rsidRPr="006E782A" w:rsidRDefault="00FF6944" w:rsidP="00FF6944">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F6944" w:rsidRPr="006E782A" w:rsidRDefault="00FF6944" w:rsidP="00FF6944">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6E782A" w:rsidP="006E782A">
            <w:pPr>
              <w:widowControl w:val="0"/>
              <w:autoSpaceDE w:val="0"/>
              <w:autoSpaceDN w:val="0"/>
              <w:jc w:val="both"/>
            </w:pPr>
            <w:r w:rsidRPr="006E782A">
              <w:rPr>
                <w:bCs/>
              </w:rPr>
              <w:t>Л 4, ЛР13, ЛР18, ЛР19</w:t>
            </w:r>
          </w:p>
        </w:tc>
      </w:tr>
      <w:tr w:rsidR="00FF6944" w:rsidRPr="003613B6" w:rsidTr="009139E3">
        <w:trPr>
          <w:gridAfter w:val="1"/>
          <w:wAfter w:w="15" w:type="dxa"/>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9139E3">
            <w:pPr>
              <w:widowControl w:val="0"/>
              <w:tabs>
                <w:tab w:val="left" w:pos="101"/>
              </w:tabs>
              <w:autoSpaceDE w:val="0"/>
              <w:autoSpaceDN w:val="0"/>
              <w:jc w:val="center"/>
            </w:pPr>
            <w:r w:rsidRPr="006E782A">
              <w:t>72</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FF6944" w:rsidP="009139E3">
            <w:pPr>
              <w:widowControl w:val="0"/>
              <w:autoSpaceDE w:val="0"/>
              <w:autoSpaceDN w:val="0"/>
              <w:jc w:val="both"/>
            </w:pPr>
            <w:r w:rsidRPr="006E782A">
              <w:t>Деловая игра «Анализ технологич</w:t>
            </w:r>
            <w:r w:rsidRPr="006E782A">
              <w:t>е</w:t>
            </w:r>
            <w:r w:rsidRPr="006E782A">
              <w:t>ской документации детали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FF6944" w:rsidP="00FF6944">
            <w:pPr>
              <w:widowControl w:val="0"/>
              <w:autoSpaceDE w:val="0"/>
              <w:autoSpaceDN w:val="0"/>
            </w:pPr>
            <w:r w:rsidRPr="006E782A">
              <w:t>МДК 03.01 Реал</w:t>
            </w:r>
            <w:r w:rsidRPr="006E782A">
              <w:t>и</w:t>
            </w:r>
            <w:r w:rsidRPr="006E782A">
              <w:t>зация технологич</w:t>
            </w:r>
            <w:r w:rsidRPr="006E782A">
              <w:t>е</w:t>
            </w:r>
            <w:r w:rsidRPr="006E782A">
              <w:t>ских процессов и</w:t>
            </w:r>
            <w:r w:rsidRPr="006E782A">
              <w:t>з</w:t>
            </w:r>
            <w:r w:rsidRPr="006E782A">
              <w:t>готовления деталей</w:t>
            </w:r>
          </w:p>
        </w:tc>
        <w:tc>
          <w:tcPr>
            <w:tcW w:w="2268" w:type="dxa"/>
            <w:tcBorders>
              <w:top w:val="single" w:sz="4" w:space="0" w:color="000000"/>
              <w:left w:val="single" w:sz="4" w:space="0" w:color="000000"/>
              <w:bottom w:val="single" w:sz="4" w:space="0" w:color="000000"/>
              <w:right w:val="single" w:sz="4" w:space="0" w:color="000000"/>
            </w:tcBorders>
          </w:tcPr>
          <w:p w:rsidR="00FF6944" w:rsidRPr="006E782A" w:rsidRDefault="00FF6944" w:rsidP="00FF6944">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F6944" w:rsidRPr="006E782A" w:rsidRDefault="00FF6944" w:rsidP="00FF6944">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6E782A" w:rsidP="006E782A">
            <w:pPr>
              <w:widowControl w:val="0"/>
              <w:autoSpaceDE w:val="0"/>
              <w:autoSpaceDN w:val="0"/>
              <w:jc w:val="both"/>
            </w:pPr>
            <w:r w:rsidRPr="006E782A">
              <w:t>ЛР 9, ЛР 13, ЛР 15, ЛР 17, ЛР 18–ЛР 21</w:t>
            </w:r>
          </w:p>
        </w:tc>
      </w:tr>
      <w:tr w:rsidR="00FF6944" w:rsidRPr="003613B6" w:rsidTr="009139E3">
        <w:trPr>
          <w:gridAfter w:val="1"/>
          <w:wAfter w:w="15" w:type="dxa"/>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9139E3">
            <w:pPr>
              <w:widowControl w:val="0"/>
              <w:tabs>
                <w:tab w:val="left" w:pos="101"/>
              </w:tabs>
              <w:autoSpaceDE w:val="0"/>
              <w:autoSpaceDN w:val="0"/>
              <w:jc w:val="center"/>
            </w:pPr>
            <w:r w:rsidRPr="006E782A">
              <w:t>73</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9139E3">
            <w:pPr>
              <w:widowControl w:val="0"/>
              <w:autoSpaceDE w:val="0"/>
              <w:autoSpaceDN w:val="0"/>
              <w:jc w:val="both"/>
            </w:pPr>
            <w:r w:rsidRPr="006E782A">
              <w:t>К</w:t>
            </w:r>
            <w:r w:rsidR="00FF6944" w:rsidRPr="006E782A">
              <w:t>онференция «Определение годн</w:t>
            </w:r>
            <w:r w:rsidR="00FF6944" w:rsidRPr="006E782A">
              <w:t>о</w:t>
            </w:r>
            <w:r w:rsidR="00FF6944" w:rsidRPr="006E782A">
              <w:t>сти размеров и разделение брака»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FF6944" w:rsidP="00FF6944">
            <w:pPr>
              <w:widowControl w:val="0"/>
              <w:autoSpaceDE w:val="0"/>
              <w:autoSpaceDN w:val="0"/>
            </w:pPr>
            <w:r w:rsidRPr="006E782A">
              <w:t>МДК 03.02 Ко</w:t>
            </w:r>
            <w:r w:rsidRPr="006E782A">
              <w:t>н</w:t>
            </w:r>
            <w:r w:rsidRPr="006E782A">
              <w:t>троль соответствия качества деталей требованиям те</w:t>
            </w:r>
            <w:r w:rsidRPr="006E782A">
              <w:t>х</w:t>
            </w:r>
            <w:r w:rsidRPr="006E782A">
              <w:t>нической докуме</w:t>
            </w:r>
            <w:r w:rsidRPr="006E782A">
              <w:t>н</w:t>
            </w:r>
            <w:r w:rsidRPr="006E782A">
              <w:t>тации</w:t>
            </w:r>
          </w:p>
        </w:tc>
        <w:tc>
          <w:tcPr>
            <w:tcW w:w="2268" w:type="dxa"/>
            <w:tcBorders>
              <w:top w:val="single" w:sz="4" w:space="0" w:color="000000"/>
              <w:left w:val="single" w:sz="4" w:space="0" w:color="000000"/>
              <w:bottom w:val="single" w:sz="4" w:space="0" w:color="000000"/>
              <w:right w:val="single" w:sz="4" w:space="0" w:color="000000"/>
            </w:tcBorders>
          </w:tcPr>
          <w:p w:rsidR="00FF6944" w:rsidRPr="006E782A" w:rsidRDefault="00FF6944" w:rsidP="00FF6944">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F6944" w:rsidRPr="006E782A" w:rsidRDefault="00FF6944" w:rsidP="00FF6944">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6E782A" w:rsidP="006E782A">
            <w:pPr>
              <w:widowControl w:val="0"/>
              <w:autoSpaceDE w:val="0"/>
              <w:autoSpaceDN w:val="0"/>
              <w:jc w:val="both"/>
            </w:pPr>
            <w:r w:rsidRPr="006E782A">
              <w:t>ЛР 9, ЛР 13, ЛР 15, ЛР 17, ЛР 18–ЛР 21</w:t>
            </w:r>
          </w:p>
        </w:tc>
      </w:tr>
      <w:tr w:rsidR="00FF6944" w:rsidRPr="003613B6" w:rsidTr="009139E3">
        <w:trPr>
          <w:gridAfter w:val="1"/>
          <w:wAfter w:w="15" w:type="dxa"/>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9139E3">
            <w:pPr>
              <w:widowControl w:val="0"/>
              <w:tabs>
                <w:tab w:val="left" w:pos="101"/>
              </w:tabs>
              <w:autoSpaceDE w:val="0"/>
              <w:autoSpaceDN w:val="0"/>
              <w:jc w:val="center"/>
            </w:pPr>
            <w:r w:rsidRPr="006E782A">
              <w:t>74</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9139E3" w:rsidP="009139E3">
            <w:pPr>
              <w:widowControl w:val="0"/>
              <w:autoSpaceDE w:val="0"/>
              <w:autoSpaceDN w:val="0"/>
              <w:jc w:val="both"/>
            </w:pPr>
            <w:r w:rsidRPr="006E782A">
              <w:t>К</w:t>
            </w:r>
            <w:r w:rsidR="00FF6944" w:rsidRPr="006E782A">
              <w:t>онференция «Выбор универсал</w:t>
            </w:r>
            <w:r w:rsidR="00FF6944" w:rsidRPr="006E782A">
              <w:t>ь</w:t>
            </w:r>
            <w:r w:rsidR="00FF6944" w:rsidRPr="006E782A">
              <w:t>ных средств измерения»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FF6944" w:rsidP="00FF6944">
            <w:pPr>
              <w:widowControl w:val="0"/>
              <w:autoSpaceDE w:val="0"/>
              <w:autoSpaceDN w:val="0"/>
            </w:pPr>
            <w:r w:rsidRPr="006E782A">
              <w:t>МДК 03.02 Ко</w:t>
            </w:r>
            <w:r w:rsidRPr="006E782A">
              <w:t>н</w:t>
            </w:r>
            <w:r w:rsidRPr="006E782A">
              <w:t>троль соответствия качества деталей требованиям те</w:t>
            </w:r>
            <w:r w:rsidRPr="006E782A">
              <w:t>х</w:t>
            </w:r>
            <w:r w:rsidRPr="006E782A">
              <w:t>нической докуме</w:t>
            </w:r>
            <w:r w:rsidRPr="006E782A">
              <w:t>н</w:t>
            </w:r>
            <w:r w:rsidRPr="006E782A">
              <w:t>тации</w:t>
            </w:r>
          </w:p>
        </w:tc>
        <w:tc>
          <w:tcPr>
            <w:tcW w:w="2268" w:type="dxa"/>
            <w:tcBorders>
              <w:top w:val="single" w:sz="4" w:space="0" w:color="000000"/>
              <w:left w:val="single" w:sz="4" w:space="0" w:color="000000"/>
              <w:bottom w:val="single" w:sz="4" w:space="0" w:color="000000"/>
              <w:right w:val="single" w:sz="4" w:space="0" w:color="000000"/>
            </w:tcBorders>
          </w:tcPr>
          <w:p w:rsidR="00FF6944" w:rsidRPr="006E782A" w:rsidRDefault="00FF6944" w:rsidP="00FF6944">
            <w:r w:rsidRPr="006E782A">
              <w:t>Аудитория ко</w:t>
            </w:r>
            <w:r w:rsidRPr="006E782A">
              <w:t>л</w:t>
            </w:r>
            <w:r w:rsidRPr="006E782A">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F6944" w:rsidRPr="006E782A" w:rsidRDefault="00FF6944" w:rsidP="00FF6944">
            <w:r w:rsidRPr="006E782A">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944" w:rsidRPr="006E782A" w:rsidRDefault="006E782A" w:rsidP="006E782A">
            <w:pPr>
              <w:widowControl w:val="0"/>
              <w:autoSpaceDE w:val="0"/>
              <w:autoSpaceDN w:val="0"/>
              <w:jc w:val="both"/>
            </w:pPr>
            <w:r w:rsidRPr="006E782A">
              <w:t>ЛР 9, ЛР 13, ЛР 15, ЛР 17, ЛР 18–ЛР 21</w:t>
            </w:r>
          </w:p>
        </w:tc>
      </w:tr>
    </w:tbl>
    <w:p w:rsidR="001334B0" w:rsidRDefault="001334B0" w:rsidP="003F6D9D">
      <w:pPr>
        <w:widowControl w:val="0"/>
        <w:autoSpaceDE w:val="0"/>
        <w:autoSpaceDN w:val="0"/>
        <w:adjustRightInd w:val="0"/>
        <w:ind w:right="-1"/>
        <w:jc w:val="center"/>
        <w:rPr>
          <w:b/>
          <w:kern w:val="2"/>
          <w:lang w:eastAsia="ko-KR"/>
        </w:rPr>
      </w:pPr>
    </w:p>
    <w:p w:rsidR="001334B0" w:rsidRDefault="001334B0" w:rsidP="006E7EA5">
      <w:pPr>
        <w:widowControl w:val="0"/>
        <w:autoSpaceDE w:val="0"/>
        <w:autoSpaceDN w:val="0"/>
        <w:adjustRightInd w:val="0"/>
        <w:ind w:right="-1"/>
        <w:rPr>
          <w:b/>
          <w:kern w:val="2"/>
          <w:lang w:eastAsia="ko-KR"/>
        </w:rPr>
      </w:pPr>
    </w:p>
    <w:p w:rsidR="006412E7" w:rsidRDefault="006412E7" w:rsidP="006412E7">
      <w:pPr>
        <w:widowControl w:val="0"/>
        <w:autoSpaceDE w:val="0"/>
        <w:autoSpaceDN w:val="0"/>
        <w:jc w:val="both"/>
        <w:rPr>
          <w:kern w:val="2"/>
          <w:lang w:eastAsia="ko-KR"/>
        </w:rPr>
      </w:pPr>
    </w:p>
    <w:p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13" w:rsidRDefault="00640C13" w:rsidP="0018331B">
      <w:r>
        <w:separator/>
      </w:r>
    </w:p>
  </w:endnote>
  <w:endnote w:type="continuationSeparator" w:id="1">
    <w:p w:rsidR="00640C13" w:rsidRDefault="00640C13"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13" w:rsidRDefault="00640C13" w:rsidP="0018331B">
      <w:r>
        <w:separator/>
      </w:r>
    </w:p>
  </w:footnote>
  <w:footnote w:type="continuationSeparator" w:id="1">
    <w:p w:rsidR="00640C13" w:rsidRDefault="00640C13"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E3" w:rsidRDefault="009139E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BC0988"/>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F93EAB"/>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nsid w:val="34B96965"/>
    <w:multiLevelType w:val="hybridMultilevel"/>
    <w:tmpl w:val="32322BA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EB3582"/>
    <w:multiLevelType w:val="hybridMultilevel"/>
    <w:tmpl w:val="FF728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206E4E"/>
    <w:multiLevelType w:val="hybridMultilevel"/>
    <w:tmpl w:val="3F96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306D89"/>
    <w:multiLevelType w:val="hybridMultilevel"/>
    <w:tmpl w:val="1804C244"/>
    <w:lvl w:ilvl="0" w:tplc="A9B63DFC">
      <w:start w:val="6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1"/>
  </w:num>
  <w:num w:numId="3">
    <w:abstractNumId w:val="0"/>
  </w:num>
  <w:num w:numId="4">
    <w:abstractNumId w:val="5"/>
    <w:lvlOverride w:ilvl="0">
      <w:startOverride w:val="1"/>
    </w:lvlOverride>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
  </w:num>
  <w:num w:numId="14">
    <w:abstractNumId w:val="7"/>
  </w:num>
  <w:num w:numId="15">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4A6E"/>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C48"/>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613B"/>
    <w:rsid w:val="0004753E"/>
    <w:rsid w:val="00050BFB"/>
    <w:rsid w:val="000511EE"/>
    <w:rsid w:val="000523E4"/>
    <w:rsid w:val="0005488E"/>
    <w:rsid w:val="00057F50"/>
    <w:rsid w:val="0006056D"/>
    <w:rsid w:val="00060F82"/>
    <w:rsid w:val="000612B5"/>
    <w:rsid w:val="00061CE4"/>
    <w:rsid w:val="00065835"/>
    <w:rsid w:val="0006619D"/>
    <w:rsid w:val="0007038C"/>
    <w:rsid w:val="0007067D"/>
    <w:rsid w:val="00070F3B"/>
    <w:rsid w:val="0007169E"/>
    <w:rsid w:val="00072900"/>
    <w:rsid w:val="00072A94"/>
    <w:rsid w:val="0007467C"/>
    <w:rsid w:val="000754D0"/>
    <w:rsid w:val="00077AC3"/>
    <w:rsid w:val="00080115"/>
    <w:rsid w:val="00080545"/>
    <w:rsid w:val="00080ADA"/>
    <w:rsid w:val="00081D43"/>
    <w:rsid w:val="00083243"/>
    <w:rsid w:val="00086806"/>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6FD"/>
    <w:rsid w:val="000A6DCA"/>
    <w:rsid w:val="000B09A5"/>
    <w:rsid w:val="000B1BD1"/>
    <w:rsid w:val="000B3043"/>
    <w:rsid w:val="000B36AA"/>
    <w:rsid w:val="000B4C3C"/>
    <w:rsid w:val="000B6788"/>
    <w:rsid w:val="000C23E1"/>
    <w:rsid w:val="000C319F"/>
    <w:rsid w:val="000C5E6C"/>
    <w:rsid w:val="000C5EEA"/>
    <w:rsid w:val="000D0249"/>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2C32"/>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4B0"/>
    <w:rsid w:val="0013351E"/>
    <w:rsid w:val="00133792"/>
    <w:rsid w:val="00133A3F"/>
    <w:rsid w:val="00134D4C"/>
    <w:rsid w:val="001355FB"/>
    <w:rsid w:val="00135CA9"/>
    <w:rsid w:val="001400ED"/>
    <w:rsid w:val="00141D62"/>
    <w:rsid w:val="00145D8D"/>
    <w:rsid w:val="00146649"/>
    <w:rsid w:val="001472DC"/>
    <w:rsid w:val="00147337"/>
    <w:rsid w:val="00147ADE"/>
    <w:rsid w:val="00147D34"/>
    <w:rsid w:val="00150D7C"/>
    <w:rsid w:val="001513DD"/>
    <w:rsid w:val="00152327"/>
    <w:rsid w:val="00152FD2"/>
    <w:rsid w:val="00153832"/>
    <w:rsid w:val="0015462C"/>
    <w:rsid w:val="00156172"/>
    <w:rsid w:val="00156B61"/>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0B1"/>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304"/>
    <w:rsid w:val="001D4AF4"/>
    <w:rsid w:val="001D56F7"/>
    <w:rsid w:val="001D5964"/>
    <w:rsid w:val="001D61BC"/>
    <w:rsid w:val="001D6DC2"/>
    <w:rsid w:val="001D7661"/>
    <w:rsid w:val="001E1455"/>
    <w:rsid w:val="001E1BC0"/>
    <w:rsid w:val="001E21C0"/>
    <w:rsid w:val="001E3EBD"/>
    <w:rsid w:val="001E4757"/>
    <w:rsid w:val="001E5D99"/>
    <w:rsid w:val="001E627B"/>
    <w:rsid w:val="001E6C73"/>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28BF"/>
    <w:rsid w:val="0020335E"/>
    <w:rsid w:val="002045E2"/>
    <w:rsid w:val="002060D1"/>
    <w:rsid w:val="00207918"/>
    <w:rsid w:val="00210035"/>
    <w:rsid w:val="0021026D"/>
    <w:rsid w:val="0021043F"/>
    <w:rsid w:val="00210587"/>
    <w:rsid w:val="0021062E"/>
    <w:rsid w:val="00210CD7"/>
    <w:rsid w:val="00212448"/>
    <w:rsid w:val="0021289D"/>
    <w:rsid w:val="00212919"/>
    <w:rsid w:val="002133AE"/>
    <w:rsid w:val="00213BCD"/>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6F3"/>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55E9"/>
    <w:rsid w:val="00256C1D"/>
    <w:rsid w:val="00256D5B"/>
    <w:rsid w:val="00260A80"/>
    <w:rsid w:val="00260B23"/>
    <w:rsid w:val="0026138E"/>
    <w:rsid w:val="002613BC"/>
    <w:rsid w:val="0026195A"/>
    <w:rsid w:val="00261AC8"/>
    <w:rsid w:val="00262EAA"/>
    <w:rsid w:val="0026579D"/>
    <w:rsid w:val="002659FD"/>
    <w:rsid w:val="002664E1"/>
    <w:rsid w:val="00266C39"/>
    <w:rsid w:val="00266DE7"/>
    <w:rsid w:val="002679A0"/>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3149"/>
    <w:rsid w:val="002B5192"/>
    <w:rsid w:val="002B5C49"/>
    <w:rsid w:val="002B6503"/>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71D7"/>
    <w:rsid w:val="00321390"/>
    <w:rsid w:val="00322AAD"/>
    <w:rsid w:val="00323495"/>
    <w:rsid w:val="00324ED0"/>
    <w:rsid w:val="00325507"/>
    <w:rsid w:val="00325FF4"/>
    <w:rsid w:val="00326955"/>
    <w:rsid w:val="00327CF4"/>
    <w:rsid w:val="0033061E"/>
    <w:rsid w:val="00331917"/>
    <w:rsid w:val="0033297A"/>
    <w:rsid w:val="00333377"/>
    <w:rsid w:val="00333637"/>
    <w:rsid w:val="00333E30"/>
    <w:rsid w:val="00335D38"/>
    <w:rsid w:val="003365CF"/>
    <w:rsid w:val="00336DC0"/>
    <w:rsid w:val="003374CC"/>
    <w:rsid w:val="00340763"/>
    <w:rsid w:val="00340ACF"/>
    <w:rsid w:val="00341BED"/>
    <w:rsid w:val="00342FB6"/>
    <w:rsid w:val="003445DF"/>
    <w:rsid w:val="003454D3"/>
    <w:rsid w:val="00345B6C"/>
    <w:rsid w:val="0034605C"/>
    <w:rsid w:val="00346F8A"/>
    <w:rsid w:val="003471C3"/>
    <w:rsid w:val="00350503"/>
    <w:rsid w:val="00350CE5"/>
    <w:rsid w:val="003525B6"/>
    <w:rsid w:val="003551C6"/>
    <w:rsid w:val="00355C48"/>
    <w:rsid w:val="00357FA4"/>
    <w:rsid w:val="00360FD0"/>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5A2B"/>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51B7"/>
    <w:rsid w:val="003D6F46"/>
    <w:rsid w:val="003D77F0"/>
    <w:rsid w:val="003D7DBD"/>
    <w:rsid w:val="003E01A2"/>
    <w:rsid w:val="003E05BE"/>
    <w:rsid w:val="003E08C3"/>
    <w:rsid w:val="003E115D"/>
    <w:rsid w:val="003E1C1F"/>
    <w:rsid w:val="003E240B"/>
    <w:rsid w:val="003E26BE"/>
    <w:rsid w:val="003E2D57"/>
    <w:rsid w:val="003E64A9"/>
    <w:rsid w:val="003E74B5"/>
    <w:rsid w:val="003F08F7"/>
    <w:rsid w:val="003F0964"/>
    <w:rsid w:val="003F0FCD"/>
    <w:rsid w:val="003F1F83"/>
    <w:rsid w:val="003F2499"/>
    <w:rsid w:val="003F4C74"/>
    <w:rsid w:val="003F4E6F"/>
    <w:rsid w:val="003F58CA"/>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3202"/>
    <w:rsid w:val="004366D6"/>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5EF"/>
    <w:rsid w:val="0047662C"/>
    <w:rsid w:val="004772FB"/>
    <w:rsid w:val="00477962"/>
    <w:rsid w:val="00477F41"/>
    <w:rsid w:val="0048069C"/>
    <w:rsid w:val="00480860"/>
    <w:rsid w:val="0048088C"/>
    <w:rsid w:val="004813DF"/>
    <w:rsid w:val="004816C3"/>
    <w:rsid w:val="00481A7D"/>
    <w:rsid w:val="004822F4"/>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4C3"/>
    <w:rsid w:val="004C2A09"/>
    <w:rsid w:val="004C4305"/>
    <w:rsid w:val="004C5268"/>
    <w:rsid w:val="004C5A00"/>
    <w:rsid w:val="004C624F"/>
    <w:rsid w:val="004C67B2"/>
    <w:rsid w:val="004C68BE"/>
    <w:rsid w:val="004D0277"/>
    <w:rsid w:val="004D1C9B"/>
    <w:rsid w:val="004D2274"/>
    <w:rsid w:val="004D2698"/>
    <w:rsid w:val="004D2BCE"/>
    <w:rsid w:val="004D2CF0"/>
    <w:rsid w:val="004D3789"/>
    <w:rsid w:val="004D3955"/>
    <w:rsid w:val="004D3AAB"/>
    <w:rsid w:val="004D756C"/>
    <w:rsid w:val="004D76D7"/>
    <w:rsid w:val="004E01AC"/>
    <w:rsid w:val="004E0A94"/>
    <w:rsid w:val="004E1C1E"/>
    <w:rsid w:val="004E1E63"/>
    <w:rsid w:val="004E3122"/>
    <w:rsid w:val="004E381C"/>
    <w:rsid w:val="004E554A"/>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36555"/>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524E"/>
    <w:rsid w:val="005C6523"/>
    <w:rsid w:val="005C7C5F"/>
    <w:rsid w:val="005D07D2"/>
    <w:rsid w:val="005D092D"/>
    <w:rsid w:val="005D0B21"/>
    <w:rsid w:val="005D0F0A"/>
    <w:rsid w:val="005D16B8"/>
    <w:rsid w:val="005D24C7"/>
    <w:rsid w:val="005D5365"/>
    <w:rsid w:val="005D5AB2"/>
    <w:rsid w:val="005D6701"/>
    <w:rsid w:val="005D6D00"/>
    <w:rsid w:val="005D7474"/>
    <w:rsid w:val="005D7AB1"/>
    <w:rsid w:val="005E1E45"/>
    <w:rsid w:val="005E3D68"/>
    <w:rsid w:val="005E571D"/>
    <w:rsid w:val="005E6417"/>
    <w:rsid w:val="005E6CE8"/>
    <w:rsid w:val="005E707F"/>
    <w:rsid w:val="005E7AD8"/>
    <w:rsid w:val="005F154A"/>
    <w:rsid w:val="005F3AC4"/>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026"/>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6AEB"/>
    <w:rsid w:val="0063751A"/>
    <w:rsid w:val="00637766"/>
    <w:rsid w:val="0063784D"/>
    <w:rsid w:val="0064006D"/>
    <w:rsid w:val="00640B7F"/>
    <w:rsid w:val="00640C13"/>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1BF"/>
    <w:rsid w:val="006973B8"/>
    <w:rsid w:val="006A2472"/>
    <w:rsid w:val="006A2F31"/>
    <w:rsid w:val="006A3F40"/>
    <w:rsid w:val="006A41B3"/>
    <w:rsid w:val="006A4322"/>
    <w:rsid w:val="006A51CF"/>
    <w:rsid w:val="006A5332"/>
    <w:rsid w:val="006A5D23"/>
    <w:rsid w:val="006A6BCF"/>
    <w:rsid w:val="006B12CD"/>
    <w:rsid w:val="006B2948"/>
    <w:rsid w:val="006B3350"/>
    <w:rsid w:val="006B45FF"/>
    <w:rsid w:val="006B5024"/>
    <w:rsid w:val="006B507F"/>
    <w:rsid w:val="006B5500"/>
    <w:rsid w:val="006B67C2"/>
    <w:rsid w:val="006B6B9F"/>
    <w:rsid w:val="006B6BE9"/>
    <w:rsid w:val="006B6F3C"/>
    <w:rsid w:val="006B7B88"/>
    <w:rsid w:val="006B7DBE"/>
    <w:rsid w:val="006C051F"/>
    <w:rsid w:val="006C09AB"/>
    <w:rsid w:val="006C244C"/>
    <w:rsid w:val="006C47AE"/>
    <w:rsid w:val="006C483B"/>
    <w:rsid w:val="006C6D6D"/>
    <w:rsid w:val="006C7490"/>
    <w:rsid w:val="006C7B1C"/>
    <w:rsid w:val="006C7C69"/>
    <w:rsid w:val="006D0C4A"/>
    <w:rsid w:val="006D1E4F"/>
    <w:rsid w:val="006D1F0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E782A"/>
    <w:rsid w:val="006E7EA5"/>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033"/>
    <w:rsid w:val="0071251D"/>
    <w:rsid w:val="00712ECA"/>
    <w:rsid w:val="00713A4A"/>
    <w:rsid w:val="00713A8B"/>
    <w:rsid w:val="00713CB9"/>
    <w:rsid w:val="007158FF"/>
    <w:rsid w:val="00715AA4"/>
    <w:rsid w:val="00715D3F"/>
    <w:rsid w:val="00716673"/>
    <w:rsid w:val="0072042B"/>
    <w:rsid w:val="007210F8"/>
    <w:rsid w:val="00722319"/>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818"/>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4D9"/>
    <w:rsid w:val="0078698A"/>
    <w:rsid w:val="00787C40"/>
    <w:rsid w:val="00790E99"/>
    <w:rsid w:val="00791548"/>
    <w:rsid w:val="00791748"/>
    <w:rsid w:val="00793636"/>
    <w:rsid w:val="007978DA"/>
    <w:rsid w:val="007A1836"/>
    <w:rsid w:val="007A340A"/>
    <w:rsid w:val="007A464B"/>
    <w:rsid w:val="007A58E3"/>
    <w:rsid w:val="007A5CC1"/>
    <w:rsid w:val="007A6B99"/>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63E"/>
    <w:rsid w:val="007D4BC6"/>
    <w:rsid w:val="007D4BCF"/>
    <w:rsid w:val="007D4DBE"/>
    <w:rsid w:val="007D5107"/>
    <w:rsid w:val="007D555A"/>
    <w:rsid w:val="007D588E"/>
    <w:rsid w:val="007D6A1F"/>
    <w:rsid w:val="007D6F89"/>
    <w:rsid w:val="007E0DCA"/>
    <w:rsid w:val="007E144F"/>
    <w:rsid w:val="007E16B5"/>
    <w:rsid w:val="007E178B"/>
    <w:rsid w:val="007E18C0"/>
    <w:rsid w:val="007E25D0"/>
    <w:rsid w:val="007E2AE6"/>
    <w:rsid w:val="007E4B26"/>
    <w:rsid w:val="007E4EE9"/>
    <w:rsid w:val="007E50E3"/>
    <w:rsid w:val="007E597E"/>
    <w:rsid w:val="007E74EF"/>
    <w:rsid w:val="007E76E5"/>
    <w:rsid w:val="007F2B14"/>
    <w:rsid w:val="007F3A1E"/>
    <w:rsid w:val="007F3BDE"/>
    <w:rsid w:val="007F4896"/>
    <w:rsid w:val="007F4E5A"/>
    <w:rsid w:val="007F4ECB"/>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3CF2"/>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2EB"/>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66BC7"/>
    <w:rsid w:val="00870002"/>
    <w:rsid w:val="008706E2"/>
    <w:rsid w:val="00870E7D"/>
    <w:rsid w:val="0087181D"/>
    <w:rsid w:val="00872138"/>
    <w:rsid w:val="00872296"/>
    <w:rsid w:val="008726EB"/>
    <w:rsid w:val="008732FD"/>
    <w:rsid w:val="00873DBA"/>
    <w:rsid w:val="00874548"/>
    <w:rsid w:val="00874C6D"/>
    <w:rsid w:val="00876750"/>
    <w:rsid w:val="0087693C"/>
    <w:rsid w:val="00876B10"/>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587"/>
    <w:rsid w:val="008B1EC1"/>
    <w:rsid w:val="008B48CE"/>
    <w:rsid w:val="008B6915"/>
    <w:rsid w:val="008B7EC4"/>
    <w:rsid w:val="008B7F4D"/>
    <w:rsid w:val="008C18C4"/>
    <w:rsid w:val="008C246A"/>
    <w:rsid w:val="008C368C"/>
    <w:rsid w:val="008C45E1"/>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8A0"/>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24F1"/>
    <w:rsid w:val="009139E3"/>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02"/>
    <w:rsid w:val="00926D33"/>
    <w:rsid w:val="00927970"/>
    <w:rsid w:val="00931700"/>
    <w:rsid w:val="00931FB4"/>
    <w:rsid w:val="00932249"/>
    <w:rsid w:val="009325D0"/>
    <w:rsid w:val="00934084"/>
    <w:rsid w:val="009366AD"/>
    <w:rsid w:val="00936B18"/>
    <w:rsid w:val="009408C9"/>
    <w:rsid w:val="00941A04"/>
    <w:rsid w:val="00941FCB"/>
    <w:rsid w:val="00941FFB"/>
    <w:rsid w:val="00943658"/>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1F3B"/>
    <w:rsid w:val="009620E7"/>
    <w:rsid w:val="00962F8A"/>
    <w:rsid w:val="009633E5"/>
    <w:rsid w:val="00965C33"/>
    <w:rsid w:val="00967066"/>
    <w:rsid w:val="009706C9"/>
    <w:rsid w:val="00972631"/>
    <w:rsid w:val="00972DE7"/>
    <w:rsid w:val="00973ECC"/>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2C7C"/>
    <w:rsid w:val="009D3C0C"/>
    <w:rsid w:val="009D4CB2"/>
    <w:rsid w:val="009D4D7A"/>
    <w:rsid w:val="009D6402"/>
    <w:rsid w:val="009D64A7"/>
    <w:rsid w:val="009E1542"/>
    <w:rsid w:val="009E3323"/>
    <w:rsid w:val="009E3B3F"/>
    <w:rsid w:val="009E3B47"/>
    <w:rsid w:val="009E474B"/>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0AFA"/>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4AB"/>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6FBA"/>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A17"/>
    <w:rsid w:val="00A93BA6"/>
    <w:rsid w:val="00A946D0"/>
    <w:rsid w:val="00A94FE9"/>
    <w:rsid w:val="00A95683"/>
    <w:rsid w:val="00A9669F"/>
    <w:rsid w:val="00A970B8"/>
    <w:rsid w:val="00AA2A41"/>
    <w:rsid w:val="00AA6799"/>
    <w:rsid w:val="00AA7F17"/>
    <w:rsid w:val="00AA7F53"/>
    <w:rsid w:val="00AB0298"/>
    <w:rsid w:val="00AB44A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2FB2"/>
    <w:rsid w:val="00AE3866"/>
    <w:rsid w:val="00AE49EF"/>
    <w:rsid w:val="00AE5653"/>
    <w:rsid w:val="00AE62F4"/>
    <w:rsid w:val="00AE72D7"/>
    <w:rsid w:val="00AE7FC8"/>
    <w:rsid w:val="00AF06F8"/>
    <w:rsid w:val="00AF07E6"/>
    <w:rsid w:val="00AF1F75"/>
    <w:rsid w:val="00AF2304"/>
    <w:rsid w:val="00AF3158"/>
    <w:rsid w:val="00AF324F"/>
    <w:rsid w:val="00AF420C"/>
    <w:rsid w:val="00AF594D"/>
    <w:rsid w:val="00AF5C07"/>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35D9"/>
    <w:rsid w:val="00B24A28"/>
    <w:rsid w:val="00B25560"/>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4398"/>
    <w:rsid w:val="00B849BD"/>
    <w:rsid w:val="00B85305"/>
    <w:rsid w:val="00B85491"/>
    <w:rsid w:val="00B86642"/>
    <w:rsid w:val="00B87637"/>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559F"/>
    <w:rsid w:val="00BC6224"/>
    <w:rsid w:val="00BC6585"/>
    <w:rsid w:val="00BC7C88"/>
    <w:rsid w:val="00BD0FF4"/>
    <w:rsid w:val="00BD1144"/>
    <w:rsid w:val="00BD124D"/>
    <w:rsid w:val="00BD1904"/>
    <w:rsid w:val="00BD229A"/>
    <w:rsid w:val="00BD364E"/>
    <w:rsid w:val="00BD56D4"/>
    <w:rsid w:val="00BD62C1"/>
    <w:rsid w:val="00BD73D9"/>
    <w:rsid w:val="00BE1216"/>
    <w:rsid w:val="00BE1248"/>
    <w:rsid w:val="00BE1FA0"/>
    <w:rsid w:val="00BE404B"/>
    <w:rsid w:val="00BE5F7E"/>
    <w:rsid w:val="00BE6634"/>
    <w:rsid w:val="00BE7180"/>
    <w:rsid w:val="00BE7453"/>
    <w:rsid w:val="00BE75C6"/>
    <w:rsid w:val="00BF1A57"/>
    <w:rsid w:val="00BF1F8C"/>
    <w:rsid w:val="00BF28CB"/>
    <w:rsid w:val="00BF2BE2"/>
    <w:rsid w:val="00BF2C90"/>
    <w:rsid w:val="00BF3143"/>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453A"/>
    <w:rsid w:val="00C15EED"/>
    <w:rsid w:val="00C16032"/>
    <w:rsid w:val="00C16A85"/>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0886"/>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3177"/>
    <w:rsid w:val="00C94E49"/>
    <w:rsid w:val="00C94EC6"/>
    <w:rsid w:val="00C9738B"/>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27B6"/>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C86"/>
    <w:rsid w:val="00CD0D1F"/>
    <w:rsid w:val="00CD1741"/>
    <w:rsid w:val="00CD1FB5"/>
    <w:rsid w:val="00CD2995"/>
    <w:rsid w:val="00CD2B0E"/>
    <w:rsid w:val="00CD376C"/>
    <w:rsid w:val="00CD383E"/>
    <w:rsid w:val="00CD4789"/>
    <w:rsid w:val="00CD5260"/>
    <w:rsid w:val="00CD5743"/>
    <w:rsid w:val="00CD7571"/>
    <w:rsid w:val="00CD7B59"/>
    <w:rsid w:val="00CE1480"/>
    <w:rsid w:val="00CE16A5"/>
    <w:rsid w:val="00CE1CD4"/>
    <w:rsid w:val="00CE2644"/>
    <w:rsid w:val="00CE27E6"/>
    <w:rsid w:val="00CE2F6A"/>
    <w:rsid w:val="00CE5505"/>
    <w:rsid w:val="00CE5A26"/>
    <w:rsid w:val="00CE5EE5"/>
    <w:rsid w:val="00CE7AE1"/>
    <w:rsid w:val="00CF0C5A"/>
    <w:rsid w:val="00CF1181"/>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2C69"/>
    <w:rsid w:val="00D23CA8"/>
    <w:rsid w:val="00D24BE1"/>
    <w:rsid w:val="00D25D2C"/>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468"/>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1E08"/>
    <w:rsid w:val="00DB3104"/>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E9E"/>
    <w:rsid w:val="00DD1F05"/>
    <w:rsid w:val="00DD2A09"/>
    <w:rsid w:val="00DD3519"/>
    <w:rsid w:val="00DD35DA"/>
    <w:rsid w:val="00DD4295"/>
    <w:rsid w:val="00DD4347"/>
    <w:rsid w:val="00DD469C"/>
    <w:rsid w:val="00DD4902"/>
    <w:rsid w:val="00DD4ED2"/>
    <w:rsid w:val="00DD6310"/>
    <w:rsid w:val="00DD6F5D"/>
    <w:rsid w:val="00DD73E8"/>
    <w:rsid w:val="00DE1732"/>
    <w:rsid w:val="00DE1903"/>
    <w:rsid w:val="00DE5491"/>
    <w:rsid w:val="00DE55EC"/>
    <w:rsid w:val="00DE5725"/>
    <w:rsid w:val="00DE5CEC"/>
    <w:rsid w:val="00DE644D"/>
    <w:rsid w:val="00DE6572"/>
    <w:rsid w:val="00DE751B"/>
    <w:rsid w:val="00DE7C79"/>
    <w:rsid w:val="00DF00A1"/>
    <w:rsid w:val="00DF1C4E"/>
    <w:rsid w:val="00DF25F2"/>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DED"/>
    <w:rsid w:val="00E15EF1"/>
    <w:rsid w:val="00E15F9F"/>
    <w:rsid w:val="00E2027B"/>
    <w:rsid w:val="00E20DB7"/>
    <w:rsid w:val="00E223BF"/>
    <w:rsid w:val="00E22E85"/>
    <w:rsid w:val="00E233DA"/>
    <w:rsid w:val="00E24474"/>
    <w:rsid w:val="00E24A0B"/>
    <w:rsid w:val="00E25AA9"/>
    <w:rsid w:val="00E25B25"/>
    <w:rsid w:val="00E302BF"/>
    <w:rsid w:val="00E30CA8"/>
    <w:rsid w:val="00E30DFE"/>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7AA"/>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472"/>
    <w:rsid w:val="00E838AC"/>
    <w:rsid w:val="00E8596C"/>
    <w:rsid w:val="00E85C03"/>
    <w:rsid w:val="00E86560"/>
    <w:rsid w:val="00E86D29"/>
    <w:rsid w:val="00E870A2"/>
    <w:rsid w:val="00E876D7"/>
    <w:rsid w:val="00E87D1E"/>
    <w:rsid w:val="00E910D5"/>
    <w:rsid w:val="00E9117B"/>
    <w:rsid w:val="00E9216D"/>
    <w:rsid w:val="00E926CF"/>
    <w:rsid w:val="00E93397"/>
    <w:rsid w:val="00E94ADC"/>
    <w:rsid w:val="00E94E68"/>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39C2"/>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4CA6"/>
    <w:rsid w:val="00EF603E"/>
    <w:rsid w:val="00EF7D78"/>
    <w:rsid w:val="00F00D83"/>
    <w:rsid w:val="00F01943"/>
    <w:rsid w:val="00F019FC"/>
    <w:rsid w:val="00F02B44"/>
    <w:rsid w:val="00F03452"/>
    <w:rsid w:val="00F05BC6"/>
    <w:rsid w:val="00F05C76"/>
    <w:rsid w:val="00F10854"/>
    <w:rsid w:val="00F10BD6"/>
    <w:rsid w:val="00F11072"/>
    <w:rsid w:val="00F11DC8"/>
    <w:rsid w:val="00F130DC"/>
    <w:rsid w:val="00F145A8"/>
    <w:rsid w:val="00F14701"/>
    <w:rsid w:val="00F1531D"/>
    <w:rsid w:val="00F17472"/>
    <w:rsid w:val="00F200D9"/>
    <w:rsid w:val="00F20794"/>
    <w:rsid w:val="00F20B02"/>
    <w:rsid w:val="00F21F3C"/>
    <w:rsid w:val="00F21FCF"/>
    <w:rsid w:val="00F2381C"/>
    <w:rsid w:val="00F2457C"/>
    <w:rsid w:val="00F24D39"/>
    <w:rsid w:val="00F25349"/>
    <w:rsid w:val="00F26310"/>
    <w:rsid w:val="00F27708"/>
    <w:rsid w:val="00F3119D"/>
    <w:rsid w:val="00F326A7"/>
    <w:rsid w:val="00F350C3"/>
    <w:rsid w:val="00F356E2"/>
    <w:rsid w:val="00F36DE6"/>
    <w:rsid w:val="00F37606"/>
    <w:rsid w:val="00F40F8C"/>
    <w:rsid w:val="00F422BA"/>
    <w:rsid w:val="00F43060"/>
    <w:rsid w:val="00F44267"/>
    <w:rsid w:val="00F45C06"/>
    <w:rsid w:val="00F46679"/>
    <w:rsid w:val="00F46A0C"/>
    <w:rsid w:val="00F4792D"/>
    <w:rsid w:val="00F5077B"/>
    <w:rsid w:val="00F53287"/>
    <w:rsid w:val="00F545C3"/>
    <w:rsid w:val="00F5480A"/>
    <w:rsid w:val="00F54F41"/>
    <w:rsid w:val="00F55B78"/>
    <w:rsid w:val="00F57025"/>
    <w:rsid w:val="00F570EA"/>
    <w:rsid w:val="00F57D76"/>
    <w:rsid w:val="00F614E0"/>
    <w:rsid w:val="00F616D0"/>
    <w:rsid w:val="00F63E34"/>
    <w:rsid w:val="00F64CBF"/>
    <w:rsid w:val="00F656BD"/>
    <w:rsid w:val="00F6623D"/>
    <w:rsid w:val="00F67D0A"/>
    <w:rsid w:val="00F71AD0"/>
    <w:rsid w:val="00F72DEA"/>
    <w:rsid w:val="00F750BC"/>
    <w:rsid w:val="00F75277"/>
    <w:rsid w:val="00F7593B"/>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45D"/>
    <w:rsid w:val="00FB066E"/>
    <w:rsid w:val="00FB1519"/>
    <w:rsid w:val="00FB2AC8"/>
    <w:rsid w:val="00FB3AB5"/>
    <w:rsid w:val="00FB43E5"/>
    <w:rsid w:val="00FB4600"/>
    <w:rsid w:val="00FB46EB"/>
    <w:rsid w:val="00FB56F3"/>
    <w:rsid w:val="00FB618B"/>
    <w:rsid w:val="00FB6629"/>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6944"/>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F3AC4"/>
    <w:rPr>
      <w:rFonts w:ascii="Times New Roman" w:hAnsi="Times New Roman"/>
      <w:sz w:val="24"/>
      <w:szCs w:val="24"/>
    </w:rPr>
  </w:style>
  <w:style w:type="paragraph" w:styleId="1">
    <w:name w:val="heading 1"/>
    <w:basedOn w:val="a1"/>
    <w:next w:val="a1"/>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1334B0"/>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334B0"/>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qFormat/>
    <w:rsid w:val="0018331B"/>
    <w:pPr>
      <w:spacing w:before="240" w:after="120"/>
    </w:pPr>
    <w:rPr>
      <w:rFonts w:cs="Calibri"/>
      <w:b/>
      <w:bCs/>
      <w:sz w:val="20"/>
      <w:szCs w:val="20"/>
    </w:rPr>
  </w:style>
  <w:style w:type="paragraph" w:styleId="24">
    <w:name w:val="toc 2"/>
    <w:basedOn w:val="a1"/>
    <w:next w:val="a1"/>
    <w:autoRedefine/>
    <w:uiPriority w:val="39"/>
    <w:qFormat/>
    <w:rsid w:val="0018331B"/>
    <w:pPr>
      <w:spacing w:before="120"/>
      <w:ind w:left="240"/>
    </w:pPr>
    <w:rPr>
      <w:rFonts w:cs="Calibri"/>
      <w:i/>
      <w:iCs/>
      <w:sz w:val="20"/>
      <w:szCs w:val="20"/>
    </w:rPr>
  </w:style>
  <w:style w:type="paragraph" w:styleId="31">
    <w:name w:val="toc 3"/>
    <w:basedOn w:val="a1"/>
    <w:next w:val="a1"/>
    <w:autoRedefine/>
    <w:uiPriority w:val="39"/>
    <w:qFormat/>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34"/>
    <w:qFormat/>
    <w:rsid w:val="0018331B"/>
    <w:pPr>
      <w:spacing w:before="120" w:after="120"/>
      <w:ind w:left="708"/>
    </w:p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line="360" w:lineRule="auto"/>
    </w:p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rsid w:val="00FB6EEE"/>
    <w:pPr>
      <w:spacing w:before="100" w:beforeAutospacing="1" w:after="100" w:afterAutospacing="1"/>
    </w:pPr>
  </w:style>
  <w:style w:type="table" w:styleId="afffff7">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unhideWhenUsed/>
    <w:rsid w:val="00345B6C"/>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
    <w:link w:val="af"/>
    <w:uiPriority w:val="34"/>
    <w:qFormat/>
    <w:locked/>
    <w:rsid w:val="00EC4581"/>
    <w:rPr>
      <w:rFonts w:ascii="Times New Roman" w:hAnsi="Times New Roman"/>
      <w:sz w:val="24"/>
      <w:szCs w:val="24"/>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11"/>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11"/>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1"/>
    <w:qFormat/>
    <w:rsid w:val="00A946D0"/>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f">
    <w:name w:val="Без интервала Знак"/>
    <w:link w:val="afffffe"/>
    <w:uiPriority w:val="99"/>
    <w:locked/>
    <w:rsid w:val="00B2767C"/>
    <w:rPr>
      <w:rFonts w:eastAsia="Calibri"/>
      <w:sz w:val="22"/>
      <w:szCs w:val="22"/>
      <w:lang w:eastAsia="en-US"/>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character" w:customStyle="1" w:styleId="51">
    <w:name w:val="Заголовок 5 Знак"/>
    <w:basedOn w:val="a2"/>
    <w:link w:val="50"/>
    <w:uiPriority w:val="9"/>
    <w:semiHidden/>
    <w:rsid w:val="001334B0"/>
    <w:rPr>
      <w:b/>
      <w:bCs/>
      <w:i/>
      <w:iCs/>
      <w:sz w:val="26"/>
      <w:szCs w:val="26"/>
    </w:rPr>
  </w:style>
  <w:style w:type="character" w:customStyle="1" w:styleId="60">
    <w:name w:val="Заголовок 6 Знак"/>
    <w:basedOn w:val="a2"/>
    <w:link w:val="6"/>
    <w:uiPriority w:val="9"/>
    <w:semiHidden/>
    <w:rsid w:val="001334B0"/>
    <w:rPr>
      <w:rFonts w:ascii="Times New Roman" w:hAnsi="Times New Roman"/>
      <w:b/>
    </w:rPr>
  </w:style>
  <w:style w:type="character" w:customStyle="1" w:styleId="27">
    <w:name w:val="Основной текст (2)"/>
    <w:rsid w:val="0013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1334B0"/>
    <w:rPr>
      <w:rFonts w:ascii="Helvetica" w:hAnsi="Helvetica"/>
      <w:color w:val="000000"/>
      <w:sz w:val="24"/>
    </w:rPr>
  </w:style>
  <w:style w:type="paragraph" w:customStyle="1" w:styleId="a">
    <w:name w:val="С числами"/>
    <w:rsid w:val="001334B0"/>
    <w:pPr>
      <w:numPr>
        <w:numId w:val="3"/>
      </w:numPr>
    </w:pPr>
    <w:rPr>
      <w:rFonts w:ascii="Times New Roman" w:hAnsi="Times New Roman"/>
    </w:rPr>
  </w:style>
  <w:style w:type="paragraph" w:styleId="affffff7">
    <w:name w:val="Body Text Indent"/>
    <w:basedOn w:val="a1"/>
    <w:link w:val="affffff8"/>
    <w:uiPriority w:val="99"/>
    <w:unhideWhenUsed/>
    <w:rsid w:val="001334B0"/>
    <w:pPr>
      <w:spacing w:after="120"/>
      <w:ind w:left="283"/>
    </w:pPr>
  </w:style>
  <w:style w:type="character" w:customStyle="1" w:styleId="affffff8">
    <w:name w:val="Основной текст с отступом Знак"/>
    <w:basedOn w:val="a2"/>
    <w:link w:val="affffff7"/>
    <w:uiPriority w:val="99"/>
    <w:rsid w:val="001334B0"/>
    <w:rPr>
      <w:rFonts w:ascii="Times New Roman" w:hAnsi="Times New Roman"/>
      <w:sz w:val="24"/>
      <w:szCs w:val="24"/>
    </w:rPr>
  </w:style>
  <w:style w:type="paragraph" w:styleId="affffff9">
    <w:name w:val="TOC Heading"/>
    <w:basedOn w:val="1"/>
    <w:next w:val="a1"/>
    <w:uiPriority w:val="39"/>
    <w:qFormat/>
    <w:rsid w:val="001334B0"/>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1334B0"/>
    <w:rPr>
      <w:rFonts w:ascii="Arial" w:hAnsi="Arial"/>
      <w:b/>
      <w:kern w:val="1"/>
      <w:sz w:val="32"/>
    </w:rPr>
  </w:style>
  <w:style w:type="character" w:customStyle="1" w:styleId="112">
    <w:name w:val="Знак Знак11"/>
    <w:rsid w:val="001334B0"/>
    <w:rPr>
      <w:rFonts w:ascii="Arial" w:hAnsi="Arial"/>
      <w:b/>
      <w:i/>
      <w:sz w:val="28"/>
    </w:rPr>
  </w:style>
  <w:style w:type="character" w:customStyle="1" w:styleId="100">
    <w:name w:val="Знак Знак10"/>
    <w:rsid w:val="001334B0"/>
    <w:rPr>
      <w:rFonts w:ascii="Arial" w:hAnsi="Arial"/>
      <w:b/>
      <w:sz w:val="26"/>
    </w:rPr>
  </w:style>
  <w:style w:type="character" w:customStyle="1" w:styleId="90">
    <w:name w:val="Знак Знак9"/>
    <w:rsid w:val="001334B0"/>
    <w:rPr>
      <w:rFonts w:ascii="Times New Roman" w:hAnsi="Times New Roman"/>
      <w:b/>
      <w:sz w:val="24"/>
    </w:rPr>
  </w:style>
  <w:style w:type="character" w:customStyle="1" w:styleId="80">
    <w:name w:val="Знак Знак8"/>
    <w:rsid w:val="001334B0"/>
    <w:rPr>
      <w:rFonts w:ascii="Times New Roman" w:hAnsi="Times New Roman"/>
      <w:sz w:val="24"/>
    </w:rPr>
  </w:style>
  <w:style w:type="character" w:customStyle="1" w:styleId="70">
    <w:name w:val="Знак Знак7"/>
    <w:rsid w:val="001334B0"/>
    <w:rPr>
      <w:rFonts w:ascii="Times New Roman" w:hAnsi="Times New Roman"/>
      <w:sz w:val="24"/>
    </w:rPr>
  </w:style>
  <w:style w:type="character" w:customStyle="1" w:styleId="62">
    <w:name w:val="Знак Знак6"/>
    <w:rsid w:val="001334B0"/>
    <w:rPr>
      <w:rFonts w:ascii="Times New Roman" w:hAnsi="Times New Roman"/>
      <w:sz w:val="20"/>
      <w:lang w:val="en-US"/>
    </w:rPr>
  </w:style>
  <w:style w:type="character" w:customStyle="1" w:styleId="53">
    <w:name w:val="Знак Знак5"/>
    <w:rsid w:val="001334B0"/>
    <w:rPr>
      <w:rFonts w:ascii="Segoe UI" w:hAnsi="Segoe UI"/>
      <w:sz w:val="18"/>
    </w:rPr>
  </w:style>
  <w:style w:type="character" w:customStyle="1" w:styleId="44">
    <w:name w:val="Знак Знак4"/>
    <w:rsid w:val="001334B0"/>
    <w:rPr>
      <w:rFonts w:ascii="Times New Roman" w:hAnsi="Times New Roman"/>
      <w:sz w:val="24"/>
    </w:rPr>
  </w:style>
  <w:style w:type="character" w:customStyle="1" w:styleId="34">
    <w:name w:val="Знак Знак3"/>
    <w:rsid w:val="001334B0"/>
    <w:rPr>
      <w:sz w:val="20"/>
    </w:rPr>
  </w:style>
  <w:style w:type="character" w:customStyle="1" w:styleId="28">
    <w:name w:val="Знак Знак2"/>
    <w:rsid w:val="001334B0"/>
    <w:rPr>
      <w:rFonts w:ascii="Times New Roman" w:hAnsi="Times New Roman"/>
      <w:b/>
      <w:sz w:val="20"/>
    </w:rPr>
  </w:style>
  <w:style w:type="character" w:customStyle="1" w:styleId="18">
    <w:name w:val="Знак Знак1"/>
    <w:rsid w:val="001334B0"/>
    <w:rPr>
      <w:rFonts w:ascii="Times New Roman" w:hAnsi="Times New Roman"/>
      <w:sz w:val="24"/>
    </w:rPr>
  </w:style>
  <w:style w:type="character" w:customStyle="1" w:styleId="affffffa">
    <w:name w:val="Знак Знак"/>
    <w:rsid w:val="001334B0"/>
    <w:rPr>
      <w:sz w:val="20"/>
    </w:rPr>
  </w:style>
  <w:style w:type="table" w:customStyle="1" w:styleId="19">
    <w:name w:val="Сетка таблицы1"/>
    <w:basedOn w:val="a3"/>
    <w:next w:val="afffff7"/>
    <w:uiPriority w:val="5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1"/>
    <w:qFormat/>
    <w:rsid w:val="001334B0"/>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1334B0"/>
    <w:rPr>
      <w:rFonts w:ascii="Times New Roman" w:hAnsi="Times New Roman"/>
      <w:sz w:val="26"/>
      <w:shd w:val="clear" w:color="auto" w:fill="FFFFFF"/>
    </w:rPr>
  </w:style>
  <w:style w:type="paragraph" w:customStyle="1" w:styleId="29">
    <w:name w:val="Основной текст2"/>
    <w:basedOn w:val="a1"/>
    <w:link w:val="Bodytext"/>
    <w:rsid w:val="001334B0"/>
    <w:pPr>
      <w:shd w:val="clear" w:color="auto" w:fill="FFFFFF"/>
      <w:spacing w:before="360" w:line="475" w:lineRule="exact"/>
      <w:ind w:hanging="360"/>
      <w:jc w:val="both"/>
    </w:pPr>
    <w:rPr>
      <w:sz w:val="26"/>
      <w:szCs w:val="20"/>
    </w:rPr>
  </w:style>
  <w:style w:type="character" w:customStyle="1" w:styleId="FontStyle12">
    <w:name w:val="Font Style12"/>
    <w:uiPriority w:val="99"/>
    <w:rsid w:val="001334B0"/>
    <w:rPr>
      <w:rFonts w:ascii="Times New Roman" w:hAnsi="Times New Roman"/>
      <w:sz w:val="20"/>
    </w:rPr>
  </w:style>
  <w:style w:type="paragraph" w:customStyle="1" w:styleId="Style3">
    <w:name w:val="Style3"/>
    <w:basedOn w:val="a1"/>
    <w:uiPriority w:val="99"/>
    <w:rsid w:val="001334B0"/>
    <w:pPr>
      <w:widowControl w:val="0"/>
      <w:autoSpaceDE w:val="0"/>
      <w:autoSpaceDN w:val="0"/>
      <w:adjustRightInd w:val="0"/>
      <w:spacing w:line="235" w:lineRule="exact"/>
      <w:ind w:hanging="312"/>
    </w:pPr>
    <w:rPr>
      <w:rFonts w:ascii="Franklin Gothic Book" w:hAnsi="Franklin Gothic Book"/>
    </w:rPr>
  </w:style>
  <w:style w:type="paragraph" w:customStyle="1" w:styleId="1a">
    <w:name w:val="Абзац списка1"/>
    <w:basedOn w:val="a1"/>
    <w:rsid w:val="001334B0"/>
    <w:pPr>
      <w:spacing w:after="200" w:line="276" w:lineRule="auto"/>
      <w:ind w:left="720"/>
      <w:contextualSpacing/>
    </w:pPr>
    <w:rPr>
      <w:rFonts w:ascii="Calibri" w:hAnsi="Calibri"/>
      <w:sz w:val="22"/>
      <w:szCs w:val="22"/>
      <w:lang w:eastAsia="en-US"/>
    </w:rPr>
  </w:style>
  <w:style w:type="character" w:customStyle="1" w:styleId="blk3">
    <w:name w:val="blk3"/>
    <w:rsid w:val="001334B0"/>
    <w:rPr>
      <w:vanish/>
    </w:rPr>
  </w:style>
  <w:style w:type="paragraph" w:styleId="affffffb">
    <w:name w:val="Revision"/>
    <w:hidden/>
    <w:uiPriority w:val="99"/>
    <w:semiHidden/>
    <w:rsid w:val="001334B0"/>
    <w:rPr>
      <w:sz w:val="22"/>
      <w:szCs w:val="22"/>
    </w:rPr>
  </w:style>
  <w:style w:type="paragraph" w:customStyle="1" w:styleId="2a">
    <w:name w:val="Абзац списка2"/>
    <w:basedOn w:val="a1"/>
    <w:rsid w:val="001334B0"/>
    <w:pPr>
      <w:spacing w:before="120" w:after="120"/>
      <w:ind w:left="708"/>
    </w:pPr>
  </w:style>
  <w:style w:type="character" w:customStyle="1" w:styleId="1b">
    <w:name w:val="Неразрешенное упоминание1"/>
    <w:semiHidden/>
    <w:rsid w:val="001334B0"/>
    <w:rPr>
      <w:color w:val="605E5C"/>
      <w:shd w:val="clear" w:color="auto" w:fill="E1DFDD"/>
    </w:rPr>
  </w:style>
  <w:style w:type="character" w:customStyle="1" w:styleId="Bodytext2">
    <w:name w:val="Body text (2)_"/>
    <w:rsid w:val="001334B0"/>
    <w:rPr>
      <w:rFonts w:ascii="Times New Roman" w:hAnsi="Times New Roman"/>
      <w:sz w:val="22"/>
      <w:u w:val="none"/>
    </w:rPr>
  </w:style>
  <w:style w:type="character" w:customStyle="1" w:styleId="Bodytext20">
    <w:name w:val="Body text (2)"/>
    <w:rsid w:val="001334B0"/>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7"/>
    <w:locked/>
    <w:rsid w:val="001334B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1334B0"/>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334B0"/>
    <w:rPr>
      <w:rFonts w:ascii="Times New Roman" w:hAnsi="Times New Roman"/>
      <w:i/>
      <w:shd w:val="clear" w:color="auto" w:fill="FFFFFF"/>
    </w:rPr>
  </w:style>
  <w:style w:type="character" w:customStyle="1" w:styleId="Bodytext12">
    <w:name w:val="Body text (12)_"/>
    <w:link w:val="Bodytext120"/>
    <w:locked/>
    <w:rsid w:val="001334B0"/>
    <w:rPr>
      <w:rFonts w:ascii="Times New Roman" w:hAnsi="Times New Roman"/>
      <w:sz w:val="23"/>
      <w:shd w:val="clear" w:color="auto" w:fill="FFFFFF"/>
    </w:rPr>
  </w:style>
  <w:style w:type="character" w:customStyle="1" w:styleId="Bodytext1211pt">
    <w:name w:val="Body text (12) + 11 pt"/>
    <w:rsid w:val="001334B0"/>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334B0"/>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334B0"/>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334B0"/>
    <w:rPr>
      <w:rFonts w:ascii="Times New Roman" w:hAnsi="Times New Roman"/>
      <w:shd w:val="clear" w:color="auto" w:fill="FFFFFF"/>
    </w:rPr>
  </w:style>
  <w:style w:type="character" w:customStyle="1" w:styleId="Bodytext10">
    <w:name w:val="Body text (10)"/>
    <w:rsid w:val="001334B0"/>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334B0"/>
    <w:pPr>
      <w:widowControl w:val="0"/>
      <w:shd w:val="clear" w:color="auto" w:fill="FFFFFF"/>
      <w:spacing w:line="490" w:lineRule="exact"/>
      <w:ind w:hanging="1840"/>
    </w:pPr>
    <w:rPr>
      <w:i/>
      <w:sz w:val="20"/>
      <w:szCs w:val="20"/>
    </w:rPr>
  </w:style>
  <w:style w:type="paragraph" w:customStyle="1" w:styleId="Bodytext120">
    <w:name w:val="Body text (12)"/>
    <w:basedOn w:val="a1"/>
    <w:link w:val="Bodytext12"/>
    <w:rsid w:val="001334B0"/>
    <w:pPr>
      <w:widowControl w:val="0"/>
      <w:shd w:val="clear" w:color="auto" w:fill="FFFFFF"/>
      <w:spacing w:line="274" w:lineRule="exact"/>
      <w:ind w:hanging="740"/>
      <w:jc w:val="both"/>
    </w:pPr>
    <w:rPr>
      <w:sz w:val="23"/>
      <w:szCs w:val="20"/>
    </w:rPr>
  </w:style>
  <w:style w:type="paragraph" w:customStyle="1" w:styleId="Heading320">
    <w:name w:val="Heading #3 (2)"/>
    <w:basedOn w:val="a1"/>
    <w:link w:val="Heading32"/>
    <w:rsid w:val="001334B0"/>
    <w:pPr>
      <w:widowControl w:val="0"/>
      <w:shd w:val="clear" w:color="auto" w:fill="FFFFFF"/>
      <w:spacing w:before="420" w:after="180" w:line="240" w:lineRule="atLeast"/>
      <w:jc w:val="both"/>
      <w:outlineLvl w:val="2"/>
    </w:pPr>
    <w:rPr>
      <w:sz w:val="20"/>
      <w:szCs w:val="20"/>
    </w:rPr>
  </w:style>
  <w:style w:type="paragraph" w:customStyle="1" w:styleId="c19">
    <w:name w:val="c19"/>
    <w:basedOn w:val="a1"/>
    <w:rsid w:val="001334B0"/>
    <w:pPr>
      <w:spacing w:before="100" w:beforeAutospacing="1" w:after="100" w:afterAutospacing="1"/>
    </w:pPr>
  </w:style>
  <w:style w:type="character" w:customStyle="1" w:styleId="c35">
    <w:name w:val="c35"/>
    <w:rsid w:val="001334B0"/>
  </w:style>
  <w:style w:type="paragraph" w:customStyle="1" w:styleId="c21">
    <w:name w:val="c21"/>
    <w:basedOn w:val="a1"/>
    <w:rsid w:val="001334B0"/>
    <w:pPr>
      <w:spacing w:before="100" w:beforeAutospacing="1" w:after="100" w:afterAutospacing="1"/>
    </w:pPr>
  </w:style>
  <w:style w:type="paragraph" w:customStyle="1" w:styleId="affffffc">
    <w:name w:val="СВЕЛ тектс"/>
    <w:basedOn w:val="a1"/>
    <w:link w:val="affffffd"/>
    <w:qFormat/>
    <w:rsid w:val="001334B0"/>
    <w:pPr>
      <w:spacing w:line="360" w:lineRule="auto"/>
      <w:ind w:firstLine="709"/>
      <w:jc w:val="both"/>
    </w:pPr>
    <w:rPr>
      <w:bCs/>
    </w:rPr>
  </w:style>
  <w:style w:type="paragraph" w:customStyle="1" w:styleId="affffffe">
    <w:name w:val="СВЕЛ таб/спис"/>
    <w:basedOn w:val="a1"/>
    <w:link w:val="afffffff"/>
    <w:rsid w:val="001334B0"/>
  </w:style>
  <w:style w:type="character" w:customStyle="1" w:styleId="affffffd">
    <w:name w:val="СВЕЛ тектс Знак"/>
    <w:link w:val="affffffc"/>
    <w:locked/>
    <w:rsid w:val="001334B0"/>
    <w:rPr>
      <w:rFonts w:ascii="Times New Roman" w:hAnsi="Times New Roman"/>
      <w:bCs/>
      <w:sz w:val="24"/>
      <w:szCs w:val="24"/>
    </w:rPr>
  </w:style>
  <w:style w:type="paragraph" w:customStyle="1" w:styleId="afffffff0">
    <w:name w:val="СВЕЛ загол без огл"/>
    <w:basedOn w:val="affffffe"/>
    <w:qFormat/>
    <w:rsid w:val="001334B0"/>
    <w:pPr>
      <w:spacing w:before="120" w:after="120"/>
      <w:ind w:firstLine="709"/>
    </w:pPr>
    <w:rPr>
      <w:b/>
    </w:rPr>
  </w:style>
  <w:style w:type="paragraph" w:customStyle="1" w:styleId="afffffff1">
    <w:name w:val="СВЕЛ загол табл"/>
    <w:basedOn w:val="affffffe"/>
    <w:rsid w:val="001334B0"/>
    <w:pPr>
      <w:jc w:val="center"/>
    </w:pPr>
    <w:rPr>
      <w:b/>
    </w:rPr>
  </w:style>
  <w:style w:type="character" w:customStyle="1" w:styleId="afffffff2">
    <w:name w:val="СВЕЛ отдельныые быделения"/>
    <w:rsid w:val="001334B0"/>
    <w:rPr>
      <w:rFonts w:ascii="Times New Roman" w:hAnsi="Times New Roman"/>
      <w:b/>
      <w:sz w:val="24"/>
    </w:rPr>
  </w:style>
  <w:style w:type="character" w:customStyle="1" w:styleId="afffffff">
    <w:name w:val="СВЕЛ таб/спис Знак"/>
    <w:link w:val="affffffe"/>
    <w:locked/>
    <w:rsid w:val="001334B0"/>
    <w:rPr>
      <w:rFonts w:ascii="Times New Roman" w:hAnsi="Times New Roman"/>
      <w:sz w:val="24"/>
      <w:szCs w:val="24"/>
    </w:rPr>
  </w:style>
  <w:style w:type="paragraph" w:customStyle="1" w:styleId="a0">
    <w:name w:val="СВЕЛ список"/>
    <w:basedOn w:val="affffffe"/>
    <w:qFormat/>
    <w:rsid w:val="001334B0"/>
    <w:pPr>
      <w:numPr>
        <w:numId w:val="4"/>
      </w:numPr>
      <w:tabs>
        <w:tab w:val="num" w:pos="644"/>
        <w:tab w:val="num" w:pos="720"/>
      </w:tabs>
      <w:spacing w:line="360" w:lineRule="auto"/>
      <w:ind w:left="1800"/>
    </w:pPr>
  </w:style>
  <w:style w:type="character" w:customStyle="1" w:styleId="FontStyle30">
    <w:name w:val="Font Style30"/>
    <w:rsid w:val="001334B0"/>
    <w:rPr>
      <w:rFonts w:ascii="Arial" w:hAnsi="Arial"/>
      <w:sz w:val="22"/>
    </w:rPr>
  </w:style>
  <w:style w:type="character" w:customStyle="1" w:styleId="FontStyle34">
    <w:name w:val="Font Style34"/>
    <w:rsid w:val="001334B0"/>
    <w:rPr>
      <w:rFonts w:ascii="Arial" w:hAnsi="Arial"/>
      <w:b/>
      <w:sz w:val="22"/>
    </w:rPr>
  </w:style>
  <w:style w:type="character" w:customStyle="1" w:styleId="FontStyle11">
    <w:name w:val="Font Style11"/>
    <w:uiPriority w:val="99"/>
    <w:rsid w:val="001334B0"/>
    <w:rPr>
      <w:rFonts w:ascii="Times New Roman" w:hAnsi="Times New Roman"/>
      <w:sz w:val="18"/>
    </w:rPr>
  </w:style>
  <w:style w:type="paragraph" w:customStyle="1" w:styleId="Style2">
    <w:name w:val="Style2"/>
    <w:basedOn w:val="a1"/>
    <w:uiPriority w:val="99"/>
    <w:rsid w:val="001334B0"/>
    <w:pPr>
      <w:widowControl w:val="0"/>
      <w:autoSpaceDE w:val="0"/>
      <w:autoSpaceDN w:val="0"/>
      <w:adjustRightInd w:val="0"/>
      <w:spacing w:line="245" w:lineRule="exact"/>
      <w:ind w:hanging="350"/>
    </w:pPr>
  </w:style>
  <w:style w:type="paragraph" w:customStyle="1" w:styleId="35">
    <w:name w:val="Абзац списка3"/>
    <w:basedOn w:val="a1"/>
    <w:rsid w:val="001334B0"/>
    <w:pPr>
      <w:spacing w:after="200" w:line="276" w:lineRule="auto"/>
      <w:ind w:left="720"/>
      <w:contextualSpacing/>
    </w:pPr>
    <w:rPr>
      <w:rFonts w:ascii="Calibri" w:hAnsi="Calibri"/>
      <w:sz w:val="22"/>
      <w:szCs w:val="22"/>
      <w:lang w:eastAsia="en-US"/>
    </w:rPr>
  </w:style>
  <w:style w:type="paragraph" w:customStyle="1" w:styleId="afffffff3">
    <w:name w:val="Стиль"/>
    <w:rsid w:val="001334B0"/>
    <w:pPr>
      <w:widowControl w:val="0"/>
      <w:autoSpaceDE w:val="0"/>
      <w:autoSpaceDN w:val="0"/>
      <w:adjustRightInd w:val="0"/>
    </w:pPr>
    <w:rPr>
      <w:rFonts w:ascii="Arial" w:hAnsi="Arial" w:cs="Arial"/>
      <w:sz w:val="24"/>
      <w:szCs w:val="24"/>
    </w:rPr>
  </w:style>
  <w:style w:type="paragraph" w:styleId="afffffff4">
    <w:name w:val="Title"/>
    <w:basedOn w:val="a1"/>
    <w:next w:val="a1"/>
    <w:link w:val="afffffff5"/>
    <w:uiPriority w:val="10"/>
    <w:qFormat/>
    <w:rsid w:val="001334B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fff5">
    <w:name w:val="Название Знак"/>
    <w:basedOn w:val="a2"/>
    <w:link w:val="afffffff4"/>
    <w:uiPriority w:val="10"/>
    <w:rsid w:val="001334B0"/>
    <w:rPr>
      <w:rFonts w:ascii="Cambria" w:hAnsi="Cambria"/>
      <w:color w:val="17365D"/>
      <w:spacing w:val="5"/>
      <w:kern w:val="28"/>
      <w:sz w:val="52"/>
      <w:szCs w:val="52"/>
      <w:lang w:eastAsia="en-US"/>
    </w:rPr>
  </w:style>
  <w:style w:type="character" w:customStyle="1" w:styleId="Bodytext6">
    <w:name w:val="Body text (6)_"/>
    <w:link w:val="Bodytext60"/>
    <w:locked/>
    <w:rsid w:val="001334B0"/>
    <w:rPr>
      <w:rFonts w:ascii="Times New Roman" w:hAnsi="Times New Roman"/>
      <w:i/>
      <w:sz w:val="23"/>
      <w:shd w:val="clear" w:color="auto" w:fill="FFFFFF"/>
    </w:rPr>
  </w:style>
  <w:style w:type="character" w:customStyle="1" w:styleId="Bodytext611pt">
    <w:name w:val="Body text (6) + 11 pt"/>
    <w:aliases w:val="Not Italic1"/>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334B0"/>
    <w:rPr>
      <w:rFonts w:ascii="Times New Roman" w:hAnsi="Times New Roman"/>
      <w:b/>
      <w:shd w:val="clear" w:color="auto" w:fill="FFFFFF"/>
    </w:rPr>
  </w:style>
  <w:style w:type="character" w:customStyle="1" w:styleId="Bodytext100">
    <w:name w:val="Body text (10)_"/>
    <w:rsid w:val="001334B0"/>
    <w:rPr>
      <w:rFonts w:ascii="Times New Roman" w:hAnsi="Times New Roman"/>
      <w:shd w:val="clear" w:color="auto" w:fill="FFFFFF"/>
    </w:rPr>
  </w:style>
  <w:style w:type="character" w:customStyle="1" w:styleId="Bodytext15Exact">
    <w:name w:val="Body text (15) Exact"/>
    <w:link w:val="Bodytext15"/>
    <w:locked/>
    <w:rsid w:val="001334B0"/>
    <w:rPr>
      <w:rFonts w:ascii="Times New Roman" w:hAnsi="Times New Roman"/>
      <w:b/>
      <w:sz w:val="18"/>
      <w:shd w:val="clear" w:color="auto" w:fill="FFFFFF"/>
    </w:rPr>
  </w:style>
  <w:style w:type="character" w:customStyle="1" w:styleId="Heading32SmallCaps">
    <w:name w:val="Heading #3 (2) + Small Caps"/>
    <w:rsid w:val="001334B0"/>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334B0"/>
    <w:pPr>
      <w:widowControl w:val="0"/>
      <w:shd w:val="clear" w:color="auto" w:fill="FFFFFF"/>
      <w:spacing w:before="300" w:line="240" w:lineRule="atLeast"/>
      <w:ind w:hanging="280"/>
    </w:pPr>
    <w:rPr>
      <w:i/>
      <w:sz w:val="23"/>
      <w:szCs w:val="20"/>
    </w:rPr>
  </w:style>
  <w:style w:type="paragraph" w:customStyle="1" w:styleId="Bodytext90">
    <w:name w:val="Body text (9)"/>
    <w:basedOn w:val="a1"/>
    <w:link w:val="Bodytext9"/>
    <w:rsid w:val="001334B0"/>
    <w:pPr>
      <w:widowControl w:val="0"/>
      <w:shd w:val="clear" w:color="auto" w:fill="FFFFFF"/>
      <w:spacing w:before="840" w:after="240" w:line="240" w:lineRule="atLeast"/>
      <w:jc w:val="both"/>
    </w:pPr>
    <w:rPr>
      <w:b/>
      <w:sz w:val="20"/>
      <w:szCs w:val="20"/>
    </w:rPr>
  </w:style>
  <w:style w:type="paragraph" w:customStyle="1" w:styleId="Bodytext15">
    <w:name w:val="Body text (15)"/>
    <w:basedOn w:val="a1"/>
    <w:link w:val="Bodytext15Exact"/>
    <w:rsid w:val="001334B0"/>
    <w:pPr>
      <w:widowControl w:val="0"/>
      <w:shd w:val="clear" w:color="auto" w:fill="FFFFFF"/>
      <w:spacing w:line="264" w:lineRule="exact"/>
      <w:jc w:val="both"/>
    </w:pPr>
    <w:rPr>
      <w:b/>
      <w:sz w:val="18"/>
      <w:szCs w:val="20"/>
    </w:rPr>
  </w:style>
  <w:style w:type="paragraph" w:customStyle="1" w:styleId="1c">
    <w:name w:val="СВЕЛ 1"/>
    <w:basedOn w:val="1"/>
    <w:qFormat/>
    <w:rsid w:val="001334B0"/>
    <w:pPr>
      <w:spacing w:before="0" w:after="120"/>
      <w:jc w:val="center"/>
    </w:pPr>
    <w:rPr>
      <w:rFonts w:ascii="Times New Roman" w:hAnsi="Times New Roman"/>
      <w:bCs w:val="0"/>
      <w:caps/>
      <w:sz w:val="24"/>
      <w:szCs w:val="24"/>
    </w:rPr>
  </w:style>
  <w:style w:type="paragraph" w:customStyle="1" w:styleId="2c">
    <w:name w:val="СВЕЛ 2"/>
    <w:basedOn w:val="2"/>
    <w:qFormat/>
    <w:rsid w:val="001334B0"/>
    <w:pPr>
      <w:spacing w:before="0" w:after="120" w:line="360" w:lineRule="auto"/>
    </w:pPr>
    <w:rPr>
      <w:i w:val="0"/>
      <w:sz w:val="24"/>
    </w:rPr>
  </w:style>
  <w:style w:type="paragraph" w:customStyle="1" w:styleId="36">
    <w:name w:val="СВЕЛ 3"/>
    <w:basedOn w:val="3"/>
    <w:qFormat/>
    <w:rsid w:val="001334B0"/>
    <w:pPr>
      <w:spacing w:before="0" w:after="120" w:line="360" w:lineRule="auto"/>
      <w:ind w:firstLine="709"/>
    </w:pPr>
    <w:rPr>
      <w:rFonts w:ascii="Times New Roman" w:hAnsi="Times New Roman"/>
      <w:b w:val="0"/>
      <w:sz w:val="24"/>
    </w:rPr>
  </w:style>
  <w:style w:type="paragraph" w:customStyle="1" w:styleId="45">
    <w:name w:val="СВЕЛ 4"/>
    <w:basedOn w:val="40"/>
    <w:qFormat/>
    <w:rsid w:val="001334B0"/>
    <w:pPr>
      <w:spacing w:before="0" w:after="0"/>
      <w:ind w:firstLine="709"/>
    </w:pPr>
    <w:rPr>
      <w:b w:val="0"/>
    </w:rPr>
  </w:style>
  <w:style w:type="paragraph" w:customStyle="1" w:styleId="msonormal0">
    <w:name w:val="msonormal"/>
    <w:basedOn w:val="a1"/>
    <w:rsid w:val="001334B0"/>
    <w:pPr>
      <w:spacing w:before="100" w:beforeAutospacing="1" w:after="100" w:afterAutospacing="1"/>
    </w:pPr>
  </w:style>
  <w:style w:type="paragraph" w:customStyle="1" w:styleId="afffffff6">
    <w:name w:val="Стиль текста + жирный"/>
    <w:basedOn w:val="a1"/>
    <w:rsid w:val="001334B0"/>
    <w:pPr>
      <w:ind w:firstLine="709"/>
      <w:jc w:val="both"/>
    </w:pPr>
    <w:rPr>
      <w:b/>
    </w:rPr>
  </w:style>
  <w:style w:type="paragraph" w:customStyle="1" w:styleId="ConsPlusTitle">
    <w:name w:val="ConsPlusTitle"/>
    <w:uiPriority w:val="99"/>
    <w:rsid w:val="001334B0"/>
    <w:pPr>
      <w:widowControl w:val="0"/>
      <w:autoSpaceDE w:val="0"/>
      <w:autoSpaceDN w:val="0"/>
      <w:adjustRightInd w:val="0"/>
    </w:pPr>
    <w:rPr>
      <w:rFonts w:ascii="Arial" w:hAnsi="Arial" w:cs="Arial"/>
      <w:b/>
      <w:bCs/>
    </w:rPr>
  </w:style>
  <w:style w:type="paragraph" w:customStyle="1" w:styleId="37">
    <w:name w:val="Основной текст3"/>
    <w:basedOn w:val="a1"/>
    <w:rsid w:val="001334B0"/>
    <w:pPr>
      <w:widowControl w:val="0"/>
      <w:shd w:val="clear" w:color="auto" w:fill="FFFFFF"/>
      <w:spacing w:line="264" w:lineRule="exact"/>
      <w:ind w:hanging="1200"/>
    </w:pPr>
    <w:rPr>
      <w:sz w:val="23"/>
      <w:szCs w:val="20"/>
    </w:rPr>
  </w:style>
  <w:style w:type="character" w:customStyle="1" w:styleId="2d">
    <w:name w:val="Заголовок №2_"/>
    <w:link w:val="2e"/>
    <w:locked/>
    <w:rsid w:val="001334B0"/>
    <w:rPr>
      <w:rFonts w:ascii="Times New Roman" w:hAnsi="Times New Roman"/>
      <w:b/>
      <w:sz w:val="23"/>
      <w:shd w:val="clear" w:color="auto" w:fill="FFFFFF"/>
    </w:rPr>
  </w:style>
  <w:style w:type="paragraph" w:customStyle="1" w:styleId="2e">
    <w:name w:val="Заголовок №2"/>
    <w:basedOn w:val="a1"/>
    <w:link w:val="2d"/>
    <w:rsid w:val="001334B0"/>
    <w:pPr>
      <w:widowControl w:val="0"/>
      <w:shd w:val="clear" w:color="auto" w:fill="FFFFFF"/>
      <w:spacing w:after="60" w:line="278" w:lineRule="exact"/>
      <w:ind w:hanging="1060"/>
      <w:outlineLvl w:val="1"/>
    </w:pPr>
    <w:rPr>
      <w:b/>
      <w:sz w:val="23"/>
      <w:szCs w:val="20"/>
    </w:rPr>
  </w:style>
  <w:style w:type="character" w:customStyle="1" w:styleId="afffffff7">
    <w:name w:val="Основной текст + Полужирный"/>
    <w:rsid w:val="001334B0"/>
    <w:rPr>
      <w:rFonts w:ascii="Times New Roman" w:hAnsi="Times New Roman"/>
      <w:b/>
      <w:color w:val="000000"/>
      <w:spacing w:val="0"/>
      <w:w w:val="100"/>
      <w:position w:val="0"/>
      <w:sz w:val="23"/>
      <w:shd w:val="clear" w:color="auto" w:fill="FFFFFF"/>
      <w:lang w:val="ru-RU"/>
    </w:rPr>
  </w:style>
  <w:style w:type="table" w:customStyle="1" w:styleId="38">
    <w:name w:val="Сетка таблицы3"/>
    <w:basedOn w:val="a3"/>
    <w:next w:val="afffff7"/>
    <w:uiPriority w:val="59"/>
    <w:rsid w:val="001334B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next w:val="afffff7"/>
    <w:uiPriority w:val="59"/>
    <w:rsid w:val="001334B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1334B0"/>
  </w:style>
  <w:style w:type="paragraph" w:customStyle="1" w:styleId="Style26">
    <w:name w:val="Style26"/>
    <w:basedOn w:val="a1"/>
    <w:rsid w:val="001334B0"/>
    <w:pPr>
      <w:widowControl w:val="0"/>
      <w:autoSpaceDE w:val="0"/>
      <w:autoSpaceDN w:val="0"/>
      <w:adjustRightInd w:val="0"/>
      <w:spacing w:line="324" w:lineRule="exact"/>
      <w:jc w:val="center"/>
    </w:pPr>
  </w:style>
  <w:style w:type="character" w:customStyle="1" w:styleId="FontStyle62">
    <w:name w:val="Font Style62"/>
    <w:rsid w:val="001334B0"/>
    <w:rPr>
      <w:rFonts w:ascii="Times New Roman" w:hAnsi="Times New Roman"/>
      <w:b/>
      <w:sz w:val="16"/>
    </w:rPr>
  </w:style>
  <w:style w:type="paragraph" w:customStyle="1" w:styleId="pboth">
    <w:name w:val="pboth"/>
    <w:basedOn w:val="a1"/>
    <w:rsid w:val="001334B0"/>
    <w:pPr>
      <w:spacing w:before="100" w:beforeAutospacing="1" w:after="100" w:afterAutospacing="1"/>
    </w:pPr>
  </w:style>
  <w:style w:type="table" w:customStyle="1" w:styleId="63">
    <w:name w:val="Сетка таблицы6"/>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7"/>
    <w:uiPriority w:val="5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7"/>
    <w:uiPriority w:val="5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Колонтитулы"/>
    <w:rsid w:val="001334B0"/>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7"/>
    <w:uiPriority w:val="59"/>
    <w:rsid w:val="001334B0"/>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Subtle Emphasis"/>
    <w:uiPriority w:val="19"/>
    <w:qFormat/>
    <w:rsid w:val="001334B0"/>
    <w:rPr>
      <w:rFonts w:cs="Times New Roman"/>
      <w:i/>
    </w:rPr>
  </w:style>
  <w:style w:type="paragraph" w:styleId="39">
    <w:name w:val="Body Text 3"/>
    <w:basedOn w:val="a1"/>
    <w:link w:val="3a"/>
    <w:uiPriority w:val="99"/>
    <w:unhideWhenUsed/>
    <w:rsid w:val="001334B0"/>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1334B0"/>
    <w:rPr>
      <w:sz w:val="16"/>
      <w:szCs w:val="16"/>
      <w:lang w:eastAsia="en-US"/>
    </w:rPr>
  </w:style>
  <w:style w:type="paragraph" w:customStyle="1" w:styleId="Normal1">
    <w:name w:val="Normal1"/>
    <w:uiPriority w:val="99"/>
    <w:semiHidden/>
    <w:rsid w:val="001334B0"/>
    <w:rPr>
      <w:rFonts w:ascii="Times New Roman" w:hAnsi="Times New Roman"/>
      <w:sz w:val="24"/>
    </w:rPr>
  </w:style>
  <w:style w:type="character" w:styleId="afffffffa">
    <w:name w:val="Intense Reference"/>
    <w:uiPriority w:val="32"/>
    <w:qFormat/>
    <w:rsid w:val="001334B0"/>
    <w:rPr>
      <w:rFonts w:ascii="Calibri" w:hAnsi="Calibri" w:cs="Times New Roman"/>
      <w:b/>
      <w:i/>
      <w:color w:val="823B0B"/>
    </w:rPr>
  </w:style>
  <w:style w:type="paragraph" w:customStyle="1" w:styleId="s22">
    <w:name w:val="s_22"/>
    <w:basedOn w:val="a1"/>
    <w:rsid w:val="001334B0"/>
    <w:pPr>
      <w:spacing w:before="100" w:beforeAutospacing="1" w:after="100" w:afterAutospacing="1"/>
    </w:pPr>
  </w:style>
  <w:style w:type="table" w:customStyle="1" w:styleId="101">
    <w:name w:val="Сетка таблицы10"/>
    <w:basedOn w:val="a3"/>
    <w:next w:val="afffff7"/>
    <w:uiPriority w:val="3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3"/>
    <w:uiPriority w:val="40"/>
    <w:rsid w:val="001334B0"/>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1334B0"/>
    <w:pPr>
      <w:numPr>
        <w:numId w:val="6"/>
      </w:numPr>
    </w:pPr>
  </w:style>
  <w:style w:type="numbering" w:customStyle="1" w:styleId="4">
    <w:name w:val="Импортированный стиль 4"/>
    <w:rsid w:val="001334B0"/>
    <w:pPr>
      <w:numPr>
        <w:numId w:val="5"/>
      </w:numPr>
    </w:pPr>
  </w:style>
  <w:style w:type="numbering" w:customStyle="1" w:styleId="1e">
    <w:name w:val="Нет списка1"/>
    <w:next w:val="a4"/>
    <w:uiPriority w:val="99"/>
    <w:semiHidden/>
    <w:unhideWhenUsed/>
    <w:rsid w:val="001334B0"/>
  </w:style>
  <w:style w:type="table" w:customStyle="1" w:styleId="113">
    <w:name w:val="Сетка таблицы11"/>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1334B0"/>
    <w:rPr>
      <w:color w:val="605E5C"/>
      <w:shd w:val="clear" w:color="auto" w:fill="E1DFDD"/>
    </w:rPr>
  </w:style>
  <w:style w:type="numbering" w:customStyle="1" w:styleId="2f0">
    <w:name w:val="Нет списка2"/>
    <w:next w:val="a4"/>
    <w:uiPriority w:val="99"/>
    <w:semiHidden/>
    <w:unhideWhenUsed/>
    <w:rsid w:val="001334B0"/>
  </w:style>
  <w:style w:type="table" w:customStyle="1" w:styleId="121">
    <w:name w:val="Сетка таблицы12"/>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b">
    <w:name w:val="Колонтитул (3)_"/>
    <w:basedOn w:val="a2"/>
    <w:link w:val="3c"/>
    <w:rsid w:val="001334B0"/>
    <w:rPr>
      <w:rFonts w:ascii="Times New Roman" w:hAnsi="Times New Roman"/>
      <w:b/>
      <w:bCs/>
      <w:shd w:val="clear" w:color="auto" w:fill="FFFFFF"/>
    </w:rPr>
  </w:style>
  <w:style w:type="character" w:customStyle="1" w:styleId="3d">
    <w:name w:val="Колонтитул (3) + Не полужирный"/>
    <w:basedOn w:val="3b"/>
    <w:rsid w:val="001334B0"/>
    <w:rPr>
      <w:rFonts w:ascii="Times New Roman" w:hAnsi="Times New Roman"/>
      <w:b/>
      <w:bCs/>
      <w:color w:val="000000"/>
      <w:spacing w:val="0"/>
      <w:w w:val="100"/>
      <w:position w:val="0"/>
      <w:shd w:val="clear" w:color="auto" w:fill="FFFFFF"/>
      <w:lang w:val="ru-RU" w:eastAsia="ru-RU" w:bidi="ru-RU"/>
    </w:rPr>
  </w:style>
  <w:style w:type="paragraph" w:customStyle="1" w:styleId="3c">
    <w:name w:val="Колонтитул (3)"/>
    <w:basedOn w:val="a1"/>
    <w:link w:val="3b"/>
    <w:rsid w:val="001334B0"/>
    <w:pPr>
      <w:widowControl w:val="0"/>
      <w:shd w:val="clear" w:color="auto" w:fill="FFFFFF"/>
      <w:spacing w:line="244" w:lineRule="exact"/>
    </w:pPr>
    <w:rPr>
      <w:b/>
      <w:bCs/>
      <w:sz w:val="20"/>
      <w:szCs w:val="20"/>
    </w:rPr>
  </w:style>
  <w:style w:type="character" w:customStyle="1" w:styleId="2f1">
    <w:name w:val="Основной текст (2)_"/>
    <w:basedOn w:val="a2"/>
    <w:rsid w:val="001334B0"/>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13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b">
    <w:name w:val="Сноска_"/>
    <w:link w:val="afffffffc"/>
    <w:rsid w:val="001334B0"/>
    <w:rPr>
      <w:rFonts w:ascii="Times New Roman" w:hAnsi="Times New Roman"/>
      <w:sz w:val="19"/>
      <w:szCs w:val="19"/>
      <w:shd w:val="clear" w:color="auto" w:fill="FFFFFF"/>
    </w:rPr>
  </w:style>
  <w:style w:type="paragraph" w:customStyle="1" w:styleId="afffffffc">
    <w:name w:val="Сноска"/>
    <w:basedOn w:val="a1"/>
    <w:link w:val="afffffffb"/>
    <w:rsid w:val="001334B0"/>
    <w:pPr>
      <w:widowControl w:val="0"/>
      <w:shd w:val="clear" w:color="auto" w:fill="FFFFFF"/>
      <w:spacing w:line="226" w:lineRule="exact"/>
    </w:pPr>
    <w:rPr>
      <w:sz w:val="19"/>
      <w:szCs w:val="19"/>
    </w:rPr>
  </w:style>
  <w:style w:type="character" w:customStyle="1" w:styleId="3e">
    <w:name w:val="Заголовок №3_"/>
    <w:basedOn w:val="a2"/>
    <w:link w:val="3f"/>
    <w:rsid w:val="001334B0"/>
    <w:rPr>
      <w:rFonts w:ascii="Times New Roman" w:hAnsi="Times New Roman"/>
      <w:b/>
      <w:bCs/>
      <w:sz w:val="22"/>
      <w:szCs w:val="22"/>
      <w:shd w:val="clear" w:color="auto" w:fill="FFFFFF"/>
    </w:rPr>
  </w:style>
  <w:style w:type="paragraph" w:customStyle="1" w:styleId="3f">
    <w:name w:val="Заголовок №3"/>
    <w:basedOn w:val="a1"/>
    <w:link w:val="3e"/>
    <w:rsid w:val="001334B0"/>
    <w:pPr>
      <w:widowControl w:val="0"/>
      <w:shd w:val="clear" w:color="auto" w:fill="FFFFFF"/>
      <w:spacing w:after="380" w:line="244" w:lineRule="exact"/>
      <w:jc w:val="both"/>
      <w:outlineLvl w:val="2"/>
    </w:pPr>
    <w:rPr>
      <w:b/>
      <w:bCs/>
      <w:sz w:val="22"/>
      <w:szCs w:val="22"/>
    </w:rPr>
  </w:style>
  <w:style w:type="table" w:customStyle="1" w:styleId="130">
    <w:name w:val="Сетка таблицы13"/>
    <w:basedOn w:val="a3"/>
    <w:next w:val="afffff7"/>
    <w:uiPriority w:val="59"/>
    <w:rsid w:val="001334B0"/>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 светлая1"/>
    <w:basedOn w:val="a3"/>
    <w:next w:val="1d"/>
    <w:uiPriority w:val="40"/>
    <w:rsid w:val="001334B0"/>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d">
    <w:name w:val="Подпись к таблице_"/>
    <w:link w:val="afffffffe"/>
    <w:rsid w:val="001334B0"/>
    <w:rPr>
      <w:rFonts w:ascii="Times New Roman" w:hAnsi="Times New Roman"/>
      <w:sz w:val="19"/>
      <w:szCs w:val="19"/>
      <w:shd w:val="clear" w:color="auto" w:fill="FFFFFF"/>
    </w:rPr>
  </w:style>
  <w:style w:type="paragraph" w:customStyle="1" w:styleId="afffffffe">
    <w:name w:val="Подпись к таблице"/>
    <w:basedOn w:val="a1"/>
    <w:link w:val="afffffffd"/>
    <w:rsid w:val="001334B0"/>
    <w:pPr>
      <w:widowControl w:val="0"/>
      <w:shd w:val="clear" w:color="auto" w:fill="FFFFFF"/>
      <w:spacing w:line="230" w:lineRule="exact"/>
      <w:jc w:val="both"/>
    </w:pPr>
    <w:rPr>
      <w:sz w:val="19"/>
      <w:szCs w:val="19"/>
    </w:rPr>
  </w:style>
  <w:style w:type="character" w:customStyle="1" w:styleId="72">
    <w:name w:val="Основной текст (7)_"/>
    <w:link w:val="73"/>
    <w:rsid w:val="001334B0"/>
    <w:rPr>
      <w:rFonts w:ascii="Times New Roman" w:hAnsi="Times New Roman"/>
      <w:sz w:val="19"/>
      <w:szCs w:val="19"/>
      <w:shd w:val="clear" w:color="auto" w:fill="FFFFFF"/>
    </w:rPr>
  </w:style>
  <w:style w:type="paragraph" w:customStyle="1" w:styleId="73">
    <w:name w:val="Основной текст (7)"/>
    <w:basedOn w:val="a1"/>
    <w:link w:val="72"/>
    <w:rsid w:val="001334B0"/>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1"/>
    <w:rsid w:val="001334B0"/>
    <w:pPr>
      <w:spacing w:before="100" w:beforeAutospacing="1" w:after="100" w:afterAutospacing="1"/>
    </w:pPr>
  </w:style>
  <w:style w:type="numbering" w:customStyle="1" w:styleId="3f0">
    <w:name w:val="Нет списка3"/>
    <w:next w:val="a4"/>
    <w:uiPriority w:val="99"/>
    <w:semiHidden/>
    <w:unhideWhenUsed/>
    <w:rsid w:val="001334B0"/>
  </w:style>
  <w:style w:type="table" w:customStyle="1" w:styleId="TableNormal3">
    <w:name w:val="Table Normal3"/>
    <w:rsid w:val="001334B0"/>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7"/>
    <w:uiPriority w:val="39"/>
    <w:rsid w:val="001334B0"/>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334B0"/>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211pt">
    <w:name w:val="Основной текст (2) + 11 pt"/>
    <w:aliases w:val="Полужирный,Полужирный1"/>
    <w:rsid w:val="00715D3F"/>
    <w:rPr>
      <w:rFonts w:ascii="Times New Roman" w:hAnsi="Times New Roman"/>
      <w:b/>
      <w:color w:val="000000"/>
      <w:spacing w:val="0"/>
      <w:w w:val="100"/>
      <w:position w:val="0"/>
      <w:sz w:val="22"/>
      <w:u w:val="none"/>
      <w:effect w:val="none"/>
      <w:lang w:val="ru-RU" w:eastAsia="ru-RU"/>
    </w:rPr>
  </w:style>
</w:styles>
</file>

<file path=word/webSettings.xml><?xml version="1.0" encoding="utf-8"?>
<w:webSettings xmlns:r="http://schemas.openxmlformats.org/officeDocument/2006/relationships" xmlns:w="http://schemas.openxmlformats.org/wordprocessingml/2006/main">
  <w:divs>
    <w:div w:id="9845005">
      <w:bodyDiv w:val="1"/>
      <w:marLeft w:val="0"/>
      <w:marRight w:val="0"/>
      <w:marTop w:val="0"/>
      <w:marBottom w:val="0"/>
      <w:divBdr>
        <w:top w:val="none" w:sz="0" w:space="0" w:color="auto"/>
        <w:left w:val="none" w:sz="0" w:space="0" w:color="auto"/>
        <w:bottom w:val="none" w:sz="0" w:space="0" w:color="auto"/>
        <w:right w:val="none" w:sz="0" w:space="0" w:color="auto"/>
      </w:divBdr>
    </w:div>
    <w:div w:id="23604113">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32964670">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256863">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88301292">
      <w:bodyDiv w:val="1"/>
      <w:marLeft w:val="0"/>
      <w:marRight w:val="0"/>
      <w:marTop w:val="0"/>
      <w:marBottom w:val="0"/>
      <w:divBdr>
        <w:top w:val="none" w:sz="0" w:space="0" w:color="auto"/>
        <w:left w:val="none" w:sz="0" w:space="0" w:color="auto"/>
        <w:bottom w:val="none" w:sz="0" w:space="0" w:color="auto"/>
        <w:right w:val="none" w:sz="0" w:space="0" w:color="auto"/>
      </w:divBdr>
    </w:div>
    <w:div w:id="203712736">
      <w:bodyDiv w:val="1"/>
      <w:marLeft w:val="0"/>
      <w:marRight w:val="0"/>
      <w:marTop w:val="0"/>
      <w:marBottom w:val="0"/>
      <w:divBdr>
        <w:top w:val="none" w:sz="0" w:space="0" w:color="auto"/>
        <w:left w:val="none" w:sz="0" w:space="0" w:color="auto"/>
        <w:bottom w:val="none" w:sz="0" w:space="0" w:color="auto"/>
        <w:right w:val="none" w:sz="0" w:space="0" w:color="auto"/>
      </w:divBdr>
    </w:div>
    <w:div w:id="204605566">
      <w:bodyDiv w:val="1"/>
      <w:marLeft w:val="0"/>
      <w:marRight w:val="0"/>
      <w:marTop w:val="0"/>
      <w:marBottom w:val="0"/>
      <w:divBdr>
        <w:top w:val="none" w:sz="0" w:space="0" w:color="auto"/>
        <w:left w:val="none" w:sz="0" w:space="0" w:color="auto"/>
        <w:bottom w:val="none" w:sz="0" w:space="0" w:color="auto"/>
        <w:right w:val="none" w:sz="0" w:space="0" w:color="auto"/>
      </w:divBdr>
    </w:div>
    <w:div w:id="256641387">
      <w:bodyDiv w:val="1"/>
      <w:marLeft w:val="0"/>
      <w:marRight w:val="0"/>
      <w:marTop w:val="0"/>
      <w:marBottom w:val="0"/>
      <w:divBdr>
        <w:top w:val="none" w:sz="0" w:space="0" w:color="auto"/>
        <w:left w:val="none" w:sz="0" w:space="0" w:color="auto"/>
        <w:bottom w:val="none" w:sz="0" w:space="0" w:color="auto"/>
        <w:right w:val="none" w:sz="0" w:space="0" w:color="auto"/>
      </w:divBdr>
    </w:div>
    <w:div w:id="324555398">
      <w:bodyDiv w:val="1"/>
      <w:marLeft w:val="0"/>
      <w:marRight w:val="0"/>
      <w:marTop w:val="0"/>
      <w:marBottom w:val="0"/>
      <w:divBdr>
        <w:top w:val="none" w:sz="0" w:space="0" w:color="auto"/>
        <w:left w:val="none" w:sz="0" w:space="0" w:color="auto"/>
        <w:bottom w:val="none" w:sz="0" w:space="0" w:color="auto"/>
        <w:right w:val="none" w:sz="0" w:space="0" w:color="auto"/>
      </w:divBdr>
    </w:div>
    <w:div w:id="344787534">
      <w:bodyDiv w:val="1"/>
      <w:marLeft w:val="0"/>
      <w:marRight w:val="0"/>
      <w:marTop w:val="0"/>
      <w:marBottom w:val="0"/>
      <w:divBdr>
        <w:top w:val="none" w:sz="0" w:space="0" w:color="auto"/>
        <w:left w:val="none" w:sz="0" w:space="0" w:color="auto"/>
        <w:bottom w:val="none" w:sz="0" w:space="0" w:color="auto"/>
        <w:right w:val="none" w:sz="0" w:space="0" w:color="auto"/>
      </w:divBdr>
    </w:div>
    <w:div w:id="363016140">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3406">
      <w:bodyDiv w:val="1"/>
      <w:marLeft w:val="0"/>
      <w:marRight w:val="0"/>
      <w:marTop w:val="0"/>
      <w:marBottom w:val="0"/>
      <w:divBdr>
        <w:top w:val="none" w:sz="0" w:space="0" w:color="auto"/>
        <w:left w:val="none" w:sz="0" w:space="0" w:color="auto"/>
        <w:bottom w:val="none" w:sz="0" w:space="0" w:color="auto"/>
        <w:right w:val="none" w:sz="0" w:space="0" w:color="auto"/>
      </w:divBdr>
    </w:div>
    <w:div w:id="467358602">
      <w:bodyDiv w:val="1"/>
      <w:marLeft w:val="0"/>
      <w:marRight w:val="0"/>
      <w:marTop w:val="0"/>
      <w:marBottom w:val="0"/>
      <w:divBdr>
        <w:top w:val="none" w:sz="0" w:space="0" w:color="auto"/>
        <w:left w:val="none" w:sz="0" w:space="0" w:color="auto"/>
        <w:bottom w:val="none" w:sz="0" w:space="0" w:color="auto"/>
        <w:right w:val="none" w:sz="0" w:space="0" w:color="auto"/>
      </w:divBdr>
    </w:div>
    <w:div w:id="492068123">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38998977">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752973880">
      <w:bodyDiv w:val="1"/>
      <w:marLeft w:val="0"/>
      <w:marRight w:val="0"/>
      <w:marTop w:val="0"/>
      <w:marBottom w:val="0"/>
      <w:divBdr>
        <w:top w:val="none" w:sz="0" w:space="0" w:color="auto"/>
        <w:left w:val="none" w:sz="0" w:space="0" w:color="auto"/>
        <w:bottom w:val="none" w:sz="0" w:space="0" w:color="auto"/>
        <w:right w:val="none" w:sz="0" w:space="0" w:color="auto"/>
      </w:divBdr>
    </w:div>
    <w:div w:id="773284709">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32570429">
      <w:bodyDiv w:val="1"/>
      <w:marLeft w:val="0"/>
      <w:marRight w:val="0"/>
      <w:marTop w:val="0"/>
      <w:marBottom w:val="0"/>
      <w:divBdr>
        <w:top w:val="none" w:sz="0" w:space="0" w:color="auto"/>
        <w:left w:val="none" w:sz="0" w:space="0" w:color="auto"/>
        <w:bottom w:val="none" w:sz="0" w:space="0" w:color="auto"/>
        <w:right w:val="none" w:sz="0" w:space="0" w:color="auto"/>
      </w:divBdr>
    </w:div>
    <w:div w:id="834229416">
      <w:bodyDiv w:val="1"/>
      <w:marLeft w:val="0"/>
      <w:marRight w:val="0"/>
      <w:marTop w:val="0"/>
      <w:marBottom w:val="0"/>
      <w:divBdr>
        <w:top w:val="none" w:sz="0" w:space="0" w:color="auto"/>
        <w:left w:val="none" w:sz="0" w:space="0" w:color="auto"/>
        <w:bottom w:val="none" w:sz="0" w:space="0" w:color="auto"/>
        <w:right w:val="none" w:sz="0" w:space="0" w:color="auto"/>
      </w:divBdr>
    </w:div>
    <w:div w:id="860509277">
      <w:bodyDiv w:val="1"/>
      <w:marLeft w:val="0"/>
      <w:marRight w:val="0"/>
      <w:marTop w:val="0"/>
      <w:marBottom w:val="0"/>
      <w:divBdr>
        <w:top w:val="none" w:sz="0" w:space="0" w:color="auto"/>
        <w:left w:val="none" w:sz="0" w:space="0" w:color="auto"/>
        <w:bottom w:val="none" w:sz="0" w:space="0" w:color="auto"/>
        <w:right w:val="none" w:sz="0" w:space="0" w:color="auto"/>
      </w:divBdr>
    </w:div>
    <w:div w:id="935944493">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098790599">
      <w:bodyDiv w:val="1"/>
      <w:marLeft w:val="0"/>
      <w:marRight w:val="0"/>
      <w:marTop w:val="0"/>
      <w:marBottom w:val="0"/>
      <w:divBdr>
        <w:top w:val="none" w:sz="0" w:space="0" w:color="auto"/>
        <w:left w:val="none" w:sz="0" w:space="0" w:color="auto"/>
        <w:bottom w:val="none" w:sz="0" w:space="0" w:color="auto"/>
        <w:right w:val="none" w:sz="0" w:space="0" w:color="auto"/>
      </w:divBdr>
    </w:div>
    <w:div w:id="1101608201">
      <w:bodyDiv w:val="1"/>
      <w:marLeft w:val="0"/>
      <w:marRight w:val="0"/>
      <w:marTop w:val="0"/>
      <w:marBottom w:val="0"/>
      <w:divBdr>
        <w:top w:val="none" w:sz="0" w:space="0" w:color="auto"/>
        <w:left w:val="none" w:sz="0" w:space="0" w:color="auto"/>
        <w:bottom w:val="none" w:sz="0" w:space="0" w:color="auto"/>
        <w:right w:val="none" w:sz="0" w:space="0" w:color="auto"/>
      </w:divBdr>
    </w:div>
    <w:div w:id="1106733685">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126965225">
      <w:bodyDiv w:val="1"/>
      <w:marLeft w:val="0"/>
      <w:marRight w:val="0"/>
      <w:marTop w:val="0"/>
      <w:marBottom w:val="0"/>
      <w:divBdr>
        <w:top w:val="none" w:sz="0" w:space="0" w:color="auto"/>
        <w:left w:val="none" w:sz="0" w:space="0" w:color="auto"/>
        <w:bottom w:val="none" w:sz="0" w:space="0" w:color="auto"/>
        <w:right w:val="none" w:sz="0" w:space="0" w:color="auto"/>
      </w:divBdr>
    </w:div>
    <w:div w:id="1168909209">
      <w:bodyDiv w:val="1"/>
      <w:marLeft w:val="0"/>
      <w:marRight w:val="0"/>
      <w:marTop w:val="0"/>
      <w:marBottom w:val="0"/>
      <w:divBdr>
        <w:top w:val="none" w:sz="0" w:space="0" w:color="auto"/>
        <w:left w:val="none" w:sz="0" w:space="0" w:color="auto"/>
        <w:bottom w:val="none" w:sz="0" w:space="0" w:color="auto"/>
        <w:right w:val="none" w:sz="0" w:space="0" w:color="auto"/>
      </w:divBdr>
    </w:div>
    <w:div w:id="1189832431">
      <w:bodyDiv w:val="1"/>
      <w:marLeft w:val="0"/>
      <w:marRight w:val="0"/>
      <w:marTop w:val="0"/>
      <w:marBottom w:val="0"/>
      <w:divBdr>
        <w:top w:val="none" w:sz="0" w:space="0" w:color="auto"/>
        <w:left w:val="none" w:sz="0" w:space="0" w:color="auto"/>
        <w:bottom w:val="none" w:sz="0" w:space="0" w:color="auto"/>
        <w:right w:val="none" w:sz="0" w:space="0" w:color="auto"/>
      </w:divBdr>
    </w:div>
    <w:div w:id="1204439115">
      <w:bodyDiv w:val="1"/>
      <w:marLeft w:val="0"/>
      <w:marRight w:val="0"/>
      <w:marTop w:val="0"/>
      <w:marBottom w:val="0"/>
      <w:divBdr>
        <w:top w:val="none" w:sz="0" w:space="0" w:color="auto"/>
        <w:left w:val="none" w:sz="0" w:space="0" w:color="auto"/>
        <w:bottom w:val="none" w:sz="0" w:space="0" w:color="auto"/>
        <w:right w:val="none" w:sz="0" w:space="0" w:color="auto"/>
      </w:divBdr>
    </w:div>
    <w:div w:id="1207720932">
      <w:bodyDiv w:val="1"/>
      <w:marLeft w:val="0"/>
      <w:marRight w:val="0"/>
      <w:marTop w:val="0"/>
      <w:marBottom w:val="0"/>
      <w:divBdr>
        <w:top w:val="none" w:sz="0" w:space="0" w:color="auto"/>
        <w:left w:val="none" w:sz="0" w:space="0" w:color="auto"/>
        <w:bottom w:val="none" w:sz="0" w:space="0" w:color="auto"/>
        <w:right w:val="none" w:sz="0" w:space="0" w:color="auto"/>
      </w:divBdr>
    </w:div>
    <w:div w:id="1210611334">
      <w:bodyDiv w:val="1"/>
      <w:marLeft w:val="0"/>
      <w:marRight w:val="0"/>
      <w:marTop w:val="0"/>
      <w:marBottom w:val="0"/>
      <w:divBdr>
        <w:top w:val="none" w:sz="0" w:space="0" w:color="auto"/>
        <w:left w:val="none" w:sz="0" w:space="0" w:color="auto"/>
        <w:bottom w:val="none" w:sz="0" w:space="0" w:color="auto"/>
        <w:right w:val="none" w:sz="0" w:space="0" w:color="auto"/>
      </w:divBdr>
    </w:div>
    <w:div w:id="1247032038">
      <w:bodyDiv w:val="1"/>
      <w:marLeft w:val="0"/>
      <w:marRight w:val="0"/>
      <w:marTop w:val="0"/>
      <w:marBottom w:val="0"/>
      <w:divBdr>
        <w:top w:val="none" w:sz="0" w:space="0" w:color="auto"/>
        <w:left w:val="none" w:sz="0" w:space="0" w:color="auto"/>
        <w:bottom w:val="none" w:sz="0" w:space="0" w:color="auto"/>
        <w:right w:val="none" w:sz="0" w:space="0" w:color="auto"/>
      </w:divBdr>
    </w:div>
    <w:div w:id="1260868182">
      <w:bodyDiv w:val="1"/>
      <w:marLeft w:val="0"/>
      <w:marRight w:val="0"/>
      <w:marTop w:val="0"/>
      <w:marBottom w:val="0"/>
      <w:divBdr>
        <w:top w:val="none" w:sz="0" w:space="0" w:color="auto"/>
        <w:left w:val="none" w:sz="0" w:space="0" w:color="auto"/>
        <w:bottom w:val="none" w:sz="0" w:space="0" w:color="auto"/>
        <w:right w:val="none" w:sz="0" w:space="0" w:color="auto"/>
      </w:divBdr>
    </w:div>
    <w:div w:id="1262294215">
      <w:bodyDiv w:val="1"/>
      <w:marLeft w:val="0"/>
      <w:marRight w:val="0"/>
      <w:marTop w:val="0"/>
      <w:marBottom w:val="0"/>
      <w:divBdr>
        <w:top w:val="none" w:sz="0" w:space="0" w:color="auto"/>
        <w:left w:val="none" w:sz="0" w:space="0" w:color="auto"/>
        <w:bottom w:val="none" w:sz="0" w:space="0" w:color="auto"/>
        <w:right w:val="none" w:sz="0" w:space="0" w:color="auto"/>
      </w:divBdr>
    </w:div>
    <w:div w:id="1299645391">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2533664">
      <w:bodyDiv w:val="1"/>
      <w:marLeft w:val="0"/>
      <w:marRight w:val="0"/>
      <w:marTop w:val="0"/>
      <w:marBottom w:val="0"/>
      <w:divBdr>
        <w:top w:val="none" w:sz="0" w:space="0" w:color="auto"/>
        <w:left w:val="none" w:sz="0" w:space="0" w:color="auto"/>
        <w:bottom w:val="none" w:sz="0" w:space="0" w:color="auto"/>
        <w:right w:val="none" w:sz="0" w:space="0" w:color="auto"/>
      </w:divBdr>
    </w:div>
    <w:div w:id="1396508568">
      <w:bodyDiv w:val="1"/>
      <w:marLeft w:val="0"/>
      <w:marRight w:val="0"/>
      <w:marTop w:val="0"/>
      <w:marBottom w:val="0"/>
      <w:divBdr>
        <w:top w:val="none" w:sz="0" w:space="0" w:color="auto"/>
        <w:left w:val="none" w:sz="0" w:space="0" w:color="auto"/>
        <w:bottom w:val="none" w:sz="0" w:space="0" w:color="auto"/>
        <w:right w:val="none" w:sz="0" w:space="0" w:color="auto"/>
      </w:divBdr>
    </w:div>
    <w:div w:id="1426071155">
      <w:bodyDiv w:val="1"/>
      <w:marLeft w:val="0"/>
      <w:marRight w:val="0"/>
      <w:marTop w:val="0"/>
      <w:marBottom w:val="0"/>
      <w:divBdr>
        <w:top w:val="none" w:sz="0" w:space="0" w:color="auto"/>
        <w:left w:val="none" w:sz="0" w:space="0" w:color="auto"/>
        <w:bottom w:val="none" w:sz="0" w:space="0" w:color="auto"/>
        <w:right w:val="none" w:sz="0" w:space="0" w:color="auto"/>
      </w:divBdr>
    </w:div>
    <w:div w:id="1438523817">
      <w:bodyDiv w:val="1"/>
      <w:marLeft w:val="0"/>
      <w:marRight w:val="0"/>
      <w:marTop w:val="0"/>
      <w:marBottom w:val="0"/>
      <w:divBdr>
        <w:top w:val="none" w:sz="0" w:space="0" w:color="auto"/>
        <w:left w:val="none" w:sz="0" w:space="0" w:color="auto"/>
        <w:bottom w:val="none" w:sz="0" w:space="0" w:color="auto"/>
        <w:right w:val="none" w:sz="0" w:space="0" w:color="auto"/>
      </w:divBdr>
    </w:div>
    <w:div w:id="1447848266">
      <w:bodyDiv w:val="1"/>
      <w:marLeft w:val="0"/>
      <w:marRight w:val="0"/>
      <w:marTop w:val="0"/>
      <w:marBottom w:val="0"/>
      <w:divBdr>
        <w:top w:val="none" w:sz="0" w:space="0" w:color="auto"/>
        <w:left w:val="none" w:sz="0" w:space="0" w:color="auto"/>
        <w:bottom w:val="none" w:sz="0" w:space="0" w:color="auto"/>
        <w:right w:val="none" w:sz="0" w:space="0" w:color="auto"/>
      </w:divBdr>
    </w:div>
    <w:div w:id="1453479221">
      <w:bodyDiv w:val="1"/>
      <w:marLeft w:val="0"/>
      <w:marRight w:val="0"/>
      <w:marTop w:val="0"/>
      <w:marBottom w:val="0"/>
      <w:divBdr>
        <w:top w:val="none" w:sz="0" w:space="0" w:color="auto"/>
        <w:left w:val="none" w:sz="0" w:space="0" w:color="auto"/>
        <w:bottom w:val="none" w:sz="0" w:space="0" w:color="auto"/>
        <w:right w:val="none" w:sz="0" w:space="0" w:color="auto"/>
      </w:divBdr>
    </w:div>
    <w:div w:id="1474518774">
      <w:bodyDiv w:val="1"/>
      <w:marLeft w:val="0"/>
      <w:marRight w:val="0"/>
      <w:marTop w:val="0"/>
      <w:marBottom w:val="0"/>
      <w:divBdr>
        <w:top w:val="none" w:sz="0" w:space="0" w:color="auto"/>
        <w:left w:val="none" w:sz="0" w:space="0" w:color="auto"/>
        <w:bottom w:val="none" w:sz="0" w:space="0" w:color="auto"/>
        <w:right w:val="none" w:sz="0" w:space="0" w:color="auto"/>
      </w:divBdr>
    </w:div>
    <w:div w:id="1477721428">
      <w:bodyDiv w:val="1"/>
      <w:marLeft w:val="0"/>
      <w:marRight w:val="0"/>
      <w:marTop w:val="0"/>
      <w:marBottom w:val="0"/>
      <w:divBdr>
        <w:top w:val="none" w:sz="0" w:space="0" w:color="auto"/>
        <w:left w:val="none" w:sz="0" w:space="0" w:color="auto"/>
        <w:bottom w:val="none" w:sz="0" w:space="0" w:color="auto"/>
        <w:right w:val="none" w:sz="0" w:space="0" w:color="auto"/>
      </w:divBdr>
    </w:div>
    <w:div w:id="1636331049">
      <w:bodyDiv w:val="1"/>
      <w:marLeft w:val="0"/>
      <w:marRight w:val="0"/>
      <w:marTop w:val="0"/>
      <w:marBottom w:val="0"/>
      <w:divBdr>
        <w:top w:val="none" w:sz="0" w:space="0" w:color="auto"/>
        <w:left w:val="none" w:sz="0" w:space="0" w:color="auto"/>
        <w:bottom w:val="none" w:sz="0" w:space="0" w:color="auto"/>
        <w:right w:val="none" w:sz="0" w:space="0" w:color="auto"/>
      </w:divBdr>
    </w:div>
    <w:div w:id="1639257592">
      <w:bodyDiv w:val="1"/>
      <w:marLeft w:val="0"/>
      <w:marRight w:val="0"/>
      <w:marTop w:val="0"/>
      <w:marBottom w:val="0"/>
      <w:divBdr>
        <w:top w:val="none" w:sz="0" w:space="0" w:color="auto"/>
        <w:left w:val="none" w:sz="0" w:space="0" w:color="auto"/>
        <w:bottom w:val="none" w:sz="0" w:space="0" w:color="auto"/>
        <w:right w:val="none" w:sz="0" w:space="0" w:color="auto"/>
      </w:divBdr>
    </w:div>
    <w:div w:id="1672179382">
      <w:bodyDiv w:val="1"/>
      <w:marLeft w:val="0"/>
      <w:marRight w:val="0"/>
      <w:marTop w:val="0"/>
      <w:marBottom w:val="0"/>
      <w:divBdr>
        <w:top w:val="none" w:sz="0" w:space="0" w:color="auto"/>
        <w:left w:val="none" w:sz="0" w:space="0" w:color="auto"/>
        <w:bottom w:val="none" w:sz="0" w:space="0" w:color="auto"/>
        <w:right w:val="none" w:sz="0" w:space="0" w:color="auto"/>
      </w:divBdr>
    </w:div>
    <w:div w:id="1675565880">
      <w:bodyDiv w:val="1"/>
      <w:marLeft w:val="0"/>
      <w:marRight w:val="0"/>
      <w:marTop w:val="0"/>
      <w:marBottom w:val="0"/>
      <w:divBdr>
        <w:top w:val="none" w:sz="0" w:space="0" w:color="auto"/>
        <w:left w:val="none" w:sz="0" w:space="0" w:color="auto"/>
        <w:bottom w:val="none" w:sz="0" w:space="0" w:color="auto"/>
        <w:right w:val="none" w:sz="0" w:space="0" w:color="auto"/>
      </w:divBdr>
    </w:div>
    <w:div w:id="1687824669">
      <w:bodyDiv w:val="1"/>
      <w:marLeft w:val="0"/>
      <w:marRight w:val="0"/>
      <w:marTop w:val="0"/>
      <w:marBottom w:val="0"/>
      <w:divBdr>
        <w:top w:val="none" w:sz="0" w:space="0" w:color="auto"/>
        <w:left w:val="none" w:sz="0" w:space="0" w:color="auto"/>
        <w:bottom w:val="none" w:sz="0" w:space="0" w:color="auto"/>
        <w:right w:val="none" w:sz="0" w:space="0" w:color="auto"/>
      </w:divBdr>
    </w:div>
    <w:div w:id="169642440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0055073">
      <w:bodyDiv w:val="1"/>
      <w:marLeft w:val="0"/>
      <w:marRight w:val="0"/>
      <w:marTop w:val="0"/>
      <w:marBottom w:val="0"/>
      <w:divBdr>
        <w:top w:val="none" w:sz="0" w:space="0" w:color="auto"/>
        <w:left w:val="none" w:sz="0" w:space="0" w:color="auto"/>
        <w:bottom w:val="none" w:sz="0" w:space="0" w:color="auto"/>
        <w:right w:val="none" w:sz="0" w:space="0" w:color="auto"/>
      </w:divBdr>
    </w:div>
    <w:div w:id="1879976569">
      <w:bodyDiv w:val="1"/>
      <w:marLeft w:val="0"/>
      <w:marRight w:val="0"/>
      <w:marTop w:val="0"/>
      <w:marBottom w:val="0"/>
      <w:divBdr>
        <w:top w:val="none" w:sz="0" w:space="0" w:color="auto"/>
        <w:left w:val="none" w:sz="0" w:space="0" w:color="auto"/>
        <w:bottom w:val="none" w:sz="0" w:space="0" w:color="auto"/>
        <w:right w:val="none" w:sz="0" w:space="0" w:color="auto"/>
      </w:divBdr>
    </w:div>
    <w:div w:id="196950988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A2E8-91A4-4BD5-8109-F28059A8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lns</cp:lastModifiedBy>
  <cp:revision>14</cp:revision>
  <cp:lastPrinted>2022-11-14T11:39:00Z</cp:lastPrinted>
  <dcterms:created xsi:type="dcterms:W3CDTF">2022-11-28T10:30:00Z</dcterms:created>
  <dcterms:modified xsi:type="dcterms:W3CDTF">2023-01-18T10:46:00Z</dcterms:modified>
</cp:coreProperties>
</file>