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00D" w:rsidRDefault="004E388C" w:rsidP="000E6DDC">
      <w:pPr>
        <w:spacing w:line="360" w:lineRule="auto"/>
        <w:jc w:val="center"/>
        <w:rPr>
          <w:b/>
        </w:rPr>
      </w:pPr>
      <w:r>
        <w:rPr>
          <w:b/>
        </w:rPr>
        <w:t>ПЛАН ВОСПИТАТЕЛЬНОЙ РАБОТЫ</w:t>
      </w:r>
    </w:p>
    <w:p w:rsidR="00DD100D" w:rsidRDefault="00B4731E" w:rsidP="00B4731E">
      <w:pPr>
        <w:jc w:val="center"/>
        <w:rPr>
          <w:b/>
          <w:bCs/>
        </w:rPr>
      </w:pPr>
      <w:r>
        <w:rPr>
          <w:b/>
          <w:bCs/>
        </w:rPr>
        <w:t xml:space="preserve">1 </w:t>
      </w:r>
      <w:r w:rsidRPr="00B4731E">
        <w:rPr>
          <w:b/>
          <w:bCs/>
        </w:rPr>
        <w:t xml:space="preserve">Личностные результаты реализации программы воспитания </w:t>
      </w:r>
      <w:bookmarkStart w:id="0" w:name="_Hlk73028774"/>
      <w:r>
        <w:rPr>
          <w:b/>
          <w:bCs/>
        </w:rPr>
        <w:t xml:space="preserve">по специальности </w:t>
      </w:r>
    </w:p>
    <w:p w:rsidR="00B4731E" w:rsidRPr="00B4731E" w:rsidRDefault="00B4731E" w:rsidP="00B4731E">
      <w:pPr>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2155"/>
      </w:tblGrid>
      <w:tr w:rsidR="00DD100D" w:rsidRPr="00B154B2" w:rsidTr="00032C48">
        <w:tc>
          <w:tcPr>
            <w:tcW w:w="8046" w:type="dxa"/>
          </w:tcPr>
          <w:p w:rsidR="00DD100D" w:rsidRPr="00B154B2" w:rsidRDefault="00DD100D" w:rsidP="003E5F99">
            <w:pPr>
              <w:ind w:firstLine="33"/>
              <w:jc w:val="center"/>
              <w:rPr>
                <w:b/>
                <w:bCs/>
              </w:rPr>
            </w:pPr>
            <w:bookmarkStart w:id="1" w:name="_Hlk73632186"/>
            <w:r w:rsidRPr="00B154B2">
              <w:rPr>
                <w:b/>
                <w:bCs/>
              </w:rPr>
              <w:t xml:space="preserve">Личностные результаты </w:t>
            </w:r>
          </w:p>
          <w:p w:rsidR="00DD100D" w:rsidRPr="00B154B2" w:rsidRDefault="00DD100D" w:rsidP="003E5F99">
            <w:pPr>
              <w:ind w:firstLine="33"/>
              <w:jc w:val="center"/>
              <w:rPr>
                <w:b/>
                <w:bCs/>
              </w:rPr>
            </w:pPr>
            <w:r w:rsidRPr="00B154B2">
              <w:rPr>
                <w:b/>
                <w:bCs/>
              </w:rPr>
              <w:t xml:space="preserve">реализации программы воспитания </w:t>
            </w:r>
          </w:p>
          <w:p w:rsidR="00DD100D" w:rsidRPr="00B154B2" w:rsidRDefault="00DD100D" w:rsidP="003E5F99">
            <w:pPr>
              <w:ind w:firstLine="33"/>
              <w:jc w:val="center"/>
              <w:rPr>
                <w:b/>
                <w:bCs/>
              </w:rPr>
            </w:pPr>
            <w:r w:rsidRPr="00B154B2">
              <w:rPr>
                <w:i/>
                <w:iCs/>
              </w:rPr>
              <w:t>(дескрипторы)</w:t>
            </w:r>
          </w:p>
        </w:tc>
        <w:tc>
          <w:tcPr>
            <w:tcW w:w="2155" w:type="dxa"/>
            <w:vAlign w:val="center"/>
          </w:tcPr>
          <w:p w:rsidR="00DD100D" w:rsidRPr="00B154B2" w:rsidRDefault="00DD100D" w:rsidP="003E5F99">
            <w:pPr>
              <w:ind w:firstLine="33"/>
              <w:jc w:val="center"/>
              <w:rPr>
                <w:b/>
                <w:bCs/>
              </w:rPr>
            </w:pPr>
            <w:r w:rsidRPr="00B154B2">
              <w:rPr>
                <w:b/>
                <w:bCs/>
              </w:rPr>
              <w:t>Код личностных результатов ре</w:t>
            </w:r>
            <w:r w:rsidRPr="00B154B2">
              <w:rPr>
                <w:b/>
                <w:bCs/>
              </w:rPr>
              <w:t>а</w:t>
            </w:r>
            <w:r w:rsidRPr="00B154B2">
              <w:rPr>
                <w:b/>
                <w:bCs/>
              </w:rPr>
              <w:t>лизации пр</w:t>
            </w:r>
            <w:r w:rsidRPr="00B154B2">
              <w:rPr>
                <w:b/>
                <w:bCs/>
              </w:rPr>
              <w:t>о</w:t>
            </w:r>
            <w:r w:rsidRPr="00B154B2">
              <w:rPr>
                <w:b/>
                <w:bCs/>
              </w:rPr>
              <w:t>граммы восп</w:t>
            </w:r>
            <w:r w:rsidRPr="00B154B2">
              <w:rPr>
                <w:b/>
                <w:bCs/>
              </w:rPr>
              <w:t>и</w:t>
            </w:r>
            <w:r w:rsidRPr="00B154B2">
              <w:rPr>
                <w:b/>
                <w:bCs/>
              </w:rPr>
              <w:t>тания</w:t>
            </w:r>
          </w:p>
        </w:tc>
      </w:tr>
      <w:tr w:rsidR="00DD100D" w:rsidRPr="00B154B2" w:rsidTr="00032C48">
        <w:tc>
          <w:tcPr>
            <w:tcW w:w="8046"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3E5F99">
            <w:pPr>
              <w:spacing w:before="120"/>
              <w:jc w:val="both"/>
              <w:rPr>
                <w:b/>
                <w:bCs/>
                <w:i/>
                <w:iCs/>
              </w:rPr>
            </w:pPr>
            <w:r w:rsidRPr="00B154B2">
              <w:t>Осознающий себя гражданином и защитником великой страны.</w:t>
            </w:r>
          </w:p>
        </w:tc>
        <w:tc>
          <w:tcPr>
            <w:tcW w:w="2155" w:type="dxa"/>
            <w:tcBorders>
              <w:top w:val="single" w:sz="4" w:space="0" w:color="auto"/>
              <w:left w:val="single" w:sz="4" w:space="0" w:color="auto"/>
              <w:bottom w:val="single" w:sz="4" w:space="0" w:color="auto"/>
            </w:tcBorders>
            <w:vAlign w:val="center"/>
          </w:tcPr>
          <w:p w:rsidR="00DD100D" w:rsidRPr="00B154B2" w:rsidRDefault="00DD100D" w:rsidP="003E5F99">
            <w:pPr>
              <w:ind w:firstLine="33"/>
              <w:jc w:val="center"/>
              <w:rPr>
                <w:b/>
                <w:bCs/>
              </w:rPr>
            </w:pPr>
            <w:r w:rsidRPr="00B154B2">
              <w:rPr>
                <w:b/>
                <w:bCs/>
              </w:rPr>
              <w:t>ЛР 1</w:t>
            </w:r>
          </w:p>
        </w:tc>
      </w:tr>
      <w:tr w:rsidR="00DD100D" w:rsidRPr="00B154B2" w:rsidTr="00032C48">
        <w:tc>
          <w:tcPr>
            <w:tcW w:w="8046"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3E5F99">
            <w:pPr>
              <w:ind w:firstLine="33"/>
              <w:jc w:val="both"/>
              <w:rPr>
                <w:b/>
                <w:bCs/>
              </w:rPr>
            </w:pPr>
            <w:r w:rsidRPr="00B154B2">
              <w:t>Проявляющий активную гражданскую позицию, демонстрирующий пр</w:t>
            </w:r>
            <w:r w:rsidRPr="00B154B2">
              <w:t>и</w:t>
            </w:r>
            <w:r w:rsidRPr="00B154B2">
              <w:t>верженность принципам честности, порядочности, открытости, экономич</w:t>
            </w:r>
            <w:r w:rsidRPr="00B154B2">
              <w:t>е</w:t>
            </w:r>
            <w:r w:rsidRPr="00B154B2">
              <w:t>ски активный и участвующий в студенческом и территориальном сам</w:t>
            </w:r>
            <w:r w:rsidRPr="00B154B2">
              <w:t>о</w:t>
            </w:r>
            <w:r w:rsidRPr="00B154B2">
              <w:t>управлении, в том числе на условиях добровольчества, продуктивно вза</w:t>
            </w:r>
            <w:r w:rsidRPr="00B154B2">
              <w:t>и</w:t>
            </w:r>
            <w:r w:rsidRPr="00B154B2">
              <w:t>модействующий и участвующий в деятельности общественных организ</w:t>
            </w:r>
            <w:r w:rsidRPr="00B154B2">
              <w:t>а</w:t>
            </w:r>
            <w:r w:rsidRPr="00B154B2">
              <w:t>ций</w:t>
            </w:r>
          </w:p>
        </w:tc>
        <w:tc>
          <w:tcPr>
            <w:tcW w:w="2155" w:type="dxa"/>
            <w:tcBorders>
              <w:top w:val="single" w:sz="4" w:space="0" w:color="auto"/>
              <w:left w:val="single" w:sz="4" w:space="0" w:color="auto"/>
              <w:bottom w:val="single" w:sz="4" w:space="0" w:color="auto"/>
            </w:tcBorders>
            <w:vAlign w:val="center"/>
          </w:tcPr>
          <w:p w:rsidR="00DD100D" w:rsidRPr="00B154B2" w:rsidRDefault="00DD100D" w:rsidP="003E5F99">
            <w:pPr>
              <w:ind w:firstLine="33"/>
              <w:jc w:val="center"/>
              <w:rPr>
                <w:b/>
                <w:bCs/>
              </w:rPr>
            </w:pPr>
            <w:r w:rsidRPr="00B154B2">
              <w:rPr>
                <w:b/>
                <w:bCs/>
              </w:rPr>
              <w:t>ЛР 2</w:t>
            </w:r>
          </w:p>
        </w:tc>
      </w:tr>
      <w:tr w:rsidR="00DD100D" w:rsidRPr="00B154B2" w:rsidTr="00032C48">
        <w:tc>
          <w:tcPr>
            <w:tcW w:w="8046"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3E5F99">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w:t>
            </w:r>
            <w:r w:rsidRPr="00B154B2">
              <w:t>о</w:t>
            </w:r>
            <w:r w:rsidRPr="00B154B2">
              <w:t>яльный к установкам и проявлениям представителей субкультур, отлича</w:t>
            </w:r>
            <w:r w:rsidRPr="00B154B2">
              <w:t>ю</w:t>
            </w:r>
            <w:r w:rsidRPr="00B154B2">
              <w:t>щий их от групп с деструктивным и девиантным поведением. Демонстр</w:t>
            </w:r>
            <w:r w:rsidRPr="00B154B2">
              <w:t>и</w:t>
            </w:r>
            <w:r w:rsidRPr="00B154B2">
              <w:t>рующий неприятие и предупреждающий социально опасное поведение о</w:t>
            </w:r>
            <w:r w:rsidRPr="00B154B2">
              <w:t>к</w:t>
            </w:r>
            <w:r w:rsidRPr="00B154B2">
              <w:t>ружающих</w:t>
            </w:r>
          </w:p>
        </w:tc>
        <w:tc>
          <w:tcPr>
            <w:tcW w:w="2155" w:type="dxa"/>
            <w:tcBorders>
              <w:top w:val="single" w:sz="4" w:space="0" w:color="auto"/>
              <w:left w:val="single" w:sz="4" w:space="0" w:color="auto"/>
              <w:bottom w:val="single" w:sz="4" w:space="0" w:color="auto"/>
            </w:tcBorders>
            <w:vAlign w:val="center"/>
          </w:tcPr>
          <w:p w:rsidR="00DD100D" w:rsidRPr="00B154B2" w:rsidRDefault="00DD100D" w:rsidP="003E5F99">
            <w:pPr>
              <w:ind w:firstLine="33"/>
              <w:jc w:val="center"/>
              <w:rPr>
                <w:b/>
                <w:bCs/>
              </w:rPr>
            </w:pPr>
            <w:r w:rsidRPr="00B154B2">
              <w:rPr>
                <w:b/>
                <w:bCs/>
              </w:rPr>
              <w:t>ЛР 3</w:t>
            </w:r>
          </w:p>
        </w:tc>
      </w:tr>
      <w:tr w:rsidR="00DD100D" w:rsidRPr="00B154B2" w:rsidTr="00032C48">
        <w:tc>
          <w:tcPr>
            <w:tcW w:w="8046"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3E5F99">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55" w:type="dxa"/>
            <w:tcBorders>
              <w:top w:val="single" w:sz="4" w:space="0" w:color="auto"/>
              <w:left w:val="single" w:sz="4" w:space="0" w:color="auto"/>
              <w:bottom w:val="single" w:sz="4" w:space="0" w:color="auto"/>
            </w:tcBorders>
            <w:vAlign w:val="center"/>
          </w:tcPr>
          <w:p w:rsidR="00DD100D" w:rsidRPr="00B154B2" w:rsidRDefault="00DD100D" w:rsidP="003E5F99">
            <w:pPr>
              <w:ind w:firstLine="33"/>
              <w:jc w:val="center"/>
              <w:rPr>
                <w:b/>
                <w:bCs/>
              </w:rPr>
            </w:pPr>
            <w:r w:rsidRPr="00B154B2">
              <w:rPr>
                <w:b/>
                <w:bCs/>
              </w:rPr>
              <w:t>ЛР 4</w:t>
            </w:r>
          </w:p>
        </w:tc>
      </w:tr>
      <w:tr w:rsidR="00DD100D" w:rsidRPr="00B154B2" w:rsidTr="00032C48">
        <w:tc>
          <w:tcPr>
            <w:tcW w:w="8046"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3E5F99">
            <w:pPr>
              <w:ind w:firstLine="33"/>
              <w:jc w:val="both"/>
              <w:rPr>
                <w:b/>
                <w:bCs/>
              </w:rPr>
            </w:pPr>
            <w:r w:rsidRPr="00B154B2">
              <w:t>Демонстрирующий приверженность к родной культуре, исторической п</w:t>
            </w:r>
            <w:r w:rsidRPr="00B154B2">
              <w:t>а</w:t>
            </w:r>
            <w:r w:rsidRPr="00B154B2">
              <w:t>мяти на основе любви к Родине, родному народу, малой родине, принятию традиционных ценностей   многонационального народа России</w:t>
            </w:r>
          </w:p>
        </w:tc>
        <w:tc>
          <w:tcPr>
            <w:tcW w:w="2155" w:type="dxa"/>
            <w:tcBorders>
              <w:top w:val="single" w:sz="4" w:space="0" w:color="auto"/>
              <w:left w:val="single" w:sz="4" w:space="0" w:color="auto"/>
              <w:bottom w:val="single" w:sz="4" w:space="0" w:color="auto"/>
            </w:tcBorders>
            <w:vAlign w:val="center"/>
          </w:tcPr>
          <w:p w:rsidR="00DD100D" w:rsidRPr="00B154B2" w:rsidRDefault="00DD100D" w:rsidP="003E5F99">
            <w:pPr>
              <w:ind w:firstLine="33"/>
              <w:jc w:val="center"/>
              <w:rPr>
                <w:b/>
                <w:bCs/>
              </w:rPr>
            </w:pPr>
            <w:r w:rsidRPr="00B154B2">
              <w:rPr>
                <w:b/>
                <w:bCs/>
              </w:rPr>
              <w:t>ЛР 5</w:t>
            </w:r>
          </w:p>
        </w:tc>
      </w:tr>
      <w:tr w:rsidR="00DD100D" w:rsidRPr="00B154B2" w:rsidTr="00032C48">
        <w:tc>
          <w:tcPr>
            <w:tcW w:w="8046"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3E5F99">
            <w:pPr>
              <w:ind w:firstLine="33"/>
              <w:jc w:val="both"/>
              <w:rPr>
                <w:b/>
                <w:bCs/>
              </w:rPr>
            </w:pPr>
            <w:r w:rsidRPr="00B154B2">
              <w:t>Проявляющий уважение к людям старшего поколения и готовность к уч</w:t>
            </w:r>
            <w:r w:rsidRPr="00B154B2">
              <w:t>а</w:t>
            </w:r>
            <w:r w:rsidRPr="00B154B2">
              <w:t>стию в социальной поддержке и волонтерских движениях</w:t>
            </w:r>
          </w:p>
        </w:tc>
        <w:tc>
          <w:tcPr>
            <w:tcW w:w="2155" w:type="dxa"/>
            <w:tcBorders>
              <w:top w:val="single" w:sz="4" w:space="0" w:color="auto"/>
              <w:left w:val="single" w:sz="4" w:space="0" w:color="auto"/>
              <w:bottom w:val="single" w:sz="4" w:space="0" w:color="auto"/>
            </w:tcBorders>
            <w:vAlign w:val="center"/>
          </w:tcPr>
          <w:p w:rsidR="00DD100D" w:rsidRPr="00B154B2" w:rsidRDefault="00DD100D" w:rsidP="003E5F99">
            <w:pPr>
              <w:ind w:firstLine="33"/>
              <w:jc w:val="center"/>
              <w:rPr>
                <w:b/>
                <w:bCs/>
              </w:rPr>
            </w:pPr>
            <w:r w:rsidRPr="00B154B2">
              <w:rPr>
                <w:b/>
                <w:bCs/>
              </w:rPr>
              <w:t>ЛР 6</w:t>
            </w:r>
          </w:p>
        </w:tc>
      </w:tr>
      <w:tr w:rsidR="00DD100D" w:rsidRPr="00B154B2" w:rsidTr="00032C48">
        <w:trPr>
          <w:trHeight w:val="268"/>
        </w:trPr>
        <w:tc>
          <w:tcPr>
            <w:tcW w:w="8046"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3E5F99">
            <w:pPr>
              <w:ind w:firstLine="33"/>
              <w:jc w:val="both"/>
              <w:rPr>
                <w:b/>
                <w:bCs/>
              </w:rPr>
            </w:pPr>
            <w:r w:rsidRPr="00B154B2">
              <w:t>Осознающий приоритетную ценность личности человека; уважающий со</w:t>
            </w:r>
            <w:r w:rsidRPr="00B154B2">
              <w:t>б</w:t>
            </w:r>
            <w:r w:rsidRPr="00B154B2">
              <w:t>ственную и чужую уникальность в различных ситуациях, во всех формах и видах деятельности</w:t>
            </w:r>
          </w:p>
        </w:tc>
        <w:tc>
          <w:tcPr>
            <w:tcW w:w="2155" w:type="dxa"/>
            <w:tcBorders>
              <w:top w:val="single" w:sz="4" w:space="0" w:color="auto"/>
              <w:left w:val="single" w:sz="4" w:space="0" w:color="auto"/>
              <w:bottom w:val="single" w:sz="4" w:space="0" w:color="auto"/>
            </w:tcBorders>
            <w:vAlign w:val="center"/>
          </w:tcPr>
          <w:p w:rsidR="00DD100D" w:rsidRPr="00B154B2" w:rsidRDefault="00DD100D" w:rsidP="003E5F99">
            <w:pPr>
              <w:ind w:firstLine="33"/>
              <w:jc w:val="center"/>
              <w:rPr>
                <w:b/>
                <w:bCs/>
              </w:rPr>
            </w:pPr>
            <w:r w:rsidRPr="00B154B2">
              <w:rPr>
                <w:b/>
                <w:bCs/>
              </w:rPr>
              <w:t>ЛР 7</w:t>
            </w:r>
          </w:p>
        </w:tc>
      </w:tr>
      <w:tr w:rsidR="00DD100D" w:rsidRPr="00B154B2" w:rsidTr="00032C48">
        <w:tc>
          <w:tcPr>
            <w:tcW w:w="8046"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3E5F99">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w:t>
            </w:r>
            <w:r w:rsidRPr="00B154B2">
              <w:t>а</w:t>
            </w:r>
            <w:r w:rsidRPr="00B154B2">
              <w:t>стный к сохранению, преумножению и трансляции культурных традиций и ценностей многонационального российского государства</w:t>
            </w:r>
          </w:p>
        </w:tc>
        <w:tc>
          <w:tcPr>
            <w:tcW w:w="2155" w:type="dxa"/>
            <w:tcBorders>
              <w:top w:val="single" w:sz="4" w:space="0" w:color="auto"/>
              <w:left w:val="single" w:sz="4" w:space="0" w:color="auto"/>
              <w:bottom w:val="single" w:sz="4" w:space="0" w:color="auto"/>
            </w:tcBorders>
            <w:vAlign w:val="center"/>
          </w:tcPr>
          <w:p w:rsidR="00DD100D" w:rsidRPr="00B154B2" w:rsidRDefault="00DD100D" w:rsidP="003E5F99">
            <w:pPr>
              <w:ind w:firstLine="33"/>
              <w:jc w:val="center"/>
              <w:rPr>
                <w:b/>
                <w:bCs/>
              </w:rPr>
            </w:pPr>
            <w:r w:rsidRPr="00B154B2">
              <w:rPr>
                <w:b/>
                <w:bCs/>
              </w:rPr>
              <w:t>ЛР 8</w:t>
            </w:r>
          </w:p>
        </w:tc>
      </w:tr>
      <w:tr w:rsidR="00DD100D" w:rsidRPr="00B154B2" w:rsidTr="00032C48">
        <w:tc>
          <w:tcPr>
            <w:tcW w:w="8046"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3E5F99">
            <w:pPr>
              <w:ind w:firstLine="33"/>
              <w:jc w:val="both"/>
              <w:rPr>
                <w:b/>
                <w:bCs/>
              </w:rPr>
            </w:pPr>
            <w:r w:rsidRPr="00B154B2">
              <w:t>Соблюдающий и пропагандирующий правила здорового и безопасного о</w:t>
            </w:r>
            <w:r w:rsidRPr="00B154B2">
              <w:t>б</w:t>
            </w:r>
            <w:r w:rsidRPr="00B154B2">
              <w:t>раза жизни, спорта; предупреждающий либо преодолевающий зависимости от алкоголя, табака, психоактивных веществ, азартных игр и т.д. Сохр</w:t>
            </w:r>
            <w:r w:rsidRPr="00B154B2">
              <w:t>а</w:t>
            </w:r>
            <w:r w:rsidRPr="00B154B2">
              <w:t>няющий психологическую устойчивость в ситуативно сложных или стр</w:t>
            </w:r>
            <w:r w:rsidRPr="00B154B2">
              <w:t>е</w:t>
            </w:r>
            <w:r w:rsidRPr="00B154B2">
              <w:t>мительно меняющихся ситуациях</w:t>
            </w:r>
          </w:p>
        </w:tc>
        <w:tc>
          <w:tcPr>
            <w:tcW w:w="2155" w:type="dxa"/>
            <w:tcBorders>
              <w:top w:val="single" w:sz="4" w:space="0" w:color="auto"/>
              <w:left w:val="single" w:sz="4" w:space="0" w:color="auto"/>
              <w:bottom w:val="single" w:sz="4" w:space="0" w:color="auto"/>
            </w:tcBorders>
            <w:vAlign w:val="center"/>
          </w:tcPr>
          <w:p w:rsidR="00DD100D" w:rsidRPr="00B154B2" w:rsidRDefault="00DD100D" w:rsidP="003E5F99">
            <w:pPr>
              <w:ind w:firstLine="33"/>
              <w:jc w:val="center"/>
              <w:rPr>
                <w:b/>
                <w:bCs/>
              </w:rPr>
            </w:pPr>
            <w:r w:rsidRPr="00B154B2">
              <w:rPr>
                <w:b/>
                <w:bCs/>
              </w:rPr>
              <w:t>ЛР 9</w:t>
            </w:r>
          </w:p>
        </w:tc>
      </w:tr>
      <w:tr w:rsidR="00DD100D" w:rsidRPr="00B154B2" w:rsidTr="00032C48">
        <w:tc>
          <w:tcPr>
            <w:tcW w:w="8046"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3E5F99">
            <w:pPr>
              <w:jc w:val="both"/>
              <w:rPr>
                <w:b/>
                <w:bCs/>
              </w:rPr>
            </w:pPr>
            <w:r w:rsidRPr="00B154B2">
              <w:t>Заботящийся о защите окружающей среды, собственной и чужой безопа</w:t>
            </w:r>
            <w:r w:rsidRPr="00B154B2">
              <w:t>с</w:t>
            </w:r>
            <w:r w:rsidRPr="00B154B2">
              <w:t>ности, в том числе цифровой</w:t>
            </w:r>
          </w:p>
        </w:tc>
        <w:tc>
          <w:tcPr>
            <w:tcW w:w="2155" w:type="dxa"/>
            <w:tcBorders>
              <w:top w:val="single" w:sz="4" w:space="0" w:color="auto"/>
              <w:left w:val="single" w:sz="4" w:space="0" w:color="auto"/>
              <w:bottom w:val="single" w:sz="4" w:space="0" w:color="auto"/>
            </w:tcBorders>
            <w:vAlign w:val="center"/>
          </w:tcPr>
          <w:p w:rsidR="00DD100D" w:rsidRPr="00B154B2" w:rsidRDefault="00DD100D" w:rsidP="003E5F99">
            <w:pPr>
              <w:ind w:firstLine="33"/>
              <w:jc w:val="center"/>
              <w:rPr>
                <w:b/>
                <w:bCs/>
              </w:rPr>
            </w:pPr>
            <w:r w:rsidRPr="00B154B2">
              <w:rPr>
                <w:b/>
                <w:bCs/>
              </w:rPr>
              <w:t>ЛР 10</w:t>
            </w:r>
          </w:p>
        </w:tc>
      </w:tr>
      <w:tr w:rsidR="00DD100D" w:rsidRPr="00B154B2" w:rsidTr="00032C48">
        <w:tc>
          <w:tcPr>
            <w:tcW w:w="8046"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3E5F99">
            <w:pPr>
              <w:jc w:val="both"/>
              <w:rPr>
                <w:b/>
                <w:bCs/>
              </w:rPr>
            </w:pPr>
            <w:r w:rsidRPr="00B154B2">
              <w:t>Проявляющий уважение к эстетическим ценностям, обладающий основами эстетической культуры</w:t>
            </w:r>
          </w:p>
        </w:tc>
        <w:tc>
          <w:tcPr>
            <w:tcW w:w="2155" w:type="dxa"/>
            <w:tcBorders>
              <w:top w:val="single" w:sz="4" w:space="0" w:color="auto"/>
              <w:left w:val="single" w:sz="4" w:space="0" w:color="auto"/>
              <w:bottom w:val="single" w:sz="4" w:space="0" w:color="auto"/>
            </w:tcBorders>
            <w:vAlign w:val="center"/>
          </w:tcPr>
          <w:p w:rsidR="00DD100D" w:rsidRPr="00B154B2" w:rsidRDefault="00DD100D" w:rsidP="003E5F99">
            <w:pPr>
              <w:ind w:firstLine="33"/>
              <w:jc w:val="center"/>
              <w:rPr>
                <w:b/>
                <w:bCs/>
              </w:rPr>
            </w:pPr>
            <w:r w:rsidRPr="00B154B2">
              <w:rPr>
                <w:b/>
                <w:bCs/>
              </w:rPr>
              <w:t>ЛР 11</w:t>
            </w:r>
          </w:p>
        </w:tc>
      </w:tr>
      <w:tr w:rsidR="00DD100D" w:rsidRPr="00B154B2" w:rsidTr="00032C48">
        <w:tc>
          <w:tcPr>
            <w:tcW w:w="8046"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3E5F99">
            <w:pPr>
              <w:jc w:val="both"/>
              <w:rPr>
                <w:b/>
                <w:bCs/>
              </w:rPr>
            </w:pPr>
            <w:r w:rsidRPr="00B154B2">
              <w:t>Принимающий семейные ценности, готовый к созданию семьи и воспит</w:t>
            </w:r>
            <w:r w:rsidRPr="00B154B2">
              <w:t>а</w:t>
            </w:r>
            <w:r w:rsidRPr="00B154B2">
              <w:t>нию детей; демонстрирующий неприятие насилия в семье, ухода от род</w:t>
            </w:r>
            <w:r w:rsidRPr="00B154B2">
              <w:t>и</w:t>
            </w:r>
            <w:r w:rsidRPr="00B154B2">
              <w:t>тельской ответственности, отказа от отношений со своими детьми и их ф</w:t>
            </w:r>
            <w:r w:rsidRPr="00B154B2">
              <w:t>и</w:t>
            </w:r>
            <w:r w:rsidRPr="00B154B2">
              <w:t>нансового содержания</w:t>
            </w:r>
          </w:p>
        </w:tc>
        <w:tc>
          <w:tcPr>
            <w:tcW w:w="2155" w:type="dxa"/>
            <w:tcBorders>
              <w:top w:val="single" w:sz="4" w:space="0" w:color="auto"/>
              <w:left w:val="single" w:sz="4" w:space="0" w:color="auto"/>
              <w:bottom w:val="single" w:sz="4" w:space="0" w:color="auto"/>
            </w:tcBorders>
            <w:vAlign w:val="center"/>
          </w:tcPr>
          <w:p w:rsidR="00DD100D" w:rsidRPr="00B154B2" w:rsidRDefault="00DD100D" w:rsidP="003E5F99">
            <w:pPr>
              <w:ind w:firstLine="33"/>
              <w:jc w:val="center"/>
              <w:rPr>
                <w:b/>
                <w:bCs/>
              </w:rPr>
            </w:pPr>
            <w:r w:rsidRPr="00B154B2">
              <w:rPr>
                <w:b/>
                <w:bCs/>
              </w:rPr>
              <w:t>ЛР 12</w:t>
            </w:r>
          </w:p>
        </w:tc>
      </w:tr>
      <w:tr w:rsidR="00DD100D" w:rsidRPr="00B154B2" w:rsidTr="00DD100D">
        <w:tc>
          <w:tcPr>
            <w:tcW w:w="10201" w:type="dxa"/>
            <w:gridSpan w:val="2"/>
            <w:tcBorders>
              <w:top w:val="single" w:sz="4" w:space="0" w:color="auto"/>
            </w:tcBorders>
            <w:vAlign w:val="center"/>
          </w:tcPr>
          <w:p w:rsidR="00DD100D" w:rsidRPr="00B154B2" w:rsidRDefault="00DD100D" w:rsidP="003E5F99">
            <w:pPr>
              <w:ind w:firstLine="33"/>
              <w:jc w:val="center"/>
              <w:rPr>
                <w:b/>
                <w:bCs/>
              </w:rPr>
            </w:pPr>
            <w:r w:rsidRPr="00B154B2">
              <w:rPr>
                <w:b/>
                <w:bCs/>
              </w:rPr>
              <w:t>Личностные результаты</w:t>
            </w:r>
          </w:p>
          <w:p w:rsidR="00DD100D" w:rsidRPr="00B154B2" w:rsidRDefault="00DD100D" w:rsidP="003E5F99">
            <w:pPr>
              <w:ind w:firstLine="33"/>
              <w:jc w:val="center"/>
              <w:rPr>
                <w:b/>
                <w:bCs/>
              </w:rPr>
            </w:pPr>
            <w:r w:rsidRPr="00B154B2">
              <w:rPr>
                <w:b/>
                <w:bCs/>
              </w:rPr>
              <w:t xml:space="preserve">реализации программы воспитания, </w:t>
            </w:r>
            <w:r w:rsidR="00CB6294">
              <w:rPr>
                <w:b/>
                <w:bCs/>
              </w:rPr>
              <w:br/>
            </w:r>
            <w:r w:rsidRPr="00B154B2">
              <w:rPr>
                <w:b/>
                <w:bCs/>
              </w:rPr>
              <w:lastRenderedPageBreak/>
              <w:t>определенные отраслевыми требованиями к деловым качествам личности</w:t>
            </w:r>
          </w:p>
        </w:tc>
      </w:tr>
      <w:tr w:rsidR="006412E7" w:rsidRPr="00B154B2" w:rsidTr="00032C48">
        <w:tc>
          <w:tcPr>
            <w:tcW w:w="8046" w:type="dxa"/>
          </w:tcPr>
          <w:p w:rsidR="006412E7" w:rsidRPr="00893D01" w:rsidRDefault="006412E7" w:rsidP="003E5F99">
            <w:pPr>
              <w:jc w:val="both"/>
              <w:rPr>
                <w:bCs/>
              </w:rPr>
            </w:pPr>
            <w:r>
              <w:lastRenderedPageBreak/>
              <w:t>Готовый соответствовать ожиданиям работодателей: активный, проектно-мыслящий, эффективно взаимодействующий и сотрудничающий с колле</w:t>
            </w:r>
            <w:r>
              <w:t>к</w:t>
            </w:r>
            <w:r>
              <w:t>тивом, осознанно выполняющий профессиональные требования, ответс</w:t>
            </w:r>
            <w:r>
              <w:t>т</w:t>
            </w:r>
            <w:r>
              <w:t>венный, пунктуальный, дисциплинированный, трудолюбивый, критически мыслящий, демонстрирующий профессиональную жизнестойкость</w:t>
            </w:r>
          </w:p>
        </w:tc>
        <w:tc>
          <w:tcPr>
            <w:tcW w:w="2155" w:type="dxa"/>
            <w:vAlign w:val="center"/>
          </w:tcPr>
          <w:p w:rsidR="006412E7" w:rsidRPr="00B154B2" w:rsidRDefault="006412E7" w:rsidP="003E5F99">
            <w:pPr>
              <w:ind w:firstLine="33"/>
              <w:jc w:val="center"/>
              <w:rPr>
                <w:b/>
                <w:bCs/>
              </w:rPr>
            </w:pPr>
            <w:r w:rsidRPr="00B154B2">
              <w:rPr>
                <w:b/>
                <w:bCs/>
              </w:rPr>
              <w:t>ЛР</w:t>
            </w:r>
            <w:r>
              <w:rPr>
                <w:b/>
                <w:bCs/>
              </w:rPr>
              <w:t xml:space="preserve"> 13</w:t>
            </w:r>
          </w:p>
        </w:tc>
      </w:tr>
      <w:tr w:rsidR="006412E7" w:rsidRPr="00B154B2" w:rsidTr="00032C48">
        <w:tc>
          <w:tcPr>
            <w:tcW w:w="8046" w:type="dxa"/>
          </w:tcPr>
          <w:p w:rsidR="006412E7" w:rsidRPr="00893D01" w:rsidRDefault="006412E7" w:rsidP="003E5F99">
            <w:pPr>
              <w:jc w:val="both"/>
              <w:rPr>
                <w:bCs/>
              </w:rPr>
            </w:pPr>
            <w:r>
              <w:t>Оценивающий возможные ограничители свободы своего профессиональн</w:t>
            </w:r>
            <w:r>
              <w:t>о</w:t>
            </w:r>
            <w:r>
              <w:t>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155" w:type="dxa"/>
            <w:vAlign w:val="center"/>
          </w:tcPr>
          <w:p w:rsidR="006412E7" w:rsidRPr="00B154B2" w:rsidRDefault="006412E7" w:rsidP="003E5F99">
            <w:pPr>
              <w:ind w:firstLine="33"/>
              <w:jc w:val="center"/>
              <w:rPr>
                <w:b/>
                <w:bCs/>
              </w:rPr>
            </w:pPr>
            <w:r w:rsidRPr="00B154B2">
              <w:rPr>
                <w:b/>
                <w:bCs/>
              </w:rPr>
              <w:t>ЛР</w:t>
            </w:r>
            <w:r>
              <w:rPr>
                <w:b/>
                <w:bCs/>
              </w:rPr>
              <w:t xml:space="preserve"> 14</w:t>
            </w:r>
          </w:p>
        </w:tc>
      </w:tr>
      <w:tr w:rsidR="006412E7" w:rsidRPr="00B154B2" w:rsidTr="00032C48">
        <w:tc>
          <w:tcPr>
            <w:tcW w:w="8046" w:type="dxa"/>
          </w:tcPr>
          <w:p w:rsidR="006412E7" w:rsidRPr="00893D01" w:rsidRDefault="006412E7" w:rsidP="003E5F99">
            <w:pPr>
              <w:jc w:val="both"/>
              <w:rPr>
                <w:bCs/>
              </w:rPr>
            </w:pPr>
            <w:r>
              <w:t>Готовый к профессиональной конкуренции и конструктивной реакции на критику.</w:t>
            </w:r>
          </w:p>
        </w:tc>
        <w:tc>
          <w:tcPr>
            <w:tcW w:w="2155" w:type="dxa"/>
            <w:vAlign w:val="center"/>
          </w:tcPr>
          <w:p w:rsidR="006412E7" w:rsidRPr="00B154B2" w:rsidRDefault="006412E7" w:rsidP="003E5F99">
            <w:pPr>
              <w:ind w:firstLine="33"/>
              <w:jc w:val="center"/>
              <w:rPr>
                <w:b/>
                <w:bCs/>
              </w:rPr>
            </w:pPr>
            <w:r w:rsidRPr="00B154B2">
              <w:rPr>
                <w:b/>
                <w:bCs/>
              </w:rPr>
              <w:t>ЛР</w:t>
            </w:r>
            <w:r>
              <w:rPr>
                <w:b/>
                <w:bCs/>
              </w:rPr>
              <w:t xml:space="preserve"> 15</w:t>
            </w:r>
          </w:p>
        </w:tc>
      </w:tr>
      <w:tr w:rsidR="006412E7" w:rsidRPr="00B154B2" w:rsidTr="00032C48">
        <w:tc>
          <w:tcPr>
            <w:tcW w:w="8046" w:type="dxa"/>
          </w:tcPr>
          <w:p w:rsidR="006412E7" w:rsidRPr="00893D01" w:rsidRDefault="006412E7" w:rsidP="003E5F99">
            <w:pPr>
              <w:jc w:val="both"/>
              <w:rPr>
                <w:bCs/>
              </w:rPr>
            </w:pPr>
            <w:r>
              <w:t>Ориентирующийся в изменяющемся рынке труда, гибко реагирующий на появление новых форм трудовой деятельности, готовый к их освоению, и</w:t>
            </w:r>
            <w:r>
              <w:t>з</w:t>
            </w:r>
            <w:r>
              <w:t>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155" w:type="dxa"/>
            <w:vAlign w:val="center"/>
          </w:tcPr>
          <w:p w:rsidR="006412E7" w:rsidRPr="00B154B2" w:rsidRDefault="006412E7" w:rsidP="003E5F99">
            <w:pPr>
              <w:ind w:firstLine="33"/>
              <w:jc w:val="center"/>
              <w:rPr>
                <w:b/>
                <w:bCs/>
              </w:rPr>
            </w:pPr>
            <w:r>
              <w:rPr>
                <w:b/>
                <w:bCs/>
              </w:rPr>
              <w:t>ЛР 16</w:t>
            </w:r>
          </w:p>
        </w:tc>
      </w:tr>
      <w:tr w:rsidR="006412E7" w:rsidRPr="00B154B2" w:rsidTr="00032C48">
        <w:tc>
          <w:tcPr>
            <w:tcW w:w="8046" w:type="dxa"/>
          </w:tcPr>
          <w:p w:rsidR="006412E7" w:rsidRPr="00893D01" w:rsidRDefault="006412E7" w:rsidP="003E5F99">
            <w:pPr>
              <w:jc w:val="both"/>
              <w:rPr>
                <w:bCs/>
              </w:rPr>
            </w:pPr>
            <w:r>
              <w:t>Содействующий поддержанию престижа своей профессии, отрасли и обр</w:t>
            </w:r>
            <w:r>
              <w:t>а</w:t>
            </w:r>
            <w:r>
              <w:t>зовательной организации.</w:t>
            </w:r>
          </w:p>
        </w:tc>
        <w:tc>
          <w:tcPr>
            <w:tcW w:w="2155" w:type="dxa"/>
            <w:vAlign w:val="center"/>
          </w:tcPr>
          <w:p w:rsidR="006412E7" w:rsidRPr="00B154B2" w:rsidRDefault="006412E7" w:rsidP="003E5F99">
            <w:pPr>
              <w:ind w:firstLine="33"/>
              <w:jc w:val="center"/>
              <w:rPr>
                <w:b/>
                <w:bCs/>
              </w:rPr>
            </w:pPr>
            <w:r>
              <w:rPr>
                <w:b/>
                <w:bCs/>
              </w:rPr>
              <w:t>ЛР 17</w:t>
            </w:r>
          </w:p>
        </w:tc>
      </w:tr>
      <w:tr w:rsidR="006412E7" w:rsidRPr="00B154B2" w:rsidTr="00032C48">
        <w:tc>
          <w:tcPr>
            <w:tcW w:w="8046" w:type="dxa"/>
          </w:tcPr>
          <w:p w:rsidR="006412E7" w:rsidRPr="00893D01" w:rsidRDefault="006412E7" w:rsidP="003E5F99">
            <w:pPr>
              <w:jc w:val="both"/>
              <w:rPr>
                <w:bCs/>
              </w:rPr>
            </w:pPr>
            <w: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155" w:type="dxa"/>
            <w:vAlign w:val="center"/>
          </w:tcPr>
          <w:p w:rsidR="006412E7" w:rsidRPr="00B154B2" w:rsidRDefault="006412E7" w:rsidP="003E5F99">
            <w:pPr>
              <w:ind w:firstLine="33"/>
              <w:jc w:val="center"/>
              <w:rPr>
                <w:b/>
                <w:bCs/>
              </w:rPr>
            </w:pPr>
            <w:r>
              <w:rPr>
                <w:b/>
                <w:bCs/>
              </w:rPr>
              <w:t>ЛР 18</w:t>
            </w:r>
          </w:p>
        </w:tc>
      </w:tr>
      <w:tr w:rsidR="006412E7" w:rsidRPr="00B154B2" w:rsidTr="00032C48">
        <w:tc>
          <w:tcPr>
            <w:tcW w:w="8046" w:type="dxa"/>
          </w:tcPr>
          <w:p w:rsidR="006412E7" w:rsidRPr="00893D01" w:rsidRDefault="006412E7" w:rsidP="003E5F99">
            <w:pPr>
              <w:jc w:val="both"/>
              <w:rPr>
                <w:bCs/>
              </w:rPr>
            </w:pPr>
            <w:r>
              <w:t>Управляющий собственным профессиональным развитием, рефлексивно оценивающий собственный жизненный опыт, критерии личной успешн</w:t>
            </w:r>
            <w:r>
              <w:t>о</w:t>
            </w:r>
            <w:r>
              <w:t>сти, признающий ценность непрерывного образования</w:t>
            </w:r>
          </w:p>
        </w:tc>
        <w:tc>
          <w:tcPr>
            <w:tcW w:w="2155" w:type="dxa"/>
            <w:vAlign w:val="center"/>
          </w:tcPr>
          <w:p w:rsidR="006412E7" w:rsidRPr="00B154B2" w:rsidRDefault="006412E7" w:rsidP="003E5F99">
            <w:pPr>
              <w:ind w:firstLine="33"/>
              <w:jc w:val="center"/>
              <w:rPr>
                <w:b/>
                <w:bCs/>
              </w:rPr>
            </w:pPr>
            <w:r>
              <w:rPr>
                <w:b/>
                <w:bCs/>
              </w:rPr>
              <w:t>ЛР 19</w:t>
            </w:r>
          </w:p>
        </w:tc>
      </w:tr>
      <w:tr w:rsidR="006412E7" w:rsidRPr="00B154B2" w:rsidTr="00032C48">
        <w:tc>
          <w:tcPr>
            <w:tcW w:w="8046" w:type="dxa"/>
          </w:tcPr>
          <w:p w:rsidR="006412E7" w:rsidRPr="00893D01" w:rsidRDefault="006412E7" w:rsidP="003E5F99">
            <w:pPr>
              <w:jc w:val="both"/>
              <w:rPr>
                <w:bCs/>
              </w:rPr>
            </w:pPr>
            <w:r>
              <w:t>Способный генерировать новые идеи для решения задач цифровой экон</w:t>
            </w:r>
            <w:r>
              <w:t>о</w:t>
            </w:r>
            <w:r>
              <w:t>мики, перестраивать сложившиеся способы решения задач, выдвигать ал</w:t>
            </w:r>
            <w:r>
              <w:t>ь</w:t>
            </w:r>
            <w:r>
              <w:t>тернативные варианты действий с целью выработки новых оптимальных алгоритмов; позиционирующий себя в сети как результативный и привл</w:t>
            </w:r>
            <w:r>
              <w:t>е</w:t>
            </w:r>
            <w:r>
              <w:t>кательный участник трудовых отношений</w:t>
            </w:r>
          </w:p>
        </w:tc>
        <w:tc>
          <w:tcPr>
            <w:tcW w:w="2155" w:type="dxa"/>
            <w:vAlign w:val="center"/>
          </w:tcPr>
          <w:p w:rsidR="006412E7" w:rsidRPr="00B154B2" w:rsidRDefault="006412E7" w:rsidP="003E5F99">
            <w:pPr>
              <w:ind w:firstLine="33"/>
              <w:jc w:val="center"/>
              <w:rPr>
                <w:b/>
                <w:bCs/>
              </w:rPr>
            </w:pPr>
            <w:r>
              <w:rPr>
                <w:b/>
                <w:bCs/>
              </w:rPr>
              <w:t>ЛР 20</w:t>
            </w:r>
          </w:p>
        </w:tc>
      </w:tr>
      <w:tr w:rsidR="006412E7" w:rsidRPr="00B154B2" w:rsidTr="00032C48">
        <w:tc>
          <w:tcPr>
            <w:tcW w:w="8046" w:type="dxa"/>
          </w:tcPr>
          <w:p w:rsidR="006412E7" w:rsidRPr="00893D01" w:rsidRDefault="006412E7" w:rsidP="003E5F99">
            <w:pPr>
              <w:jc w:val="both"/>
              <w:rPr>
                <w:bCs/>
              </w:rPr>
            </w:pPr>
            <w:r>
              <w:t>Самостоятельный и ответственный в принятии решений во всех сферах своей деятельности, готовый к исполнению разнообразных социальных р</w:t>
            </w:r>
            <w:r>
              <w:t>о</w:t>
            </w:r>
            <w:r>
              <w:t>лей, востребованных бизнесом, обществом и государством</w:t>
            </w:r>
          </w:p>
        </w:tc>
        <w:tc>
          <w:tcPr>
            <w:tcW w:w="2155" w:type="dxa"/>
            <w:vAlign w:val="center"/>
          </w:tcPr>
          <w:p w:rsidR="006412E7" w:rsidRPr="00B154B2" w:rsidRDefault="006412E7" w:rsidP="003E5F99">
            <w:pPr>
              <w:ind w:firstLine="33"/>
              <w:jc w:val="center"/>
              <w:rPr>
                <w:b/>
                <w:bCs/>
              </w:rPr>
            </w:pPr>
            <w:r>
              <w:rPr>
                <w:b/>
                <w:bCs/>
              </w:rPr>
              <w:t>ЛР 21</w:t>
            </w:r>
          </w:p>
        </w:tc>
      </w:tr>
    </w:tbl>
    <w:p w:rsidR="004E388C" w:rsidRDefault="004E388C" w:rsidP="004E388C">
      <w:pPr>
        <w:rPr>
          <w:b/>
          <w:bCs/>
        </w:rPr>
      </w:pPr>
      <w:bookmarkStart w:id="2" w:name="_Hlk77073271"/>
      <w:bookmarkEnd w:id="1"/>
    </w:p>
    <w:p w:rsidR="00CB6294" w:rsidRDefault="00B4731E" w:rsidP="00B4731E">
      <w:pPr>
        <w:jc w:val="center"/>
        <w:rPr>
          <w:rStyle w:val="markedcontent"/>
          <w:rFonts w:cs="Arial"/>
          <w:b/>
        </w:rPr>
      </w:pPr>
      <w:r>
        <w:rPr>
          <w:rStyle w:val="markedcontent"/>
          <w:rFonts w:cs="Arial"/>
          <w:b/>
        </w:rPr>
        <w:t xml:space="preserve">2 </w:t>
      </w:r>
      <w:r w:rsidR="00EE791D" w:rsidRPr="00B56B61">
        <w:rPr>
          <w:rStyle w:val="markedcontent"/>
          <w:rFonts w:cs="Arial"/>
          <w:b/>
        </w:rPr>
        <w:t>Планируемые личностные результаты</w:t>
      </w:r>
      <w:r w:rsidR="00B56B61">
        <w:rPr>
          <w:b/>
        </w:rPr>
        <w:t xml:space="preserve"> </w:t>
      </w:r>
      <w:r w:rsidR="00EE791D" w:rsidRPr="00B56B61">
        <w:rPr>
          <w:rStyle w:val="markedcontent"/>
          <w:rFonts w:cs="Arial"/>
          <w:b/>
        </w:rPr>
        <w:t>в ходе реализации образовательной пр</w:t>
      </w:r>
      <w:r w:rsidR="00EE791D" w:rsidRPr="00B56B61">
        <w:rPr>
          <w:rStyle w:val="markedcontent"/>
          <w:rFonts w:cs="Arial"/>
          <w:b/>
        </w:rPr>
        <w:t>о</w:t>
      </w:r>
      <w:r w:rsidR="00EE791D" w:rsidRPr="00B56B61">
        <w:rPr>
          <w:rStyle w:val="markedcontent"/>
          <w:rFonts w:cs="Arial"/>
          <w:b/>
        </w:rPr>
        <w:t>граммы</w:t>
      </w:r>
    </w:p>
    <w:p w:rsidR="00B4731E" w:rsidRPr="00B56B61" w:rsidRDefault="00B4731E" w:rsidP="00B4731E">
      <w:pPr>
        <w:jc w:val="center"/>
        <w:rPr>
          <w:rStyle w:val="markedcontent"/>
          <w:rFonts w:cs="Arial"/>
          <w:b/>
        </w:rPr>
      </w:pPr>
    </w:p>
    <w:tbl>
      <w:tblPr>
        <w:tblStyle w:val="afffff7"/>
        <w:tblW w:w="10173" w:type="dxa"/>
        <w:tblLook w:val="04A0"/>
      </w:tblPr>
      <w:tblGrid>
        <w:gridCol w:w="6062"/>
        <w:gridCol w:w="4111"/>
      </w:tblGrid>
      <w:tr w:rsidR="00B56B61" w:rsidTr="00B56B61">
        <w:tc>
          <w:tcPr>
            <w:tcW w:w="6062" w:type="dxa"/>
          </w:tcPr>
          <w:p w:rsidR="00B56B61" w:rsidRPr="00964493" w:rsidRDefault="00B56B61" w:rsidP="003E5F99">
            <w:pPr>
              <w:jc w:val="center"/>
              <w:rPr>
                <w:b/>
              </w:rPr>
            </w:pPr>
            <w:r w:rsidRPr="00964493">
              <w:rPr>
                <w:rStyle w:val="markedcontent"/>
                <w:rFonts w:cs="Arial"/>
                <w:b/>
              </w:rPr>
              <w:t>Наименование профессионального модуля,</w:t>
            </w:r>
            <w:r w:rsidRPr="00964493">
              <w:rPr>
                <w:b/>
              </w:rPr>
              <w:br/>
            </w:r>
            <w:r w:rsidRPr="00964493">
              <w:rPr>
                <w:rStyle w:val="markedcontent"/>
                <w:rFonts w:cs="Arial"/>
                <w:b/>
              </w:rPr>
              <w:t>учебной дисциплины</w:t>
            </w:r>
            <w:r w:rsidRPr="00964493">
              <w:rPr>
                <w:b/>
              </w:rPr>
              <w:br/>
            </w:r>
          </w:p>
        </w:tc>
        <w:tc>
          <w:tcPr>
            <w:tcW w:w="4111" w:type="dxa"/>
          </w:tcPr>
          <w:p w:rsidR="00B56B61" w:rsidRPr="00964493" w:rsidRDefault="00B56B61" w:rsidP="003E5F99">
            <w:pPr>
              <w:jc w:val="center"/>
              <w:rPr>
                <w:b/>
              </w:rPr>
            </w:pPr>
            <w:r w:rsidRPr="00964493">
              <w:rPr>
                <w:rStyle w:val="markedcontent"/>
                <w:rFonts w:cs="Arial"/>
                <w:b/>
              </w:rPr>
              <w:t>Код личностных</w:t>
            </w:r>
            <w:r w:rsidRPr="00964493">
              <w:rPr>
                <w:b/>
              </w:rPr>
              <w:br/>
            </w:r>
            <w:r w:rsidRPr="00964493">
              <w:rPr>
                <w:rStyle w:val="markedcontent"/>
                <w:rFonts w:cs="Arial"/>
                <w:b/>
              </w:rPr>
              <w:t>результатов</w:t>
            </w:r>
            <w:r w:rsidRPr="00964493">
              <w:rPr>
                <w:b/>
              </w:rPr>
              <w:br/>
            </w:r>
            <w:r w:rsidRPr="00964493">
              <w:rPr>
                <w:rStyle w:val="markedcontent"/>
                <w:rFonts w:cs="Arial"/>
                <w:b/>
              </w:rPr>
              <w:t>реализации</w:t>
            </w:r>
            <w:r w:rsidRPr="00964493">
              <w:rPr>
                <w:b/>
              </w:rPr>
              <w:br/>
            </w:r>
            <w:r w:rsidRPr="00964493">
              <w:rPr>
                <w:rStyle w:val="markedcontent"/>
                <w:rFonts w:cs="Arial"/>
                <w:b/>
              </w:rPr>
              <w:t>программы</w:t>
            </w:r>
            <w:r w:rsidRPr="00964493">
              <w:rPr>
                <w:b/>
              </w:rPr>
              <w:br/>
            </w:r>
            <w:r w:rsidRPr="00964493">
              <w:rPr>
                <w:rStyle w:val="markedcontent"/>
                <w:rFonts w:cs="Arial"/>
                <w:b/>
              </w:rPr>
              <w:t>воспитания</w:t>
            </w:r>
          </w:p>
        </w:tc>
      </w:tr>
      <w:tr w:rsidR="00B56B61" w:rsidTr="00B56B61">
        <w:tc>
          <w:tcPr>
            <w:tcW w:w="10173" w:type="dxa"/>
            <w:gridSpan w:val="2"/>
          </w:tcPr>
          <w:p w:rsidR="00B56B61" w:rsidRPr="00B56B61" w:rsidRDefault="00B56B61" w:rsidP="003E5F99">
            <w:pPr>
              <w:jc w:val="center"/>
              <w:rPr>
                <w:b/>
                <w:bCs/>
              </w:rPr>
            </w:pPr>
            <w:r w:rsidRPr="00EC05DE">
              <w:rPr>
                <w:b/>
                <w:bCs/>
              </w:rPr>
              <w:t>Общий гуманитарный и социально-экономический цикл</w:t>
            </w:r>
          </w:p>
        </w:tc>
      </w:tr>
      <w:tr w:rsidR="00B56B61" w:rsidTr="00B56B61">
        <w:tc>
          <w:tcPr>
            <w:tcW w:w="6062" w:type="dxa"/>
          </w:tcPr>
          <w:p w:rsidR="00B56B61" w:rsidRPr="0015566C" w:rsidRDefault="00B56B61" w:rsidP="003E5F99">
            <w:r w:rsidRPr="0015566C">
              <w:t>Основы философии</w:t>
            </w:r>
          </w:p>
        </w:tc>
        <w:tc>
          <w:tcPr>
            <w:tcW w:w="4111" w:type="dxa"/>
          </w:tcPr>
          <w:p w:rsidR="00B56B61" w:rsidRPr="0015566C" w:rsidRDefault="00B56B61" w:rsidP="003E5F99">
            <w:r w:rsidRPr="0015566C">
              <w:t>ЛР 7, ЛР 8, ЛР 9, ЛР 10, ЛР 11, ЛР 19</w:t>
            </w:r>
          </w:p>
        </w:tc>
      </w:tr>
      <w:tr w:rsidR="00B56B61" w:rsidTr="00B56B61">
        <w:tc>
          <w:tcPr>
            <w:tcW w:w="6062" w:type="dxa"/>
          </w:tcPr>
          <w:p w:rsidR="00B56B61" w:rsidRPr="0015566C" w:rsidRDefault="00B56B61" w:rsidP="003E5F99">
            <w:r w:rsidRPr="0015566C">
              <w:t>История</w:t>
            </w:r>
          </w:p>
        </w:tc>
        <w:tc>
          <w:tcPr>
            <w:tcW w:w="4111" w:type="dxa"/>
          </w:tcPr>
          <w:p w:rsidR="00B56B61" w:rsidRPr="0015566C" w:rsidRDefault="00B56B61" w:rsidP="003E5F99">
            <w:r w:rsidRPr="0015566C">
              <w:t>ЛР 1, ЛР 2, ЛР 3, ЛР 5, ЛР 6, ЛР 11, ЛР 12</w:t>
            </w:r>
          </w:p>
        </w:tc>
      </w:tr>
      <w:tr w:rsidR="00B56B61" w:rsidTr="00B56B61">
        <w:tc>
          <w:tcPr>
            <w:tcW w:w="6062" w:type="dxa"/>
          </w:tcPr>
          <w:p w:rsidR="00B56B61" w:rsidRPr="0015566C" w:rsidRDefault="00B56B61" w:rsidP="003E5F99">
            <w:r w:rsidRPr="0015566C">
              <w:t>Иностранный язык в профессиональной деятельности</w:t>
            </w:r>
          </w:p>
        </w:tc>
        <w:tc>
          <w:tcPr>
            <w:tcW w:w="4111" w:type="dxa"/>
          </w:tcPr>
          <w:p w:rsidR="00B56B61" w:rsidRPr="0015566C" w:rsidRDefault="00B56B61" w:rsidP="003E5F99">
            <w:r w:rsidRPr="0015566C">
              <w:t>ЛР 1, ЛР 2, ЛР 3, ЛР 4, ЛР 5, ЛР 8</w:t>
            </w:r>
          </w:p>
        </w:tc>
      </w:tr>
      <w:tr w:rsidR="00B56B61" w:rsidTr="00B56B61">
        <w:tc>
          <w:tcPr>
            <w:tcW w:w="6062" w:type="dxa"/>
            <w:vAlign w:val="center"/>
          </w:tcPr>
          <w:p w:rsidR="00B56B61" w:rsidRPr="0015566C" w:rsidRDefault="00B56B61" w:rsidP="003E5F99">
            <w:r w:rsidRPr="0015566C">
              <w:t>Физическая культура / Адаптивная физическая культура</w:t>
            </w:r>
          </w:p>
        </w:tc>
        <w:tc>
          <w:tcPr>
            <w:tcW w:w="4111" w:type="dxa"/>
          </w:tcPr>
          <w:p w:rsidR="00B56B61" w:rsidRPr="0015566C" w:rsidRDefault="00B56B61" w:rsidP="003E5F99">
            <w:r w:rsidRPr="0015566C">
              <w:t>ЛР 1, ЛР 9, ЛР 10</w:t>
            </w:r>
          </w:p>
        </w:tc>
      </w:tr>
      <w:tr w:rsidR="00B56B61" w:rsidTr="00B56B61">
        <w:tc>
          <w:tcPr>
            <w:tcW w:w="6062" w:type="dxa"/>
            <w:vAlign w:val="center"/>
          </w:tcPr>
          <w:p w:rsidR="00B56B61" w:rsidRPr="0015566C" w:rsidRDefault="00B56B61" w:rsidP="003E5F99">
            <w:r w:rsidRPr="0015566C">
              <w:t>Психология общения / Социальная адаптация и основы социально-правовых знаний</w:t>
            </w:r>
          </w:p>
        </w:tc>
        <w:tc>
          <w:tcPr>
            <w:tcW w:w="4111" w:type="dxa"/>
          </w:tcPr>
          <w:p w:rsidR="00B56B61" w:rsidRPr="0015566C" w:rsidRDefault="00B56B61" w:rsidP="003E5F99">
            <w:r w:rsidRPr="0015566C">
              <w:t>ЛР 3, ЛР 7, ЛР 8, ЛР 9, ЛР 12, ЛР 13, ЛР 14</w:t>
            </w:r>
          </w:p>
        </w:tc>
      </w:tr>
      <w:tr w:rsidR="00B56B61" w:rsidTr="00B56B61">
        <w:tc>
          <w:tcPr>
            <w:tcW w:w="6062" w:type="dxa"/>
          </w:tcPr>
          <w:p w:rsidR="00B56B61" w:rsidRPr="0015566C" w:rsidRDefault="00B56B61" w:rsidP="003E5F99">
            <w:r w:rsidRPr="0015566C">
              <w:t>Основы финансовой грамотности</w:t>
            </w:r>
          </w:p>
        </w:tc>
        <w:tc>
          <w:tcPr>
            <w:tcW w:w="4111" w:type="dxa"/>
          </w:tcPr>
          <w:p w:rsidR="00B56B61" w:rsidRPr="0015566C" w:rsidRDefault="00B56B61" w:rsidP="003E5F99">
            <w:r w:rsidRPr="0015566C">
              <w:t>ЛР 2, ЛР 4, ЛР 10, ЛР 16, ЛР 18, ЛР 20, ЛР 21</w:t>
            </w:r>
          </w:p>
        </w:tc>
      </w:tr>
      <w:tr w:rsidR="00B56B61" w:rsidTr="00B56B61">
        <w:tc>
          <w:tcPr>
            <w:tcW w:w="10173" w:type="dxa"/>
            <w:gridSpan w:val="2"/>
          </w:tcPr>
          <w:p w:rsidR="00B56B61" w:rsidRPr="0015566C" w:rsidRDefault="00B56B61" w:rsidP="003E5F99">
            <w:pPr>
              <w:jc w:val="center"/>
              <w:rPr>
                <w:b/>
                <w:bCs/>
              </w:rPr>
            </w:pPr>
            <w:r w:rsidRPr="0015566C">
              <w:rPr>
                <w:b/>
                <w:bCs/>
              </w:rPr>
              <w:t>Математический и общий естественнонаучный цикл</w:t>
            </w:r>
          </w:p>
        </w:tc>
      </w:tr>
      <w:tr w:rsidR="00B56B61" w:rsidTr="00B56B61">
        <w:tc>
          <w:tcPr>
            <w:tcW w:w="6062" w:type="dxa"/>
          </w:tcPr>
          <w:p w:rsidR="00B56B61" w:rsidRPr="0015566C" w:rsidRDefault="00B56B61" w:rsidP="003E5F99">
            <w:r w:rsidRPr="0015566C">
              <w:lastRenderedPageBreak/>
              <w:t>Математика</w:t>
            </w:r>
          </w:p>
        </w:tc>
        <w:tc>
          <w:tcPr>
            <w:tcW w:w="4111" w:type="dxa"/>
          </w:tcPr>
          <w:p w:rsidR="00B56B61" w:rsidRPr="0015566C" w:rsidRDefault="00B56B61" w:rsidP="003E5F99">
            <w:r w:rsidRPr="0015566C">
              <w:t>ЛР 4, ЛР 19, ЛР 20</w:t>
            </w:r>
          </w:p>
        </w:tc>
      </w:tr>
      <w:tr w:rsidR="00B56B61" w:rsidTr="00B56B61">
        <w:tc>
          <w:tcPr>
            <w:tcW w:w="6062" w:type="dxa"/>
          </w:tcPr>
          <w:p w:rsidR="00B56B61" w:rsidRPr="0015566C" w:rsidRDefault="00B56B61" w:rsidP="003E5F99">
            <w:r w:rsidRPr="0015566C">
              <w:t>Информатика/Адаптивные информационные технол</w:t>
            </w:r>
            <w:r w:rsidRPr="0015566C">
              <w:t>о</w:t>
            </w:r>
            <w:r w:rsidRPr="0015566C">
              <w:t>гии</w:t>
            </w:r>
          </w:p>
        </w:tc>
        <w:tc>
          <w:tcPr>
            <w:tcW w:w="4111" w:type="dxa"/>
          </w:tcPr>
          <w:p w:rsidR="00B56B61" w:rsidRPr="0015566C" w:rsidRDefault="00B56B61" w:rsidP="003E5F99">
            <w:r w:rsidRPr="0015566C">
              <w:t>ЛР 2, ЛР 4, ЛР 14, ЛР 15</w:t>
            </w:r>
          </w:p>
        </w:tc>
      </w:tr>
      <w:tr w:rsidR="00256AB9" w:rsidTr="00B56B61">
        <w:tc>
          <w:tcPr>
            <w:tcW w:w="6062" w:type="dxa"/>
          </w:tcPr>
          <w:p w:rsidR="00256AB9" w:rsidRPr="0015566C" w:rsidRDefault="00256AB9" w:rsidP="003E5F99">
            <w:r w:rsidRPr="0015566C">
              <w:t>Экологические основы природопользования</w:t>
            </w:r>
          </w:p>
        </w:tc>
        <w:tc>
          <w:tcPr>
            <w:tcW w:w="4111" w:type="dxa"/>
          </w:tcPr>
          <w:p w:rsidR="00256AB9" w:rsidRPr="0015566C" w:rsidRDefault="00256AB9" w:rsidP="003E5F99">
            <w:r w:rsidRPr="0015566C">
              <w:t>ЛР 1, ЛР 2, ЛР 3, ЛР 4, ЛР 9, ЛР 10</w:t>
            </w:r>
          </w:p>
        </w:tc>
      </w:tr>
      <w:tr w:rsidR="00B56B61" w:rsidTr="00B56B61">
        <w:tc>
          <w:tcPr>
            <w:tcW w:w="10173" w:type="dxa"/>
            <w:gridSpan w:val="2"/>
          </w:tcPr>
          <w:p w:rsidR="00B56B61" w:rsidRPr="0015566C" w:rsidRDefault="00B56B61" w:rsidP="003E5F99">
            <w:pPr>
              <w:jc w:val="center"/>
              <w:rPr>
                <w:b/>
                <w:bCs/>
              </w:rPr>
            </w:pPr>
            <w:r w:rsidRPr="0015566C">
              <w:rPr>
                <w:b/>
                <w:bCs/>
              </w:rPr>
              <w:t>Общепрофессиональный цикл</w:t>
            </w:r>
          </w:p>
        </w:tc>
      </w:tr>
      <w:tr w:rsidR="00256AB9" w:rsidTr="00B56B61">
        <w:tc>
          <w:tcPr>
            <w:tcW w:w="6062" w:type="dxa"/>
            <w:vAlign w:val="center"/>
          </w:tcPr>
          <w:p w:rsidR="00256AB9" w:rsidRPr="0015566C" w:rsidRDefault="00256AB9" w:rsidP="003E5F99">
            <w:pPr>
              <w:jc w:val="both"/>
            </w:pPr>
            <w:r w:rsidRPr="0015566C">
              <w:t>Технологии автоматизированного машиностроения</w:t>
            </w:r>
          </w:p>
          <w:p w:rsidR="00256AB9" w:rsidRPr="0015566C" w:rsidRDefault="00256AB9" w:rsidP="003E5F99">
            <w:pPr>
              <w:jc w:val="both"/>
            </w:pPr>
          </w:p>
        </w:tc>
        <w:tc>
          <w:tcPr>
            <w:tcW w:w="4111" w:type="dxa"/>
          </w:tcPr>
          <w:p w:rsidR="00256AB9" w:rsidRPr="0015566C" w:rsidRDefault="009015C1" w:rsidP="003E5F99">
            <w:r w:rsidRPr="0015566C">
              <w:t>ЛР 9, ЛР 13, ЛР 15, ЛР 17, ЛР 18–ЛР 21</w:t>
            </w:r>
          </w:p>
        </w:tc>
      </w:tr>
      <w:tr w:rsidR="00256AB9" w:rsidTr="009015C1">
        <w:tc>
          <w:tcPr>
            <w:tcW w:w="6062" w:type="dxa"/>
            <w:vAlign w:val="bottom"/>
          </w:tcPr>
          <w:p w:rsidR="00256AB9" w:rsidRPr="0015566C" w:rsidRDefault="00256AB9" w:rsidP="003E5F99">
            <w:pPr>
              <w:jc w:val="both"/>
            </w:pPr>
            <w:r w:rsidRPr="0015566C">
              <w:t>Метрология, стандартизация и сертификация</w:t>
            </w:r>
          </w:p>
        </w:tc>
        <w:tc>
          <w:tcPr>
            <w:tcW w:w="4111" w:type="dxa"/>
          </w:tcPr>
          <w:p w:rsidR="00256AB9" w:rsidRPr="0015566C" w:rsidRDefault="00256AB9" w:rsidP="003E5F99">
            <w:r w:rsidRPr="0015566C">
              <w:t>ЛР 9, ЛР 13, ЛР 15, ЛР 17, ЛР 18–ЛР 21</w:t>
            </w:r>
          </w:p>
        </w:tc>
      </w:tr>
      <w:tr w:rsidR="00256AB9" w:rsidTr="009015C1">
        <w:tc>
          <w:tcPr>
            <w:tcW w:w="6062" w:type="dxa"/>
            <w:vAlign w:val="bottom"/>
          </w:tcPr>
          <w:p w:rsidR="00256AB9" w:rsidRPr="0015566C" w:rsidRDefault="00256AB9" w:rsidP="003E5F99">
            <w:pPr>
              <w:jc w:val="both"/>
            </w:pPr>
            <w:r w:rsidRPr="0015566C">
              <w:t>Технологическое оборудование и приспособления</w:t>
            </w:r>
          </w:p>
        </w:tc>
        <w:tc>
          <w:tcPr>
            <w:tcW w:w="4111" w:type="dxa"/>
          </w:tcPr>
          <w:p w:rsidR="00256AB9" w:rsidRPr="0015566C" w:rsidRDefault="00C32569" w:rsidP="003E5F99">
            <w:r w:rsidRPr="0015566C">
              <w:t>ЛР 1, ЛР 4, ЛР 8, ЛР 9, ЛР 16, ЛР 17, ЛР 18</w:t>
            </w:r>
          </w:p>
        </w:tc>
      </w:tr>
      <w:tr w:rsidR="00256AB9" w:rsidTr="009015C1">
        <w:tc>
          <w:tcPr>
            <w:tcW w:w="6062" w:type="dxa"/>
            <w:vAlign w:val="center"/>
          </w:tcPr>
          <w:p w:rsidR="00256AB9" w:rsidRPr="0015566C" w:rsidRDefault="00256AB9" w:rsidP="003E5F99">
            <w:pPr>
              <w:jc w:val="both"/>
            </w:pPr>
            <w:r w:rsidRPr="0015566C">
              <w:t>Инженерная графика</w:t>
            </w:r>
          </w:p>
        </w:tc>
        <w:tc>
          <w:tcPr>
            <w:tcW w:w="4111" w:type="dxa"/>
          </w:tcPr>
          <w:p w:rsidR="00256AB9" w:rsidRPr="0015566C" w:rsidRDefault="00256AB9" w:rsidP="003E5F99">
            <w:r w:rsidRPr="0015566C">
              <w:t>ЛР 9, ЛР13, ЛР18, ЛР 19, ЛР 20</w:t>
            </w:r>
          </w:p>
        </w:tc>
      </w:tr>
      <w:tr w:rsidR="00256AB9" w:rsidTr="009015C1">
        <w:tc>
          <w:tcPr>
            <w:tcW w:w="6062" w:type="dxa"/>
            <w:vAlign w:val="bottom"/>
          </w:tcPr>
          <w:p w:rsidR="00256AB9" w:rsidRPr="0015566C" w:rsidRDefault="00256AB9" w:rsidP="003E5F99">
            <w:pPr>
              <w:jc w:val="both"/>
            </w:pPr>
            <w:r w:rsidRPr="0015566C">
              <w:t>Материаловедение</w:t>
            </w:r>
          </w:p>
        </w:tc>
        <w:tc>
          <w:tcPr>
            <w:tcW w:w="4111" w:type="dxa"/>
          </w:tcPr>
          <w:p w:rsidR="00256AB9" w:rsidRPr="0015566C" w:rsidRDefault="00256AB9" w:rsidP="003E5F99">
            <w:r w:rsidRPr="0015566C">
              <w:t>ЛР 13, ЛР 15, ЛР 17, ЛР 18–ЛР 21</w:t>
            </w:r>
          </w:p>
        </w:tc>
      </w:tr>
      <w:tr w:rsidR="00256AB9" w:rsidTr="009015C1">
        <w:tc>
          <w:tcPr>
            <w:tcW w:w="6062" w:type="dxa"/>
            <w:vAlign w:val="bottom"/>
          </w:tcPr>
          <w:p w:rsidR="00256AB9" w:rsidRPr="0015566C" w:rsidRDefault="00256AB9" w:rsidP="003E5F99">
            <w:pPr>
              <w:jc w:val="both"/>
            </w:pPr>
            <w:r w:rsidRPr="0015566C">
              <w:t>Программирование ЧПУ для автоматизированного об</w:t>
            </w:r>
            <w:r w:rsidRPr="0015566C">
              <w:t>о</w:t>
            </w:r>
            <w:r w:rsidRPr="0015566C">
              <w:t>рудования</w:t>
            </w:r>
          </w:p>
        </w:tc>
        <w:tc>
          <w:tcPr>
            <w:tcW w:w="4111" w:type="dxa"/>
          </w:tcPr>
          <w:p w:rsidR="00256AB9" w:rsidRPr="0015566C" w:rsidRDefault="004009FC" w:rsidP="003E5F99">
            <w:r w:rsidRPr="0015566C">
              <w:t>ЛР 9, ЛР13, ЛР18, ЛР19</w:t>
            </w:r>
          </w:p>
        </w:tc>
      </w:tr>
      <w:tr w:rsidR="00256AB9" w:rsidTr="009015C1">
        <w:tc>
          <w:tcPr>
            <w:tcW w:w="6062" w:type="dxa"/>
            <w:vAlign w:val="bottom"/>
          </w:tcPr>
          <w:p w:rsidR="00256AB9" w:rsidRPr="0015566C" w:rsidRDefault="00256AB9" w:rsidP="003E5F99">
            <w:pPr>
              <w:jc w:val="both"/>
            </w:pPr>
            <w:r w:rsidRPr="0015566C">
              <w:t>Основы экономики организации и правового обеспеч</w:t>
            </w:r>
            <w:r w:rsidRPr="0015566C">
              <w:t>е</w:t>
            </w:r>
            <w:r w:rsidR="0015566C" w:rsidRPr="0015566C">
              <w:t>ния профес</w:t>
            </w:r>
            <w:r w:rsidRPr="0015566C">
              <w:t>сиональной деятельности</w:t>
            </w:r>
          </w:p>
        </w:tc>
        <w:tc>
          <w:tcPr>
            <w:tcW w:w="4111" w:type="dxa"/>
          </w:tcPr>
          <w:p w:rsidR="00256AB9" w:rsidRPr="0015566C" w:rsidRDefault="0015566C" w:rsidP="003E5F99">
            <w:r w:rsidRPr="0015566C">
              <w:t>ЛР 1, ЛР 4, ЛР 9, ЛР 14, ЛР 15, ЛР 16, ЛР 17</w:t>
            </w:r>
          </w:p>
        </w:tc>
      </w:tr>
      <w:tr w:rsidR="00256AB9" w:rsidTr="009015C1">
        <w:tc>
          <w:tcPr>
            <w:tcW w:w="6062" w:type="dxa"/>
            <w:vAlign w:val="bottom"/>
          </w:tcPr>
          <w:p w:rsidR="00256AB9" w:rsidRPr="0015566C" w:rsidRDefault="00256AB9" w:rsidP="003E5F99">
            <w:pPr>
              <w:jc w:val="both"/>
            </w:pPr>
            <w:r w:rsidRPr="0015566C">
              <w:t>Охрана труда</w:t>
            </w:r>
          </w:p>
        </w:tc>
        <w:tc>
          <w:tcPr>
            <w:tcW w:w="4111" w:type="dxa"/>
          </w:tcPr>
          <w:p w:rsidR="00256AB9" w:rsidRPr="0015566C" w:rsidRDefault="004009FC" w:rsidP="003E5F99">
            <w:r w:rsidRPr="0015566C">
              <w:t>ЛР 4, ЛР 9, ЛР 10, ЛР 14</w:t>
            </w:r>
          </w:p>
        </w:tc>
      </w:tr>
      <w:tr w:rsidR="004009FC" w:rsidTr="009015C1">
        <w:tc>
          <w:tcPr>
            <w:tcW w:w="6062" w:type="dxa"/>
            <w:vAlign w:val="bottom"/>
          </w:tcPr>
          <w:p w:rsidR="004009FC" w:rsidRPr="0015566C" w:rsidRDefault="004009FC" w:rsidP="003E5F99">
            <w:pPr>
              <w:jc w:val="both"/>
            </w:pPr>
            <w:r w:rsidRPr="0015566C">
              <w:t>Техническая механика</w:t>
            </w:r>
          </w:p>
        </w:tc>
        <w:tc>
          <w:tcPr>
            <w:tcW w:w="4111" w:type="dxa"/>
          </w:tcPr>
          <w:p w:rsidR="004009FC" w:rsidRPr="0015566C" w:rsidRDefault="004009FC" w:rsidP="003E5F99">
            <w:r w:rsidRPr="0015566C">
              <w:t>ЛР 1, ЛР 4, ЛР 8, ЛР 9, ЛР 16, ЛР 17, ЛР 18</w:t>
            </w:r>
          </w:p>
        </w:tc>
      </w:tr>
      <w:tr w:rsidR="004009FC" w:rsidTr="009015C1">
        <w:tc>
          <w:tcPr>
            <w:tcW w:w="6062" w:type="dxa"/>
            <w:vAlign w:val="bottom"/>
          </w:tcPr>
          <w:p w:rsidR="004009FC" w:rsidRPr="0015566C" w:rsidRDefault="004009FC" w:rsidP="003E5F99">
            <w:pPr>
              <w:jc w:val="both"/>
            </w:pPr>
            <w:r w:rsidRPr="0015566C">
              <w:t>Процессы формообразования и инструменты</w:t>
            </w:r>
          </w:p>
        </w:tc>
        <w:tc>
          <w:tcPr>
            <w:tcW w:w="4111" w:type="dxa"/>
          </w:tcPr>
          <w:p w:rsidR="004009FC" w:rsidRPr="0015566C" w:rsidRDefault="0015566C" w:rsidP="003E5F99">
            <w:r w:rsidRPr="0015566C">
              <w:t>ЛР 1, ЛР 4, ЛР 9, ЛР 13, ЛР 15, ЛР 17, ЛР 18, ЛР 20</w:t>
            </w:r>
          </w:p>
        </w:tc>
      </w:tr>
      <w:tr w:rsidR="004009FC" w:rsidTr="009015C1">
        <w:tc>
          <w:tcPr>
            <w:tcW w:w="6062" w:type="dxa"/>
            <w:vAlign w:val="bottom"/>
          </w:tcPr>
          <w:p w:rsidR="004009FC" w:rsidRPr="0015566C" w:rsidRDefault="004009FC" w:rsidP="003E5F99">
            <w:pPr>
              <w:jc w:val="both"/>
            </w:pPr>
            <w:r w:rsidRPr="0015566C">
              <w:t>САПР технологических процессов и информационные технологии в профессиональной деятельности</w:t>
            </w:r>
          </w:p>
        </w:tc>
        <w:tc>
          <w:tcPr>
            <w:tcW w:w="4111" w:type="dxa"/>
          </w:tcPr>
          <w:p w:rsidR="004009FC" w:rsidRPr="0015566C" w:rsidRDefault="0015566C" w:rsidP="003E5F99">
            <w:r w:rsidRPr="0015566C">
              <w:t>ЛР 1, ЛР 4, ЛР 9, ЛР 13, ЛР 15, ЛР 17, ЛР 18, ЛР 19, ЛР 20</w:t>
            </w:r>
          </w:p>
        </w:tc>
      </w:tr>
      <w:tr w:rsidR="004009FC" w:rsidTr="009015C1">
        <w:tc>
          <w:tcPr>
            <w:tcW w:w="6062" w:type="dxa"/>
            <w:vAlign w:val="bottom"/>
          </w:tcPr>
          <w:p w:rsidR="004009FC" w:rsidRPr="0015566C" w:rsidRDefault="004009FC" w:rsidP="003E5F99">
            <w:pPr>
              <w:jc w:val="both"/>
            </w:pPr>
            <w:r w:rsidRPr="0015566C">
              <w:t>Моделирование технологических процессов</w:t>
            </w:r>
          </w:p>
        </w:tc>
        <w:tc>
          <w:tcPr>
            <w:tcW w:w="4111" w:type="dxa"/>
          </w:tcPr>
          <w:p w:rsidR="004009FC" w:rsidRPr="0015566C" w:rsidRDefault="0015566C" w:rsidP="003E5F99">
            <w:r w:rsidRPr="0015566C">
              <w:t>ЛР 1, ЛР 4, ЛР 9, ЛР 13, ЛР 15, ЛР 17, ЛР 18, ЛР 19, ЛР 20</w:t>
            </w:r>
          </w:p>
        </w:tc>
      </w:tr>
      <w:tr w:rsidR="004009FC" w:rsidTr="009015C1">
        <w:tc>
          <w:tcPr>
            <w:tcW w:w="6062" w:type="dxa"/>
            <w:vAlign w:val="bottom"/>
          </w:tcPr>
          <w:p w:rsidR="004009FC" w:rsidRPr="0015566C" w:rsidRDefault="004009FC" w:rsidP="003E5F99">
            <w:pPr>
              <w:jc w:val="both"/>
            </w:pPr>
            <w:r w:rsidRPr="0015566C">
              <w:t>Основы электротехники и электроники</w:t>
            </w:r>
          </w:p>
        </w:tc>
        <w:tc>
          <w:tcPr>
            <w:tcW w:w="4111" w:type="dxa"/>
          </w:tcPr>
          <w:p w:rsidR="004009FC" w:rsidRPr="0015566C" w:rsidRDefault="004009FC" w:rsidP="003E5F99">
            <w:r w:rsidRPr="0015566C">
              <w:t>ЛР 1, ЛР 4, ЛР 9, ЛР 13, ЛР 17, ЛР 18, ЛР 20</w:t>
            </w:r>
          </w:p>
        </w:tc>
      </w:tr>
      <w:tr w:rsidR="004009FC" w:rsidTr="0015566C">
        <w:trPr>
          <w:trHeight w:val="70"/>
        </w:trPr>
        <w:tc>
          <w:tcPr>
            <w:tcW w:w="6062" w:type="dxa"/>
            <w:vAlign w:val="bottom"/>
          </w:tcPr>
          <w:p w:rsidR="004009FC" w:rsidRPr="0015566C" w:rsidRDefault="004009FC" w:rsidP="003E5F99">
            <w:pPr>
              <w:jc w:val="both"/>
            </w:pPr>
            <w:r w:rsidRPr="0015566C">
              <w:t>Основы проектирования технологической оснастки</w:t>
            </w:r>
          </w:p>
        </w:tc>
        <w:tc>
          <w:tcPr>
            <w:tcW w:w="4111" w:type="dxa"/>
          </w:tcPr>
          <w:p w:rsidR="004009FC" w:rsidRPr="0015566C" w:rsidRDefault="0015566C" w:rsidP="003E5F99">
            <w:r w:rsidRPr="0015566C">
              <w:t>ЛР 1, ЛР 4, ЛР 9, ЛР 13, ЛР 15, ЛР 17, ЛР 18, ЛР 19, ЛР 20</w:t>
            </w:r>
          </w:p>
        </w:tc>
      </w:tr>
      <w:tr w:rsidR="004009FC" w:rsidTr="009015C1">
        <w:tc>
          <w:tcPr>
            <w:tcW w:w="6062" w:type="dxa"/>
            <w:vAlign w:val="center"/>
          </w:tcPr>
          <w:p w:rsidR="004009FC" w:rsidRPr="0015566C" w:rsidRDefault="004009FC" w:rsidP="003E5F99">
            <w:pPr>
              <w:jc w:val="both"/>
            </w:pPr>
            <w:r w:rsidRPr="0015566C">
              <w:t>Безопасность жизнедеятельности</w:t>
            </w:r>
          </w:p>
        </w:tc>
        <w:tc>
          <w:tcPr>
            <w:tcW w:w="4111" w:type="dxa"/>
          </w:tcPr>
          <w:p w:rsidR="004009FC" w:rsidRPr="0015566C" w:rsidRDefault="004009FC" w:rsidP="003E5F99">
            <w:r w:rsidRPr="0015566C">
              <w:t>ЛР 1, ЛР 2, ЛР 3, ЛР 6, ЛР 9,  ЛР 10</w:t>
            </w:r>
          </w:p>
        </w:tc>
      </w:tr>
      <w:tr w:rsidR="00B56B61" w:rsidTr="00B56B61">
        <w:tc>
          <w:tcPr>
            <w:tcW w:w="6062" w:type="dxa"/>
            <w:vAlign w:val="bottom"/>
          </w:tcPr>
          <w:p w:rsidR="00B56B61" w:rsidRPr="0015566C" w:rsidRDefault="0015566C" w:rsidP="003E5F99">
            <w:pPr>
              <w:jc w:val="both"/>
            </w:pPr>
            <w:r w:rsidRPr="0015566C">
              <w:t>Детали машин</w:t>
            </w:r>
          </w:p>
        </w:tc>
        <w:tc>
          <w:tcPr>
            <w:tcW w:w="4111" w:type="dxa"/>
          </w:tcPr>
          <w:p w:rsidR="00B56B61" w:rsidRPr="0015566C" w:rsidRDefault="0015566C" w:rsidP="003E5F99">
            <w:r w:rsidRPr="0015566C">
              <w:t>ЛР 1, ЛР 4, ЛР 8, ЛР 9, ЛР 16, ЛР 17, ЛР 18</w:t>
            </w:r>
          </w:p>
        </w:tc>
      </w:tr>
      <w:tr w:rsidR="00B56B61" w:rsidTr="00B56B61">
        <w:tc>
          <w:tcPr>
            <w:tcW w:w="10173" w:type="dxa"/>
            <w:gridSpan w:val="2"/>
          </w:tcPr>
          <w:p w:rsidR="00B56B61" w:rsidRPr="0015566C" w:rsidRDefault="00B56B61" w:rsidP="003E5F99">
            <w:pPr>
              <w:jc w:val="center"/>
              <w:rPr>
                <w:b/>
                <w:bCs/>
              </w:rPr>
            </w:pPr>
            <w:r w:rsidRPr="0015566C">
              <w:rPr>
                <w:b/>
                <w:bCs/>
              </w:rPr>
              <w:t>Профессиональный цикл</w:t>
            </w:r>
          </w:p>
        </w:tc>
      </w:tr>
      <w:tr w:rsidR="00B56B61" w:rsidTr="00B56B61">
        <w:tc>
          <w:tcPr>
            <w:tcW w:w="6062" w:type="dxa"/>
            <w:vAlign w:val="center"/>
          </w:tcPr>
          <w:p w:rsidR="00B56B61" w:rsidRPr="0015566C" w:rsidRDefault="00B56B61" w:rsidP="003E5F99">
            <w:pPr>
              <w:jc w:val="both"/>
            </w:pPr>
            <w:r w:rsidRPr="0015566C">
              <w:t xml:space="preserve">МДК 01.01 </w:t>
            </w:r>
            <w:r w:rsidR="0015566C" w:rsidRPr="0015566C">
              <w:t>Осуществление анализа решений для выбора программного обеспечения в целях разработки и тест</w:t>
            </w:r>
            <w:r w:rsidR="0015566C" w:rsidRPr="0015566C">
              <w:t>и</w:t>
            </w:r>
            <w:r w:rsidR="0015566C" w:rsidRPr="0015566C">
              <w:t>рования модели элементов систем автоматизации на о</w:t>
            </w:r>
            <w:r w:rsidR="0015566C" w:rsidRPr="0015566C">
              <w:t>с</w:t>
            </w:r>
            <w:r w:rsidR="0015566C" w:rsidRPr="0015566C">
              <w:t>нове технического задания</w:t>
            </w:r>
          </w:p>
          <w:p w:rsidR="00B56B61" w:rsidRPr="0015566C" w:rsidRDefault="00B56B61" w:rsidP="003E5F99">
            <w:pPr>
              <w:widowControl w:val="0"/>
              <w:autoSpaceDE w:val="0"/>
              <w:autoSpaceDN w:val="0"/>
              <w:jc w:val="both"/>
            </w:pPr>
          </w:p>
        </w:tc>
        <w:tc>
          <w:tcPr>
            <w:tcW w:w="4111" w:type="dxa"/>
            <w:vAlign w:val="center"/>
          </w:tcPr>
          <w:p w:rsidR="00B56B61" w:rsidRPr="0015566C" w:rsidRDefault="00B56B61" w:rsidP="003E5F99">
            <w:pPr>
              <w:widowControl w:val="0"/>
              <w:autoSpaceDE w:val="0"/>
              <w:autoSpaceDN w:val="0"/>
            </w:pPr>
            <w:r w:rsidRPr="0015566C">
              <w:t>ЛР 9, ЛР 13, ЛР 15, ЛР 16, ЛР 18, ЛР 20, ЛР 21</w:t>
            </w:r>
          </w:p>
        </w:tc>
      </w:tr>
      <w:tr w:rsidR="00B56B61" w:rsidTr="00B56B61">
        <w:tc>
          <w:tcPr>
            <w:tcW w:w="6062" w:type="dxa"/>
            <w:vAlign w:val="center"/>
          </w:tcPr>
          <w:p w:rsidR="00B56B61" w:rsidRPr="0015566C" w:rsidRDefault="00B56B61" w:rsidP="003E5F99">
            <w:pPr>
              <w:widowControl w:val="0"/>
              <w:autoSpaceDE w:val="0"/>
              <w:autoSpaceDN w:val="0"/>
              <w:jc w:val="both"/>
            </w:pPr>
            <w:r w:rsidRPr="0015566C">
              <w:t xml:space="preserve">МДК 01.02 </w:t>
            </w:r>
            <w:r w:rsidR="0015566C" w:rsidRPr="0015566C">
              <w:t>Тестирование разработанной модели эл</w:t>
            </w:r>
            <w:r w:rsidR="0015566C" w:rsidRPr="0015566C">
              <w:t>е</w:t>
            </w:r>
            <w:r w:rsidR="0015566C" w:rsidRPr="0015566C">
              <w:t>ментов систем автоматизации с формированием пакета технической документации</w:t>
            </w:r>
          </w:p>
        </w:tc>
        <w:tc>
          <w:tcPr>
            <w:tcW w:w="4111" w:type="dxa"/>
            <w:vAlign w:val="center"/>
          </w:tcPr>
          <w:p w:rsidR="00B56B61" w:rsidRPr="0015566C" w:rsidRDefault="00B56B61" w:rsidP="003E5F99">
            <w:pPr>
              <w:widowControl w:val="0"/>
              <w:autoSpaceDE w:val="0"/>
              <w:autoSpaceDN w:val="0"/>
            </w:pPr>
            <w:r w:rsidRPr="0015566C">
              <w:t>ЛР 9, ЛР 13, ЛР 15, ЛР 16, ЛР 18, ЛР 20, ЛР 21</w:t>
            </w:r>
          </w:p>
        </w:tc>
      </w:tr>
      <w:tr w:rsidR="00B56B61" w:rsidTr="00B56B61">
        <w:tc>
          <w:tcPr>
            <w:tcW w:w="6062" w:type="dxa"/>
            <w:vAlign w:val="center"/>
          </w:tcPr>
          <w:p w:rsidR="00B56B61" w:rsidRPr="0015566C" w:rsidRDefault="00B56B61" w:rsidP="003E5F99">
            <w:pPr>
              <w:widowControl w:val="0"/>
              <w:autoSpaceDE w:val="0"/>
              <w:autoSpaceDN w:val="0"/>
              <w:jc w:val="both"/>
            </w:pPr>
            <w:r w:rsidRPr="0015566C">
              <w:t xml:space="preserve">МДК 02.01 </w:t>
            </w:r>
            <w:r w:rsidR="0015566C" w:rsidRPr="0015566C">
              <w:t>Осуществление выбора оборудования, эл</w:t>
            </w:r>
            <w:r w:rsidR="0015566C" w:rsidRPr="0015566C">
              <w:t>е</w:t>
            </w:r>
            <w:r w:rsidR="0015566C" w:rsidRPr="0015566C">
              <w:t>ментной базы, монтажа и наладки модели элементов систем автоматизации на основе разработанной техн</w:t>
            </w:r>
            <w:r w:rsidR="0015566C" w:rsidRPr="0015566C">
              <w:t>и</w:t>
            </w:r>
            <w:r w:rsidR="0015566C" w:rsidRPr="0015566C">
              <w:t>ческой документации</w:t>
            </w:r>
          </w:p>
        </w:tc>
        <w:tc>
          <w:tcPr>
            <w:tcW w:w="4111" w:type="dxa"/>
          </w:tcPr>
          <w:p w:rsidR="00B56B61" w:rsidRPr="0015566C" w:rsidRDefault="00B56B61" w:rsidP="003E5F99">
            <w:r w:rsidRPr="0015566C">
              <w:t>ЛР 9, ЛР 13, ЛР 14, ЛР 15, ЛР 16, ЛР 18, ЛР 20, ЛР 21</w:t>
            </w:r>
          </w:p>
        </w:tc>
      </w:tr>
      <w:tr w:rsidR="0015566C" w:rsidTr="00B56B61">
        <w:tc>
          <w:tcPr>
            <w:tcW w:w="6062" w:type="dxa"/>
            <w:vAlign w:val="center"/>
          </w:tcPr>
          <w:p w:rsidR="0015566C" w:rsidRPr="0015566C" w:rsidRDefault="0015566C" w:rsidP="003E5F99">
            <w:pPr>
              <w:widowControl w:val="0"/>
              <w:autoSpaceDE w:val="0"/>
              <w:autoSpaceDN w:val="0"/>
              <w:jc w:val="both"/>
            </w:pPr>
            <w:r w:rsidRPr="0015566C">
              <w:t>МДК 02.02 Испытания модели элементов систем авт</w:t>
            </w:r>
            <w:r w:rsidRPr="0015566C">
              <w:t>о</w:t>
            </w:r>
            <w:r w:rsidRPr="0015566C">
              <w:t>матизации в реальных условиях и их оптимизация</w:t>
            </w:r>
          </w:p>
        </w:tc>
        <w:tc>
          <w:tcPr>
            <w:tcW w:w="4111" w:type="dxa"/>
          </w:tcPr>
          <w:p w:rsidR="0015566C" w:rsidRPr="0015566C" w:rsidRDefault="0015566C" w:rsidP="003E5F99">
            <w:r w:rsidRPr="0015566C">
              <w:t>ЛР 9, ЛР 13, ЛР 14, ЛР 15, ЛР 16, ЛР 18, ЛР 20, ЛР 21</w:t>
            </w:r>
          </w:p>
        </w:tc>
      </w:tr>
      <w:tr w:rsidR="00B56B61" w:rsidTr="00B56B61">
        <w:tc>
          <w:tcPr>
            <w:tcW w:w="6062" w:type="dxa"/>
            <w:vAlign w:val="center"/>
          </w:tcPr>
          <w:p w:rsidR="00B56B61" w:rsidRPr="0015566C" w:rsidRDefault="00B56B61" w:rsidP="003E5F99">
            <w:pPr>
              <w:widowControl w:val="0"/>
              <w:autoSpaceDE w:val="0"/>
              <w:autoSpaceDN w:val="0"/>
              <w:jc w:val="both"/>
            </w:pPr>
            <w:r w:rsidRPr="0015566C">
              <w:t xml:space="preserve">МДК 03.01 </w:t>
            </w:r>
            <w:r w:rsidR="0015566C" w:rsidRPr="0015566C">
              <w:t>Планирование материально-технического обеспечения работ по монтажу, наладке и техническому обслуживанию систем и средств автоматизации</w:t>
            </w:r>
          </w:p>
        </w:tc>
        <w:tc>
          <w:tcPr>
            <w:tcW w:w="4111" w:type="dxa"/>
          </w:tcPr>
          <w:p w:rsidR="00B56B61" w:rsidRPr="0015566C" w:rsidRDefault="00B56B61" w:rsidP="003E5F99">
            <w:r w:rsidRPr="0015566C">
              <w:t>ЛР 9, ЛР 13, ЛР 15, ЛР 16, ЛР 18, ЛР 20, ЛР 21</w:t>
            </w:r>
          </w:p>
        </w:tc>
      </w:tr>
      <w:tr w:rsidR="00B56B61" w:rsidTr="00B56B61">
        <w:tc>
          <w:tcPr>
            <w:tcW w:w="6062" w:type="dxa"/>
            <w:vAlign w:val="center"/>
          </w:tcPr>
          <w:p w:rsidR="00B56B61" w:rsidRPr="0015566C" w:rsidRDefault="00B56B61" w:rsidP="003E5F99">
            <w:pPr>
              <w:widowControl w:val="0"/>
              <w:autoSpaceDE w:val="0"/>
              <w:autoSpaceDN w:val="0"/>
              <w:jc w:val="both"/>
            </w:pPr>
            <w:r w:rsidRPr="0015566C">
              <w:lastRenderedPageBreak/>
              <w:t xml:space="preserve">МДК 03.02 </w:t>
            </w:r>
            <w:r w:rsidR="0015566C" w:rsidRPr="0015566C">
              <w:t>Разработка, организация и контроль качес</w:t>
            </w:r>
            <w:r w:rsidR="0015566C" w:rsidRPr="0015566C">
              <w:t>т</w:t>
            </w:r>
            <w:r w:rsidR="0015566C" w:rsidRPr="0015566C">
              <w:t>ва работ по монтажу, наладке и техническому обслуж</w:t>
            </w:r>
            <w:r w:rsidR="0015566C" w:rsidRPr="0015566C">
              <w:t>и</w:t>
            </w:r>
            <w:r w:rsidR="0015566C" w:rsidRPr="0015566C">
              <w:t>ванию систем и средств автоматизации</w:t>
            </w:r>
          </w:p>
        </w:tc>
        <w:tc>
          <w:tcPr>
            <w:tcW w:w="4111" w:type="dxa"/>
          </w:tcPr>
          <w:p w:rsidR="00B56B61" w:rsidRPr="0015566C" w:rsidRDefault="00B56B61" w:rsidP="003E5F99">
            <w:r w:rsidRPr="0015566C">
              <w:t>ЛР 9, ЛР 13, ЛР 14, ЛР 15, ЛР 16, ЛР 18, ЛР 20, ЛР 21</w:t>
            </w:r>
          </w:p>
        </w:tc>
      </w:tr>
      <w:tr w:rsidR="00B56B61" w:rsidTr="00B56B61">
        <w:tc>
          <w:tcPr>
            <w:tcW w:w="6062" w:type="dxa"/>
          </w:tcPr>
          <w:p w:rsidR="00B56B61" w:rsidRPr="0015566C" w:rsidRDefault="00B56B61" w:rsidP="003E5F99">
            <w:pPr>
              <w:jc w:val="both"/>
            </w:pPr>
            <w:r w:rsidRPr="0015566C">
              <w:t xml:space="preserve">МДК 04.01 </w:t>
            </w:r>
            <w:r w:rsidR="0015566C" w:rsidRPr="0015566C">
              <w:t>Осуществление текущего мониторинга с</w:t>
            </w:r>
            <w:r w:rsidR="0015566C" w:rsidRPr="0015566C">
              <w:t>о</w:t>
            </w:r>
            <w:r w:rsidR="0015566C" w:rsidRPr="0015566C">
              <w:t>стояния систем автоматизации</w:t>
            </w:r>
          </w:p>
        </w:tc>
        <w:tc>
          <w:tcPr>
            <w:tcW w:w="4111" w:type="dxa"/>
          </w:tcPr>
          <w:p w:rsidR="00B56B61" w:rsidRPr="0015566C" w:rsidRDefault="00B56B61" w:rsidP="003E5F99">
            <w:r w:rsidRPr="0015566C">
              <w:t>ЛР 9, ЛР 13, ЛР 14, ЛР 15, ЛР 16, ЛР 18, ЛР 20, ЛР 21</w:t>
            </w:r>
          </w:p>
        </w:tc>
      </w:tr>
      <w:tr w:rsidR="0015566C" w:rsidTr="00B56B61">
        <w:tc>
          <w:tcPr>
            <w:tcW w:w="6062" w:type="dxa"/>
          </w:tcPr>
          <w:p w:rsidR="0015566C" w:rsidRPr="0015566C" w:rsidRDefault="0015566C" w:rsidP="003E5F99">
            <w:pPr>
              <w:jc w:val="both"/>
            </w:pPr>
            <w:r w:rsidRPr="0015566C">
              <w:t>МДК 04.02 Организация работ по устранению непол</w:t>
            </w:r>
            <w:r w:rsidRPr="0015566C">
              <w:t>а</w:t>
            </w:r>
            <w:r w:rsidRPr="0015566C">
              <w:t>док и отказов автоматизированного оборудования</w:t>
            </w:r>
          </w:p>
        </w:tc>
        <w:tc>
          <w:tcPr>
            <w:tcW w:w="4111" w:type="dxa"/>
          </w:tcPr>
          <w:p w:rsidR="0015566C" w:rsidRPr="0015566C" w:rsidRDefault="0015566C" w:rsidP="003E5F99">
            <w:r w:rsidRPr="0015566C">
              <w:t>ЛР 9, ЛР 13, ЛР 14, ЛР 15, ЛР 16, ЛР 18, ЛР 20, ЛР 21</w:t>
            </w:r>
          </w:p>
        </w:tc>
      </w:tr>
      <w:bookmarkEnd w:id="2"/>
    </w:tbl>
    <w:p w:rsidR="00CB6294" w:rsidRDefault="00CB6294" w:rsidP="003E5F99">
      <w:pPr>
        <w:jc w:val="both"/>
        <w:rPr>
          <w:b/>
          <w:bCs/>
        </w:rPr>
      </w:pPr>
    </w:p>
    <w:bookmarkEnd w:id="0"/>
    <w:p w:rsidR="00DD100D" w:rsidRPr="00B154B2" w:rsidRDefault="00DD100D" w:rsidP="003E5F99">
      <w:pPr>
        <w:ind w:firstLine="708"/>
        <w:jc w:val="both"/>
        <w:rPr>
          <w:b/>
          <w:bCs/>
        </w:rPr>
      </w:pPr>
    </w:p>
    <w:p w:rsidR="004E388C" w:rsidRDefault="004E388C" w:rsidP="00032C48">
      <w:pPr>
        <w:widowControl w:val="0"/>
        <w:autoSpaceDE w:val="0"/>
        <w:autoSpaceDN w:val="0"/>
        <w:adjustRightInd w:val="0"/>
        <w:ind w:right="-1"/>
        <w:jc w:val="center"/>
        <w:rPr>
          <w:b/>
          <w:kern w:val="2"/>
          <w:lang w:eastAsia="ko-KR"/>
        </w:rPr>
        <w:sectPr w:rsidR="004E388C" w:rsidSect="004E388C">
          <w:headerReference w:type="first" r:id="rId8"/>
          <w:pgSz w:w="11906" w:h="16838"/>
          <w:pgMar w:top="1134" w:right="567" w:bottom="1134" w:left="992" w:header="709" w:footer="709" w:gutter="0"/>
          <w:cols w:space="720"/>
        </w:sectPr>
      </w:pPr>
    </w:p>
    <w:p w:rsidR="00032C48" w:rsidRPr="004F3587" w:rsidRDefault="00B4731E" w:rsidP="00B4731E">
      <w:pPr>
        <w:widowControl w:val="0"/>
        <w:autoSpaceDE w:val="0"/>
        <w:autoSpaceDN w:val="0"/>
        <w:adjustRightInd w:val="0"/>
        <w:ind w:right="-1"/>
        <w:jc w:val="center"/>
        <w:rPr>
          <w:b/>
          <w:kern w:val="2"/>
          <w:lang w:eastAsia="ko-KR"/>
        </w:rPr>
      </w:pPr>
      <w:r>
        <w:rPr>
          <w:b/>
          <w:kern w:val="2"/>
          <w:lang w:eastAsia="ko-KR"/>
        </w:rPr>
        <w:lastRenderedPageBreak/>
        <w:t xml:space="preserve">3. </w:t>
      </w:r>
      <w:r w:rsidR="00032C48" w:rsidRPr="004F3587">
        <w:rPr>
          <w:b/>
          <w:kern w:val="2"/>
          <w:lang w:eastAsia="ko-KR"/>
        </w:rPr>
        <w:t>П</w:t>
      </w:r>
      <w:r w:rsidRPr="004F3587">
        <w:rPr>
          <w:b/>
          <w:kern w:val="2"/>
          <w:lang w:eastAsia="ko-KR"/>
        </w:rPr>
        <w:t>лан воспитательной работы</w:t>
      </w:r>
    </w:p>
    <w:p w:rsidR="003F6D9D" w:rsidRDefault="003F6D9D">
      <w:pPr>
        <w:rPr>
          <w:bCs/>
          <w:kern w:val="2"/>
          <w:lang w:eastAsia="ko-KR"/>
        </w:rPr>
      </w:pPr>
    </w:p>
    <w:tbl>
      <w:tblPr>
        <w:tblW w:w="149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3"/>
        <w:gridCol w:w="3997"/>
        <w:gridCol w:w="2268"/>
        <w:gridCol w:w="2268"/>
        <w:gridCol w:w="2127"/>
        <w:gridCol w:w="3515"/>
      </w:tblGrid>
      <w:tr w:rsidR="006E7EA5" w:rsidRPr="00D273E3" w:rsidTr="006B67C2">
        <w:tc>
          <w:tcPr>
            <w:tcW w:w="823" w:type="dxa"/>
            <w:shd w:val="clear" w:color="auto" w:fill="auto"/>
          </w:tcPr>
          <w:p w:rsidR="006E7EA5" w:rsidRPr="003E5F99" w:rsidRDefault="001E5A9C" w:rsidP="00CD2995">
            <w:pPr>
              <w:widowControl w:val="0"/>
              <w:autoSpaceDE w:val="0"/>
              <w:autoSpaceDN w:val="0"/>
              <w:jc w:val="center"/>
              <w:rPr>
                <w:b/>
              </w:rPr>
            </w:pPr>
            <w:r>
              <w:rPr>
                <w:b/>
              </w:rPr>
              <w:t>№</w:t>
            </w:r>
          </w:p>
        </w:tc>
        <w:tc>
          <w:tcPr>
            <w:tcW w:w="3997" w:type="dxa"/>
            <w:shd w:val="clear" w:color="auto" w:fill="auto"/>
          </w:tcPr>
          <w:p w:rsidR="006E7EA5" w:rsidRPr="006B67C2" w:rsidRDefault="006E7EA5" w:rsidP="004C24C3">
            <w:pPr>
              <w:widowControl w:val="0"/>
              <w:autoSpaceDE w:val="0"/>
              <w:autoSpaceDN w:val="0"/>
              <w:spacing w:after="240"/>
              <w:jc w:val="center"/>
              <w:rPr>
                <w:i/>
              </w:rPr>
            </w:pPr>
            <w:r w:rsidRPr="006B67C2">
              <w:rPr>
                <w:b/>
              </w:rPr>
              <w:t>Содержание и формы деятельн</w:t>
            </w:r>
            <w:r w:rsidRPr="006B67C2">
              <w:rPr>
                <w:b/>
              </w:rPr>
              <w:t>о</w:t>
            </w:r>
            <w:r w:rsidRPr="006B67C2">
              <w:rPr>
                <w:b/>
              </w:rPr>
              <w:t>сти</w:t>
            </w:r>
          </w:p>
        </w:tc>
        <w:tc>
          <w:tcPr>
            <w:tcW w:w="2268" w:type="dxa"/>
            <w:shd w:val="clear" w:color="auto" w:fill="auto"/>
          </w:tcPr>
          <w:p w:rsidR="006E7EA5" w:rsidRPr="006B67C2" w:rsidRDefault="006E7EA5" w:rsidP="00DD1E9E">
            <w:pPr>
              <w:widowControl w:val="0"/>
              <w:autoSpaceDE w:val="0"/>
              <w:autoSpaceDN w:val="0"/>
              <w:jc w:val="center"/>
              <w:rPr>
                <w:b/>
                <w:bCs/>
                <w:iCs/>
              </w:rPr>
            </w:pPr>
            <w:r w:rsidRPr="006B67C2">
              <w:rPr>
                <w:b/>
              </w:rPr>
              <w:t>Н</w:t>
            </w:r>
            <w:r w:rsidRPr="006B67C2">
              <w:rPr>
                <w:b/>
                <w:bCs/>
              </w:rPr>
              <w:t>аименование профессиональн</w:t>
            </w:r>
            <w:r w:rsidRPr="006B67C2">
              <w:rPr>
                <w:b/>
                <w:bCs/>
              </w:rPr>
              <w:t>о</w:t>
            </w:r>
            <w:r w:rsidRPr="006B67C2">
              <w:rPr>
                <w:b/>
                <w:bCs/>
              </w:rPr>
              <w:t xml:space="preserve">го модуля, </w:t>
            </w:r>
            <w:r w:rsidRPr="006B67C2">
              <w:rPr>
                <w:b/>
                <w:bCs/>
              </w:rPr>
              <w:br/>
              <w:t>учебной дисци</w:t>
            </w:r>
            <w:r w:rsidRPr="006B67C2">
              <w:rPr>
                <w:b/>
                <w:bCs/>
              </w:rPr>
              <w:t>п</w:t>
            </w:r>
            <w:r w:rsidRPr="006B67C2">
              <w:rPr>
                <w:b/>
                <w:bCs/>
              </w:rPr>
              <w:t>лины</w:t>
            </w:r>
          </w:p>
        </w:tc>
        <w:tc>
          <w:tcPr>
            <w:tcW w:w="2268" w:type="dxa"/>
          </w:tcPr>
          <w:p w:rsidR="006E7EA5" w:rsidRPr="00B4731E" w:rsidRDefault="006E7EA5" w:rsidP="00CD2995">
            <w:pPr>
              <w:widowControl w:val="0"/>
              <w:autoSpaceDE w:val="0"/>
              <w:autoSpaceDN w:val="0"/>
              <w:jc w:val="center"/>
              <w:rPr>
                <w:b/>
              </w:rPr>
            </w:pPr>
            <w:r w:rsidRPr="00B4731E">
              <w:rPr>
                <w:b/>
              </w:rPr>
              <w:t>Место</w:t>
            </w:r>
            <w:r w:rsidRPr="006B67C2">
              <w:rPr>
                <w:b/>
              </w:rPr>
              <w:t xml:space="preserve"> </w:t>
            </w:r>
            <w:r w:rsidRPr="00B4731E">
              <w:rPr>
                <w:b/>
              </w:rPr>
              <w:t>проведения</w:t>
            </w:r>
          </w:p>
        </w:tc>
        <w:tc>
          <w:tcPr>
            <w:tcW w:w="2127" w:type="dxa"/>
            <w:shd w:val="clear" w:color="auto" w:fill="auto"/>
          </w:tcPr>
          <w:p w:rsidR="006E7EA5" w:rsidRPr="006B67C2" w:rsidRDefault="006E7EA5" w:rsidP="003445DF">
            <w:pPr>
              <w:widowControl w:val="0"/>
              <w:autoSpaceDE w:val="0"/>
              <w:autoSpaceDN w:val="0"/>
              <w:jc w:val="center"/>
              <w:rPr>
                <w:b/>
              </w:rPr>
            </w:pPr>
            <w:r w:rsidRPr="00B4731E">
              <w:rPr>
                <w:b/>
              </w:rPr>
              <w:t>Ответственные</w:t>
            </w:r>
            <w:r w:rsidRPr="006B67C2">
              <w:rPr>
                <w:b/>
              </w:rPr>
              <w:t xml:space="preserve"> лица</w:t>
            </w:r>
          </w:p>
        </w:tc>
        <w:tc>
          <w:tcPr>
            <w:tcW w:w="3515" w:type="dxa"/>
            <w:shd w:val="clear" w:color="auto" w:fill="auto"/>
          </w:tcPr>
          <w:p w:rsidR="006E7EA5" w:rsidRPr="001E5A9C" w:rsidRDefault="001E5A9C" w:rsidP="00CD2995">
            <w:pPr>
              <w:widowControl w:val="0"/>
              <w:autoSpaceDE w:val="0"/>
              <w:autoSpaceDN w:val="0"/>
              <w:jc w:val="center"/>
              <w:rPr>
                <w:b/>
                <w:color w:val="FF0000"/>
              </w:rPr>
            </w:pPr>
            <w:r>
              <w:rPr>
                <w:b/>
                <w:bCs/>
                <w:color w:val="000000"/>
              </w:rPr>
              <w:t>Код личностных результатов</w:t>
            </w:r>
          </w:p>
        </w:tc>
      </w:tr>
      <w:tr w:rsidR="001334B0" w:rsidRPr="003F7A73" w:rsidTr="006E7EA5">
        <w:tc>
          <w:tcPr>
            <w:tcW w:w="14998" w:type="dxa"/>
            <w:gridSpan w:val="6"/>
            <w:shd w:val="clear" w:color="auto" w:fill="auto"/>
          </w:tcPr>
          <w:p w:rsidR="001334B0" w:rsidRPr="006B67C2" w:rsidRDefault="0015566C" w:rsidP="00CD2995">
            <w:pPr>
              <w:widowControl w:val="0"/>
              <w:autoSpaceDE w:val="0"/>
              <w:autoSpaceDN w:val="0"/>
              <w:spacing w:before="120" w:after="120"/>
              <w:jc w:val="center"/>
              <w:rPr>
                <w:b/>
              </w:rPr>
            </w:pPr>
            <w:r>
              <w:rPr>
                <w:b/>
              </w:rPr>
              <w:t>1</w:t>
            </w:r>
            <w:r w:rsidR="006C6D6D" w:rsidRPr="006B67C2">
              <w:rPr>
                <w:b/>
              </w:rPr>
              <w:t xml:space="preserve"> семестр</w:t>
            </w:r>
          </w:p>
        </w:tc>
      </w:tr>
      <w:tr w:rsidR="006E7EA5" w:rsidRPr="00807335" w:rsidTr="006B67C2">
        <w:tc>
          <w:tcPr>
            <w:tcW w:w="823" w:type="dxa"/>
            <w:shd w:val="clear" w:color="auto" w:fill="auto"/>
            <w:vAlign w:val="center"/>
          </w:tcPr>
          <w:p w:rsidR="006E7EA5" w:rsidRPr="00363A0C" w:rsidRDefault="00C51316" w:rsidP="006B67C2">
            <w:pPr>
              <w:widowControl w:val="0"/>
              <w:autoSpaceDE w:val="0"/>
              <w:autoSpaceDN w:val="0"/>
              <w:jc w:val="center"/>
            </w:pPr>
            <w:r w:rsidRPr="00363A0C">
              <w:t>1</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6E7EA5" w:rsidRPr="00363A0C" w:rsidRDefault="009015C1" w:rsidP="009015C1">
            <w:r w:rsidRPr="00363A0C">
              <w:t>«Своя игра»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363A0C" w:rsidRDefault="006E7EA5" w:rsidP="005D6D00">
            <w:pPr>
              <w:widowControl w:val="0"/>
              <w:autoSpaceDE w:val="0"/>
              <w:autoSpaceDN w:val="0"/>
            </w:pPr>
            <w:r w:rsidRPr="00363A0C">
              <w:t>Математика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7EA5" w:rsidRPr="00363A0C" w:rsidRDefault="006E7EA5" w:rsidP="005D6D00">
            <w:r w:rsidRPr="00363A0C">
              <w:t>Аудитория ко</w:t>
            </w:r>
            <w:r w:rsidRPr="00363A0C">
              <w:t>л</w:t>
            </w:r>
            <w:r w:rsidRPr="00363A0C">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E7EA5" w:rsidRPr="00363A0C" w:rsidRDefault="006E7EA5" w:rsidP="005D6D00">
            <w:r w:rsidRPr="00363A0C">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6E7EA5" w:rsidRPr="00363A0C" w:rsidRDefault="00166236" w:rsidP="00CD2995">
            <w:pPr>
              <w:widowControl w:val="0"/>
              <w:autoSpaceDE w:val="0"/>
              <w:autoSpaceDN w:val="0"/>
              <w:rPr>
                <w:color w:val="FF0000"/>
              </w:rPr>
            </w:pPr>
            <w:r w:rsidRPr="00363A0C">
              <w:t>ЛР 4, ЛР 19, ЛР 20</w:t>
            </w:r>
          </w:p>
        </w:tc>
      </w:tr>
      <w:tr w:rsidR="006E7EA5" w:rsidRPr="00807335" w:rsidTr="006B67C2">
        <w:trPr>
          <w:trHeight w:val="70"/>
        </w:trPr>
        <w:tc>
          <w:tcPr>
            <w:tcW w:w="823" w:type="dxa"/>
            <w:shd w:val="clear" w:color="auto" w:fill="auto"/>
            <w:vAlign w:val="center"/>
          </w:tcPr>
          <w:p w:rsidR="006E7EA5" w:rsidRPr="00363A0C" w:rsidRDefault="00C51316" w:rsidP="006B67C2">
            <w:pPr>
              <w:widowControl w:val="0"/>
              <w:autoSpaceDE w:val="0"/>
              <w:autoSpaceDN w:val="0"/>
              <w:jc w:val="center"/>
            </w:pPr>
            <w:r w:rsidRPr="00363A0C">
              <w:t>2</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6E7EA5" w:rsidRPr="00363A0C" w:rsidRDefault="006E7EA5" w:rsidP="005F3AC4">
            <w:pPr>
              <w:jc w:val="both"/>
            </w:pPr>
            <w:r w:rsidRPr="00363A0C">
              <w:t>Урок-экскурсия «Москва–Петербург»</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363A0C" w:rsidRDefault="001E166E" w:rsidP="00CD2995">
            <w:pPr>
              <w:widowControl w:val="0"/>
              <w:autoSpaceDE w:val="0"/>
              <w:autoSpaceDN w:val="0"/>
            </w:pPr>
            <w:r w:rsidRPr="00363A0C">
              <w:t>Иностранный язык в профессионал</w:t>
            </w:r>
            <w:r w:rsidRPr="00363A0C">
              <w:t>ь</w:t>
            </w:r>
            <w:r w:rsidRPr="00363A0C">
              <w:t>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7EA5" w:rsidRPr="00363A0C" w:rsidRDefault="006E7EA5" w:rsidP="005D6D00">
            <w:r w:rsidRPr="00363A0C">
              <w:t>Аудитория ко</w:t>
            </w:r>
            <w:r w:rsidRPr="00363A0C">
              <w:t>л</w:t>
            </w:r>
            <w:r w:rsidRPr="00363A0C">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E7EA5" w:rsidRPr="00363A0C" w:rsidRDefault="006E7EA5" w:rsidP="005D6D00">
            <w:r w:rsidRPr="00363A0C">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6E7EA5" w:rsidRPr="00363A0C" w:rsidRDefault="001E5A9C" w:rsidP="00CD2995">
            <w:pPr>
              <w:widowControl w:val="0"/>
              <w:autoSpaceDE w:val="0"/>
              <w:autoSpaceDN w:val="0"/>
              <w:rPr>
                <w:color w:val="FF0000"/>
              </w:rPr>
            </w:pPr>
            <w:r w:rsidRPr="00363A0C">
              <w:t>ЛР 1, ЛР 2, ЛР 3, ЛР 4, ЛР 5, ЛР 8</w:t>
            </w:r>
          </w:p>
        </w:tc>
      </w:tr>
      <w:tr w:rsidR="006E7EA5" w:rsidRPr="00D8259D" w:rsidTr="006B67C2">
        <w:tc>
          <w:tcPr>
            <w:tcW w:w="823" w:type="dxa"/>
            <w:shd w:val="clear" w:color="auto" w:fill="auto"/>
            <w:vAlign w:val="center"/>
          </w:tcPr>
          <w:p w:rsidR="006E7EA5" w:rsidRPr="00363A0C" w:rsidRDefault="00C51316" w:rsidP="006B67C2">
            <w:pPr>
              <w:widowControl w:val="0"/>
              <w:autoSpaceDE w:val="0"/>
              <w:autoSpaceDN w:val="0"/>
              <w:jc w:val="center"/>
            </w:pPr>
            <w:r w:rsidRPr="00363A0C">
              <w:t>3</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6E7EA5" w:rsidRPr="00363A0C" w:rsidRDefault="006E7EA5" w:rsidP="005F3AC4">
            <w:pPr>
              <w:widowControl w:val="0"/>
              <w:autoSpaceDE w:val="0"/>
              <w:autoSpaceDN w:val="0"/>
              <w:jc w:val="both"/>
              <w:rPr>
                <w:b/>
              </w:rPr>
            </w:pPr>
            <w:r w:rsidRPr="00363A0C">
              <w:t>Деловая игра «Знатоки финансовой грамотности»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363A0C" w:rsidRDefault="006E7EA5" w:rsidP="00DB1E08">
            <w:r w:rsidRPr="00363A0C">
              <w:t>Основы финанс</w:t>
            </w:r>
            <w:r w:rsidRPr="00363A0C">
              <w:t>о</w:t>
            </w:r>
            <w:r w:rsidRPr="00363A0C">
              <w:t>вой грамотности</w:t>
            </w:r>
          </w:p>
          <w:p w:rsidR="006E7EA5" w:rsidRPr="00363A0C" w:rsidRDefault="006E7EA5" w:rsidP="00CD2995">
            <w:pPr>
              <w:widowControl w:val="0"/>
              <w:autoSpaceDE w:val="0"/>
              <w:autoSpaceDN w:val="0"/>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7EA5" w:rsidRPr="00363A0C" w:rsidRDefault="006E7EA5" w:rsidP="005D6D00">
            <w:r w:rsidRPr="00363A0C">
              <w:t>Аудитория ко</w:t>
            </w:r>
            <w:r w:rsidRPr="00363A0C">
              <w:t>л</w:t>
            </w:r>
            <w:r w:rsidRPr="00363A0C">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E7EA5" w:rsidRPr="00363A0C" w:rsidRDefault="006E7EA5" w:rsidP="005D6D00">
            <w:r w:rsidRPr="00363A0C">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363A0C" w:rsidRDefault="00166236" w:rsidP="00CD2995">
            <w:pPr>
              <w:widowControl w:val="0"/>
              <w:autoSpaceDE w:val="0"/>
              <w:autoSpaceDN w:val="0"/>
            </w:pPr>
            <w:r w:rsidRPr="00363A0C">
              <w:t>ЛР 2, ЛР 4, ЛР 10, ЛР 16, ЛР 18, ЛР 20, ЛР 21</w:t>
            </w:r>
          </w:p>
        </w:tc>
      </w:tr>
      <w:tr w:rsidR="006E7EA5" w:rsidRPr="00D8259D" w:rsidTr="006B67C2">
        <w:tc>
          <w:tcPr>
            <w:tcW w:w="823" w:type="dxa"/>
            <w:shd w:val="clear" w:color="auto" w:fill="auto"/>
            <w:vAlign w:val="center"/>
          </w:tcPr>
          <w:p w:rsidR="006E7EA5" w:rsidRPr="00363A0C" w:rsidRDefault="00C51316" w:rsidP="006B67C2">
            <w:pPr>
              <w:widowControl w:val="0"/>
              <w:autoSpaceDE w:val="0"/>
              <w:autoSpaceDN w:val="0"/>
              <w:jc w:val="center"/>
            </w:pPr>
            <w:r w:rsidRPr="00363A0C">
              <w:t>4</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6E7EA5" w:rsidRPr="00363A0C" w:rsidRDefault="006E7EA5" w:rsidP="005F3AC4">
            <w:pPr>
              <w:widowControl w:val="0"/>
              <w:autoSpaceDE w:val="0"/>
              <w:autoSpaceDN w:val="0"/>
              <w:jc w:val="both"/>
            </w:pPr>
            <w:r w:rsidRPr="00363A0C">
              <w:t>Брейн-ринг «Личный финансовый план»</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363A0C" w:rsidRDefault="006E7EA5" w:rsidP="00DB1E08">
            <w:r w:rsidRPr="00363A0C">
              <w:t>Основы финанс</w:t>
            </w:r>
            <w:r w:rsidRPr="00363A0C">
              <w:t>о</w:t>
            </w:r>
            <w:r w:rsidRPr="00363A0C">
              <w:t>вой грамотности</w:t>
            </w:r>
          </w:p>
          <w:p w:rsidR="006E7EA5" w:rsidRPr="00363A0C" w:rsidRDefault="006E7EA5" w:rsidP="00CD2995">
            <w:pPr>
              <w:widowControl w:val="0"/>
              <w:autoSpaceDE w:val="0"/>
              <w:autoSpaceDN w:val="0"/>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7EA5" w:rsidRPr="00363A0C" w:rsidRDefault="006E7EA5" w:rsidP="005D6D00">
            <w:r w:rsidRPr="00363A0C">
              <w:t>Аудитория ко</w:t>
            </w:r>
            <w:r w:rsidRPr="00363A0C">
              <w:t>л</w:t>
            </w:r>
            <w:r w:rsidRPr="00363A0C">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E7EA5" w:rsidRPr="00363A0C" w:rsidRDefault="006E7EA5" w:rsidP="005D6D00">
            <w:r w:rsidRPr="00363A0C">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363A0C" w:rsidRDefault="00166236" w:rsidP="00CD2995">
            <w:pPr>
              <w:widowControl w:val="0"/>
              <w:autoSpaceDE w:val="0"/>
              <w:autoSpaceDN w:val="0"/>
            </w:pPr>
            <w:r w:rsidRPr="00363A0C">
              <w:t>ЛР 2, ЛР 4, ЛР 10, ЛР 16, ЛР 18, ЛР 20, ЛР 21</w:t>
            </w:r>
          </w:p>
        </w:tc>
      </w:tr>
      <w:tr w:rsidR="009015C1" w:rsidRPr="00D8259D" w:rsidTr="006B67C2">
        <w:tc>
          <w:tcPr>
            <w:tcW w:w="823" w:type="dxa"/>
            <w:shd w:val="clear" w:color="auto" w:fill="auto"/>
            <w:vAlign w:val="center"/>
          </w:tcPr>
          <w:p w:rsidR="009015C1" w:rsidRPr="00363A0C" w:rsidRDefault="00C51316" w:rsidP="006B67C2">
            <w:pPr>
              <w:widowControl w:val="0"/>
              <w:autoSpaceDE w:val="0"/>
              <w:autoSpaceDN w:val="0"/>
              <w:jc w:val="center"/>
            </w:pPr>
            <w:r w:rsidRPr="00363A0C">
              <w:t>5</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9015C1" w:rsidRPr="00363A0C" w:rsidRDefault="009015C1" w:rsidP="005F3AC4">
            <w:pPr>
              <w:widowControl w:val="0"/>
              <w:autoSpaceDE w:val="0"/>
              <w:autoSpaceDN w:val="0"/>
              <w:jc w:val="both"/>
            </w:pPr>
            <w:r w:rsidRPr="00363A0C">
              <w:t>Конференция «Изучение режущего инструмента для обработки плоск</w:t>
            </w:r>
            <w:r w:rsidRPr="00363A0C">
              <w:t>о</w:t>
            </w:r>
            <w:r w:rsidRPr="00363A0C">
              <w:t>стей»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5C1" w:rsidRPr="00363A0C" w:rsidRDefault="009015C1" w:rsidP="009015C1">
            <w:r w:rsidRPr="00363A0C">
              <w:t>Технология авт</w:t>
            </w:r>
            <w:r w:rsidRPr="00363A0C">
              <w:t>о</w:t>
            </w:r>
            <w:r w:rsidRPr="00363A0C">
              <w:t>матизированного машиностроения</w:t>
            </w:r>
          </w:p>
          <w:p w:rsidR="009015C1" w:rsidRPr="00363A0C" w:rsidRDefault="009015C1" w:rsidP="00DB1E08"/>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15C1" w:rsidRPr="00363A0C" w:rsidRDefault="009015C1" w:rsidP="009015C1">
            <w:r w:rsidRPr="00363A0C">
              <w:t>Аудитория ко</w:t>
            </w:r>
            <w:r w:rsidRPr="00363A0C">
              <w:t>л</w:t>
            </w:r>
            <w:r w:rsidRPr="00363A0C">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9015C1" w:rsidRPr="00363A0C" w:rsidRDefault="009015C1" w:rsidP="009015C1">
            <w:r w:rsidRPr="00363A0C">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5C1" w:rsidRPr="00363A0C" w:rsidRDefault="00166236" w:rsidP="00C51316">
            <w:pPr>
              <w:widowControl w:val="0"/>
              <w:autoSpaceDE w:val="0"/>
              <w:autoSpaceDN w:val="0"/>
              <w:jc w:val="both"/>
            </w:pPr>
            <w:r w:rsidRPr="00363A0C">
              <w:t>ЛР 9, ЛР 13, ЛР 15, ЛР 17, ЛР 18–ЛР 21</w:t>
            </w:r>
          </w:p>
        </w:tc>
      </w:tr>
      <w:tr w:rsidR="00C32569" w:rsidRPr="00D8259D" w:rsidTr="006B67C2">
        <w:tc>
          <w:tcPr>
            <w:tcW w:w="823" w:type="dxa"/>
            <w:shd w:val="clear" w:color="auto" w:fill="auto"/>
            <w:vAlign w:val="center"/>
          </w:tcPr>
          <w:p w:rsidR="00C32569" w:rsidRPr="00363A0C" w:rsidRDefault="00C51316" w:rsidP="006B67C2">
            <w:pPr>
              <w:widowControl w:val="0"/>
              <w:autoSpaceDE w:val="0"/>
              <w:autoSpaceDN w:val="0"/>
              <w:jc w:val="center"/>
            </w:pPr>
            <w:r w:rsidRPr="00363A0C">
              <w:t>6</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C32569" w:rsidRPr="00363A0C" w:rsidRDefault="00C32569" w:rsidP="005F3AC4">
            <w:pPr>
              <w:widowControl w:val="0"/>
              <w:autoSpaceDE w:val="0"/>
              <w:autoSpaceDN w:val="0"/>
              <w:jc w:val="both"/>
            </w:pPr>
            <w:r w:rsidRPr="00363A0C">
              <w:t>Экскурсия в учебные мастерские для ознакомления со станками с ЧПУ</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569" w:rsidRPr="00363A0C" w:rsidRDefault="00C32569" w:rsidP="009015C1">
            <w:r w:rsidRPr="00363A0C">
              <w:t>Технологическое оборудование и приспособления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32569" w:rsidRPr="00363A0C" w:rsidRDefault="00C32569" w:rsidP="00C51316">
            <w:r w:rsidRPr="00363A0C">
              <w:t>Аудитория ко</w:t>
            </w:r>
            <w:r w:rsidRPr="00363A0C">
              <w:t>л</w:t>
            </w:r>
            <w:r w:rsidRPr="00363A0C">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32569" w:rsidRPr="00363A0C" w:rsidRDefault="00C32569" w:rsidP="00C51316">
            <w:r w:rsidRPr="00363A0C">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569" w:rsidRPr="00363A0C" w:rsidRDefault="00166236" w:rsidP="00CD2995">
            <w:pPr>
              <w:widowControl w:val="0"/>
              <w:autoSpaceDE w:val="0"/>
              <w:autoSpaceDN w:val="0"/>
            </w:pPr>
            <w:r w:rsidRPr="00363A0C">
              <w:t>ЛР 1, ЛР 4, ЛР 8, ЛР 9, ЛР 16, ЛР 17, ЛР 18</w:t>
            </w:r>
          </w:p>
        </w:tc>
      </w:tr>
      <w:tr w:rsidR="006E7EA5" w:rsidRPr="00463176" w:rsidTr="006B67C2">
        <w:tc>
          <w:tcPr>
            <w:tcW w:w="823" w:type="dxa"/>
            <w:shd w:val="clear" w:color="auto" w:fill="auto"/>
            <w:vAlign w:val="center"/>
          </w:tcPr>
          <w:p w:rsidR="006E7EA5" w:rsidRPr="00363A0C" w:rsidRDefault="00C51316" w:rsidP="006B67C2">
            <w:pPr>
              <w:widowControl w:val="0"/>
              <w:autoSpaceDE w:val="0"/>
              <w:autoSpaceDN w:val="0"/>
              <w:jc w:val="center"/>
            </w:pPr>
            <w:r w:rsidRPr="00363A0C">
              <w:t>7</w:t>
            </w:r>
          </w:p>
        </w:tc>
        <w:tc>
          <w:tcPr>
            <w:tcW w:w="3997" w:type="dxa"/>
            <w:tcBorders>
              <w:top w:val="single" w:sz="4" w:space="0" w:color="000000"/>
              <w:left w:val="nil"/>
              <w:bottom w:val="single" w:sz="4" w:space="0" w:color="000000"/>
              <w:right w:val="single" w:sz="4" w:space="0" w:color="000000"/>
            </w:tcBorders>
            <w:shd w:val="clear" w:color="auto" w:fill="FFFFFF"/>
            <w:vAlign w:val="center"/>
          </w:tcPr>
          <w:p w:rsidR="006E7EA5" w:rsidRPr="00363A0C" w:rsidRDefault="006E7EA5" w:rsidP="005D6D00">
            <w:pPr>
              <w:suppressLineNumbers/>
              <w:jc w:val="both"/>
            </w:pPr>
            <w:r w:rsidRPr="00363A0C">
              <w:t>Мастер-класс по «Созданию детали типа Вал в 3</w:t>
            </w:r>
            <w:r w:rsidRPr="00363A0C">
              <w:rPr>
                <w:lang w:val="en-US"/>
              </w:rPr>
              <w:t>D</w:t>
            </w:r>
            <w:r w:rsidRPr="00363A0C">
              <w:t>»</w:t>
            </w:r>
          </w:p>
          <w:p w:rsidR="006E7EA5" w:rsidRPr="00363A0C" w:rsidRDefault="006E7EA5" w:rsidP="005D6D00">
            <w:pPr>
              <w:widowControl w:val="0"/>
              <w:autoSpaceDE w:val="0"/>
              <w:autoSpaceDN w:val="0"/>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363A0C" w:rsidRDefault="006E7EA5" w:rsidP="00DB1E08">
            <w:r w:rsidRPr="00363A0C">
              <w:t>Инженерная гр</w:t>
            </w:r>
            <w:r w:rsidRPr="00363A0C">
              <w:t>а</w:t>
            </w:r>
            <w:r w:rsidRPr="00363A0C">
              <w:t>фика</w:t>
            </w:r>
          </w:p>
          <w:p w:rsidR="006E7EA5" w:rsidRPr="00363A0C" w:rsidRDefault="006E7EA5" w:rsidP="00CD2995">
            <w:pPr>
              <w:widowControl w:val="0"/>
              <w:autoSpaceDE w:val="0"/>
              <w:autoSpaceDN w:val="0"/>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E7EA5" w:rsidRPr="00363A0C" w:rsidRDefault="006E7EA5" w:rsidP="005D6D00">
            <w:r w:rsidRPr="00363A0C">
              <w:t>Лаборатория ко</w:t>
            </w:r>
            <w:r w:rsidRPr="00363A0C">
              <w:t>л</w:t>
            </w:r>
            <w:r w:rsidRPr="00363A0C">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E7EA5" w:rsidRPr="00363A0C" w:rsidRDefault="006E7EA5" w:rsidP="005D6D00">
            <w:r w:rsidRPr="00363A0C">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236" w:rsidRPr="00363A0C" w:rsidRDefault="00166236" w:rsidP="00166236">
            <w:pPr>
              <w:rPr>
                <w:lang w:eastAsia="en-US"/>
              </w:rPr>
            </w:pPr>
            <w:r w:rsidRPr="00363A0C">
              <w:rPr>
                <w:lang w:eastAsia="en-US"/>
              </w:rPr>
              <w:t>ЛР 9, ЛР13, ЛР18, ЛР 19, ЛР 20</w:t>
            </w:r>
          </w:p>
          <w:p w:rsidR="006E7EA5" w:rsidRPr="00363A0C" w:rsidRDefault="006E7EA5" w:rsidP="00CD2995">
            <w:pPr>
              <w:widowControl w:val="0"/>
              <w:autoSpaceDE w:val="0"/>
              <w:autoSpaceDN w:val="0"/>
            </w:pPr>
          </w:p>
        </w:tc>
      </w:tr>
      <w:tr w:rsidR="006E7EA5" w:rsidRPr="00463176" w:rsidTr="006B67C2">
        <w:tc>
          <w:tcPr>
            <w:tcW w:w="823" w:type="dxa"/>
            <w:shd w:val="clear" w:color="auto" w:fill="auto"/>
            <w:vAlign w:val="center"/>
          </w:tcPr>
          <w:p w:rsidR="006E7EA5" w:rsidRPr="00363A0C" w:rsidRDefault="00C51316" w:rsidP="006B67C2">
            <w:pPr>
              <w:widowControl w:val="0"/>
              <w:autoSpaceDE w:val="0"/>
              <w:autoSpaceDN w:val="0"/>
              <w:jc w:val="center"/>
            </w:pPr>
            <w:r w:rsidRPr="00363A0C">
              <w:t>8</w:t>
            </w:r>
          </w:p>
        </w:tc>
        <w:tc>
          <w:tcPr>
            <w:tcW w:w="3997" w:type="dxa"/>
            <w:tcBorders>
              <w:top w:val="single" w:sz="4" w:space="0" w:color="000000"/>
              <w:left w:val="nil"/>
              <w:bottom w:val="single" w:sz="4" w:space="0" w:color="000000"/>
              <w:right w:val="single" w:sz="4" w:space="0" w:color="000000"/>
            </w:tcBorders>
            <w:shd w:val="clear" w:color="auto" w:fill="FFFFFF"/>
            <w:vAlign w:val="center"/>
          </w:tcPr>
          <w:p w:rsidR="006E7EA5" w:rsidRPr="00363A0C" w:rsidRDefault="006E7EA5" w:rsidP="005D6D00">
            <w:pPr>
              <w:widowControl w:val="0"/>
              <w:autoSpaceDE w:val="0"/>
              <w:autoSpaceDN w:val="0"/>
              <w:jc w:val="both"/>
            </w:pPr>
            <w:r w:rsidRPr="00363A0C">
              <w:t>Урок-диспут: философские аспекты электротехники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363A0C" w:rsidRDefault="006E7EA5" w:rsidP="00DB1E08">
            <w:r w:rsidRPr="00363A0C">
              <w:t>Электротехника и основы электрон</w:t>
            </w:r>
            <w:r w:rsidRPr="00363A0C">
              <w:t>и</w:t>
            </w:r>
            <w:r w:rsidRPr="00363A0C">
              <w:t>ки</w:t>
            </w:r>
          </w:p>
          <w:p w:rsidR="006E7EA5" w:rsidRPr="00363A0C" w:rsidRDefault="006E7EA5" w:rsidP="00CD2995">
            <w:pPr>
              <w:widowControl w:val="0"/>
              <w:autoSpaceDE w:val="0"/>
              <w:autoSpaceDN w:val="0"/>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E7EA5" w:rsidRPr="00363A0C" w:rsidRDefault="006E7EA5" w:rsidP="005D6D00">
            <w:r w:rsidRPr="00363A0C">
              <w:t>Аудитория ко</w:t>
            </w:r>
            <w:r w:rsidRPr="00363A0C">
              <w:t>л</w:t>
            </w:r>
            <w:r w:rsidRPr="00363A0C">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E7EA5" w:rsidRPr="00363A0C" w:rsidRDefault="006E7EA5" w:rsidP="005D6D00">
            <w:r w:rsidRPr="00363A0C">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363A0C" w:rsidRDefault="00E3362C" w:rsidP="00CD2995">
            <w:pPr>
              <w:widowControl w:val="0"/>
              <w:autoSpaceDE w:val="0"/>
              <w:autoSpaceDN w:val="0"/>
              <w:rPr>
                <w:color w:val="000000"/>
              </w:rPr>
            </w:pPr>
            <w:r w:rsidRPr="00363A0C">
              <w:t>ЛР 1, ЛР 4, ЛР 9, ЛР 13, ЛР 17, ЛР 18, ЛР 20</w:t>
            </w:r>
          </w:p>
        </w:tc>
      </w:tr>
      <w:tr w:rsidR="006E7EA5" w:rsidRPr="00463176" w:rsidTr="006B67C2">
        <w:tc>
          <w:tcPr>
            <w:tcW w:w="823" w:type="dxa"/>
            <w:shd w:val="clear" w:color="auto" w:fill="auto"/>
            <w:vAlign w:val="center"/>
          </w:tcPr>
          <w:p w:rsidR="006E7EA5" w:rsidRPr="00363A0C" w:rsidRDefault="00C51316" w:rsidP="006B67C2">
            <w:pPr>
              <w:widowControl w:val="0"/>
              <w:autoSpaceDE w:val="0"/>
              <w:autoSpaceDN w:val="0"/>
              <w:jc w:val="center"/>
            </w:pPr>
            <w:r w:rsidRPr="00363A0C">
              <w:t>9</w:t>
            </w:r>
          </w:p>
        </w:tc>
        <w:tc>
          <w:tcPr>
            <w:tcW w:w="3997" w:type="dxa"/>
            <w:tcBorders>
              <w:top w:val="single" w:sz="4" w:space="0" w:color="000000"/>
              <w:left w:val="nil"/>
              <w:bottom w:val="single" w:sz="4" w:space="0" w:color="000000"/>
              <w:right w:val="single" w:sz="4" w:space="0" w:color="000000"/>
            </w:tcBorders>
            <w:shd w:val="clear" w:color="auto" w:fill="FFFFFF"/>
            <w:vAlign w:val="center"/>
          </w:tcPr>
          <w:p w:rsidR="006E7EA5" w:rsidRPr="00363A0C" w:rsidRDefault="006E7EA5" w:rsidP="00C51316">
            <w:pPr>
              <w:widowControl w:val="0"/>
              <w:autoSpaceDE w:val="0"/>
              <w:autoSpaceDN w:val="0"/>
              <w:jc w:val="both"/>
            </w:pPr>
            <w:r w:rsidRPr="00363A0C">
              <w:t>Урок-диспут: философские аспекты электроники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363A0C" w:rsidRDefault="006E7EA5" w:rsidP="00DB1E08">
            <w:r w:rsidRPr="00363A0C">
              <w:t>Электротехника и основы электрон</w:t>
            </w:r>
            <w:r w:rsidRPr="00363A0C">
              <w:t>и</w:t>
            </w:r>
            <w:r w:rsidRPr="00363A0C">
              <w:t>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E7EA5" w:rsidRPr="00363A0C" w:rsidRDefault="006E7EA5" w:rsidP="005D6D00">
            <w:r w:rsidRPr="00363A0C">
              <w:t>Аудитория ко</w:t>
            </w:r>
            <w:r w:rsidRPr="00363A0C">
              <w:t>л</w:t>
            </w:r>
            <w:r w:rsidRPr="00363A0C">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E7EA5" w:rsidRPr="00363A0C" w:rsidRDefault="006E7EA5" w:rsidP="005D6D00">
            <w:r w:rsidRPr="00363A0C">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363A0C" w:rsidRDefault="00E3362C" w:rsidP="00CD2995">
            <w:pPr>
              <w:widowControl w:val="0"/>
              <w:autoSpaceDE w:val="0"/>
              <w:autoSpaceDN w:val="0"/>
              <w:rPr>
                <w:color w:val="000000"/>
              </w:rPr>
            </w:pPr>
            <w:r w:rsidRPr="00363A0C">
              <w:t>ЛР 1, ЛР 4, ЛР 9, ЛР 13, ЛР 17, ЛР 18, ЛР 20</w:t>
            </w:r>
          </w:p>
        </w:tc>
      </w:tr>
      <w:tr w:rsidR="006E7EA5" w:rsidRPr="00463176" w:rsidTr="006B67C2">
        <w:tc>
          <w:tcPr>
            <w:tcW w:w="823" w:type="dxa"/>
            <w:shd w:val="clear" w:color="auto" w:fill="auto"/>
            <w:vAlign w:val="center"/>
          </w:tcPr>
          <w:p w:rsidR="006E7EA5" w:rsidRPr="00363A0C" w:rsidRDefault="00C51316" w:rsidP="006B67C2">
            <w:pPr>
              <w:widowControl w:val="0"/>
              <w:autoSpaceDE w:val="0"/>
              <w:autoSpaceDN w:val="0"/>
              <w:jc w:val="center"/>
            </w:pPr>
            <w:r w:rsidRPr="00363A0C">
              <w:lastRenderedPageBreak/>
              <w:t>10</w:t>
            </w:r>
          </w:p>
        </w:tc>
        <w:tc>
          <w:tcPr>
            <w:tcW w:w="3997" w:type="dxa"/>
            <w:tcBorders>
              <w:top w:val="single" w:sz="4" w:space="0" w:color="000000"/>
              <w:left w:val="nil"/>
              <w:bottom w:val="single" w:sz="4" w:space="0" w:color="000000"/>
              <w:right w:val="single" w:sz="4" w:space="0" w:color="000000"/>
            </w:tcBorders>
            <w:shd w:val="clear" w:color="auto" w:fill="FFFFFF"/>
            <w:vAlign w:val="center"/>
          </w:tcPr>
          <w:p w:rsidR="006E7EA5" w:rsidRPr="00363A0C" w:rsidRDefault="006E7EA5" w:rsidP="00C51316">
            <w:pPr>
              <w:widowControl w:val="0"/>
              <w:autoSpaceDE w:val="0"/>
              <w:autoSpaceDN w:val="0"/>
              <w:jc w:val="both"/>
            </w:pPr>
            <w:r w:rsidRPr="00363A0C">
              <w:t>Деловая игра «Расчет размеров и определение годности детали»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363A0C" w:rsidRDefault="006E7EA5" w:rsidP="00DB1E08">
            <w:r w:rsidRPr="00363A0C">
              <w:t>Метрология, ста</w:t>
            </w:r>
            <w:r w:rsidRPr="00363A0C">
              <w:t>н</w:t>
            </w:r>
            <w:r w:rsidRPr="00363A0C">
              <w:t>дартизация и се</w:t>
            </w:r>
            <w:r w:rsidRPr="00363A0C">
              <w:t>р</w:t>
            </w:r>
            <w:r w:rsidRPr="00363A0C">
              <w:t>тификация</w:t>
            </w:r>
          </w:p>
          <w:p w:rsidR="006E7EA5" w:rsidRPr="00363A0C" w:rsidRDefault="006E7EA5" w:rsidP="00CD2995">
            <w:pPr>
              <w:widowControl w:val="0"/>
              <w:autoSpaceDE w:val="0"/>
              <w:autoSpaceDN w:val="0"/>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E7EA5" w:rsidRPr="00363A0C" w:rsidRDefault="006E7EA5" w:rsidP="005D6D00">
            <w:r w:rsidRPr="00363A0C">
              <w:t>Аудитория ко</w:t>
            </w:r>
            <w:r w:rsidRPr="00363A0C">
              <w:t>л</w:t>
            </w:r>
            <w:r w:rsidRPr="00363A0C">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E7EA5" w:rsidRPr="00363A0C" w:rsidRDefault="006E7EA5" w:rsidP="005D6D00">
            <w:r w:rsidRPr="00363A0C">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363A0C" w:rsidRDefault="00166236" w:rsidP="00CD2995">
            <w:pPr>
              <w:widowControl w:val="0"/>
              <w:autoSpaceDE w:val="0"/>
              <w:autoSpaceDN w:val="0"/>
            </w:pPr>
            <w:r w:rsidRPr="00363A0C">
              <w:t>ЛР 9, ЛР 13, ЛР 15, ЛР 17, ЛР 18–ЛР 21</w:t>
            </w:r>
          </w:p>
        </w:tc>
      </w:tr>
      <w:tr w:rsidR="00B40339" w:rsidRPr="00463176" w:rsidTr="006B67C2">
        <w:tc>
          <w:tcPr>
            <w:tcW w:w="823" w:type="dxa"/>
            <w:shd w:val="clear" w:color="auto" w:fill="auto"/>
            <w:vAlign w:val="center"/>
          </w:tcPr>
          <w:p w:rsidR="00B40339" w:rsidRPr="00363A0C" w:rsidRDefault="00C51316" w:rsidP="006B67C2">
            <w:pPr>
              <w:widowControl w:val="0"/>
              <w:autoSpaceDE w:val="0"/>
              <w:autoSpaceDN w:val="0"/>
              <w:jc w:val="center"/>
            </w:pPr>
            <w:r w:rsidRPr="00363A0C">
              <w:t>11</w:t>
            </w:r>
          </w:p>
        </w:tc>
        <w:tc>
          <w:tcPr>
            <w:tcW w:w="3997" w:type="dxa"/>
            <w:tcBorders>
              <w:top w:val="single" w:sz="4" w:space="0" w:color="000000"/>
              <w:left w:val="nil"/>
              <w:bottom w:val="single" w:sz="4" w:space="0" w:color="000000"/>
              <w:right w:val="single" w:sz="4" w:space="0" w:color="000000"/>
            </w:tcBorders>
            <w:shd w:val="clear" w:color="auto" w:fill="FFFFFF"/>
            <w:vAlign w:val="center"/>
          </w:tcPr>
          <w:p w:rsidR="00B40339" w:rsidRPr="00363A0C" w:rsidRDefault="00B40339" w:rsidP="00C51316">
            <w:pPr>
              <w:widowControl w:val="0"/>
              <w:autoSpaceDE w:val="0"/>
              <w:autoSpaceDN w:val="0"/>
              <w:jc w:val="both"/>
            </w:pPr>
            <w:r w:rsidRPr="00363A0C">
              <w:t>Мастер-класс «Выбор универсал</w:t>
            </w:r>
            <w:r w:rsidRPr="00363A0C">
              <w:t>ь</w:t>
            </w:r>
            <w:r w:rsidRPr="00363A0C">
              <w:t xml:space="preserve">ных измерительных средств»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0339" w:rsidRPr="00363A0C" w:rsidRDefault="00B40339" w:rsidP="006D0FF9">
            <w:r w:rsidRPr="00363A0C">
              <w:t>Метрология, ста</w:t>
            </w:r>
            <w:r w:rsidRPr="00363A0C">
              <w:t>н</w:t>
            </w:r>
            <w:r w:rsidRPr="00363A0C">
              <w:t>дартизация и се</w:t>
            </w:r>
            <w:r w:rsidRPr="00363A0C">
              <w:t>р</w:t>
            </w:r>
            <w:r w:rsidRPr="00363A0C">
              <w:t>тификация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B40339" w:rsidRPr="00363A0C" w:rsidRDefault="00B40339" w:rsidP="006D0FF9">
            <w:r w:rsidRPr="00363A0C">
              <w:t>Аудитория ко</w:t>
            </w:r>
            <w:r w:rsidRPr="00363A0C">
              <w:t>л</w:t>
            </w:r>
            <w:r w:rsidRPr="00363A0C">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B40339" w:rsidRPr="00363A0C" w:rsidRDefault="00B40339" w:rsidP="006D0FF9">
            <w:r w:rsidRPr="00363A0C">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339" w:rsidRPr="00363A0C" w:rsidRDefault="00166236" w:rsidP="006D0FF9">
            <w:pPr>
              <w:widowControl w:val="0"/>
              <w:autoSpaceDE w:val="0"/>
              <w:autoSpaceDN w:val="0"/>
            </w:pPr>
            <w:r w:rsidRPr="00363A0C">
              <w:t>ЛР 9, ЛР 13, ЛР 15, ЛР 17, ЛР 18–ЛР 21</w:t>
            </w:r>
          </w:p>
        </w:tc>
      </w:tr>
      <w:tr w:rsidR="006E7EA5" w:rsidRPr="00807335" w:rsidTr="006B67C2">
        <w:tc>
          <w:tcPr>
            <w:tcW w:w="823" w:type="dxa"/>
            <w:shd w:val="clear" w:color="auto" w:fill="auto"/>
            <w:vAlign w:val="center"/>
          </w:tcPr>
          <w:p w:rsidR="006E7EA5" w:rsidRPr="00363A0C" w:rsidRDefault="00C51316" w:rsidP="006B67C2">
            <w:pPr>
              <w:widowControl w:val="0"/>
              <w:autoSpaceDE w:val="0"/>
              <w:autoSpaceDN w:val="0"/>
              <w:jc w:val="center"/>
            </w:pPr>
            <w:r w:rsidRPr="00363A0C">
              <w:t>12</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363A0C" w:rsidRDefault="006E7EA5" w:rsidP="00C51316">
            <w:pPr>
              <w:widowControl w:val="0"/>
              <w:autoSpaceDE w:val="0"/>
              <w:autoSpaceDN w:val="0"/>
              <w:jc w:val="both"/>
            </w:pPr>
            <w:r w:rsidRPr="00363A0C">
              <w:t>Конкурс презентаций «Известные механики Тверского края»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363A0C" w:rsidRDefault="006E7EA5" w:rsidP="00DB1E08">
            <w:r w:rsidRPr="00363A0C">
              <w:t>Техническая мех</w:t>
            </w:r>
            <w:r w:rsidRPr="00363A0C">
              <w:t>а</w:t>
            </w:r>
            <w:r w:rsidRPr="00363A0C">
              <w:t>ника</w:t>
            </w:r>
          </w:p>
          <w:p w:rsidR="006E7EA5" w:rsidRPr="00363A0C" w:rsidRDefault="006E7EA5" w:rsidP="00CD2995">
            <w:pPr>
              <w:widowControl w:val="0"/>
              <w:autoSpaceDE w:val="0"/>
              <w:autoSpaceDN w:val="0"/>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E7EA5" w:rsidRPr="00363A0C" w:rsidRDefault="006E7EA5" w:rsidP="005D6D00">
            <w:r w:rsidRPr="00363A0C">
              <w:t>Аудитория ко</w:t>
            </w:r>
            <w:r w:rsidRPr="00363A0C">
              <w:t>л</w:t>
            </w:r>
            <w:r w:rsidRPr="00363A0C">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E7EA5" w:rsidRPr="00363A0C" w:rsidRDefault="006E7EA5" w:rsidP="005D6D00">
            <w:r w:rsidRPr="00363A0C">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363A0C" w:rsidRDefault="00166236" w:rsidP="00CD2995">
            <w:pPr>
              <w:widowControl w:val="0"/>
              <w:autoSpaceDE w:val="0"/>
              <w:autoSpaceDN w:val="0"/>
            </w:pPr>
            <w:r w:rsidRPr="00363A0C">
              <w:t>ЛР 1, ЛР 4, ЛР 8, ЛР 9, ЛР 16, ЛР 17, ЛР 18</w:t>
            </w:r>
          </w:p>
        </w:tc>
      </w:tr>
      <w:tr w:rsidR="00C32569" w:rsidRPr="00807335" w:rsidTr="006B67C2">
        <w:tc>
          <w:tcPr>
            <w:tcW w:w="823" w:type="dxa"/>
            <w:shd w:val="clear" w:color="auto" w:fill="auto"/>
            <w:vAlign w:val="center"/>
          </w:tcPr>
          <w:p w:rsidR="00C32569" w:rsidRPr="00363A0C" w:rsidRDefault="00C51316" w:rsidP="006B67C2">
            <w:pPr>
              <w:widowControl w:val="0"/>
              <w:autoSpaceDE w:val="0"/>
              <w:autoSpaceDN w:val="0"/>
              <w:jc w:val="center"/>
            </w:pPr>
            <w:r w:rsidRPr="00363A0C">
              <w:t>13</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569" w:rsidRPr="00363A0C" w:rsidRDefault="00C32569" w:rsidP="00C51316">
            <w:pPr>
              <w:widowControl w:val="0"/>
              <w:autoSpaceDE w:val="0"/>
              <w:autoSpaceDN w:val="0"/>
              <w:jc w:val="both"/>
            </w:pPr>
            <w:r w:rsidRPr="00363A0C">
              <w:t>Урок-экскурсия: изучение образцов технологической оснастки в масте</w:t>
            </w:r>
            <w:r w:rsidRPr="00363A0C">
              <w:t>р</w:t>
            </w:r>
            <w:r w:rsidRPr="00363A0C">
              <w:t>ских колледжа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2569" w:rsidRPr="00363A0C" w:rsidRDefault="00C32569" w:rsidP="00AD1727">
            <w:r w:rsidRPr="00363A0C">
              <w:t>Основы проектир</w:t>
            </w:r>
            <w:r w:rsidRPr="00363A0C">
              <w:t>о</w:t>
            </w:r>
            <w:r w:rsidRPr="00363A0C">
              <w:t>вания технологич</w:t>
            </w:r>
            <w:r w:rsidRPr="00363A0C">
              <w:t>е</w:t>
            </w:r>
            <w:r w:rsidRPr="00363A0C">
              <w:t>ской оснастки</w:t>
            </w:r>
          </w:p>
          <w:p w:rsidR="00C32569" w:rsidRPr="00363A0C" w:rsidRDefault="00C32569" w:rsidP="00DB1E08"/>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C32569" w:rsidRPr="00363A0C" w:rsidRDefault="00C32569" w:rsidP="00C51316">
            <w:r w:rsidRPr="00363A0C">
              <w:t>Мастерская ко</w:t>
            </w:r>
            <w:r w:rsidRPr="00363A0C">
              <w:t>л</w:t>
            </w:r>
            <w:r w:rsidRPr="00363A0C">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32569" w:rsidRPr="00363A0C" w:rsidRDefault="00C32569" w:rsidP="00C51316">
            <w:r w:rsidRPr="00363A0C">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569" w:rsidRPr="00363A0C" w:rsidRDefault="00E3362C" w:rsidP="00C51316">
            <w:pPr>
              <w:widowControl w:val="0"/>
              <w:autoSpaceDE w:val="0"/>
              <w:autoSpaceDN w:val="0"/>
            </w:pPr>
            <w:r w:rsidRPr="00363A0C">
              <w:t>ЛР 1, ЛР 4, ЛР 9, ЛР 13, ЛР 15, ЛР 17, ЛР 18, ЛР 19, ЛР 20</w:t>
            </w:r>
          </w:p>
        </w:tc>
      </w:tr>
      <w:tr w:rsidR="006E7EA5" w:rsidRPr="00807335" w:rsidTr="006B67C2">
        <w:tc>
          <w:tcPr>
            <w:tcW w:w="823" w:type="dxa"/>
            <w:shd w:val="clear" w:color="auto" w:fill="auto"/>
            <w:vAlign w:val="center"/>
          </w:tcPr>
          <w:p w:rsidR="006E7EA5" w:rsidRPr="00363A0C" w:rsidRDefault="00C51316" w:rsidP="006B67C2">
            <w:pPr>
              <w:widowControl w:val="0"/>
              <w:autoSpaceDE w:val="0"/>
              <w:autoSpaceDN w:val="0"/>
              <w:jc w:val="center"/>
            </w:pPr>
            <w:r w:rsidRPr="00363A0C">
              <w:t>14</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363A0C" w:rsidRDefault="002B01E2" w:rsidP="00C51316">
            <w:pPr>
              <w:widowControl w:val="0"/>
              <w:autoSpaceDE w:val="0"/>
              <w:autoSpaceDN w:val="0"/>
              <w:jc w:val="both"/>
            </w:pPr>
            <w:r w:rsidRPr="00363A0C">
              <w:t>Урок-состязание (длина с/м, штра</w:t>
            </w:r>
            <w:r w:rsidRPr="00363A0C">
              <w:t>ф</w:t>
            </w:r>
            <w:r w:rsidRPr="00363A0C">
              <w:t>ной бросок (баскетбол), перетягив</w:t>
            </w:r>
            <w:r w:rsidRPr="00363A0C">
              <w:t>а</w:t>
            </w:r>
            <w:r w:rsidRPr="00363A0C">
              <w:t>ние каната, волейбол)</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363A0C" w:rsidRDefault="006E7EA5" w:rsidP="005D6D00">
            <w:pPr>
              <w:widowControl w:val="0"/>
              <w:autoSpaceDE w:val="0"/>
              <w:autoSpaceDN w:val="0"/>
            </w:pPr>
            <w:r w:rsidRPr="00363A0C">
              <w:t>Физическая кул</w:t>
            </w:r>
            <w:r w:rsidRPr="00363A0C">
              <w:t>ь</w:t>
            </w:r>
            <w:r w:rsidRPr="00363A0C">
              <w:t>тура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363A0C" w:rsidRDefault="006E7EA5" w:rsidP="005D6D00">
            <w:pPr>
              <w:widowControl w:val="0"/>
              <w:autoSpaceDE w:val="0"/>
              <w:autoSpaceDN w:val="0"/>
            </w:pPr>
            <w:r w:rsidRPr="00363A0C">
              <w:t>Спортивный зал</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363A0C" w:rsidRDefault="006E7EA5" w:rsidP="005D6D00">
            <w:pPr>
              <w:widowControl w:val="0"/>
              <w:autoSpaceDE w:val="0"/>
              <w:autoSpaceDN w:val="0"/>
            </w:pPr>
            <w:r w:rsidRPr="00363A0C">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363A0C" w:rsidRDefault="001E5A9C" w:rsidP="00CD2995">
            <w:pPr>
              <w:widowControl w:val="0"/>
              <w:autoSpaceDE w:val="0"/>
              <w:autoSpaceDN w:val="0"/>
            </w:pPr>
            <w:r w:rsidRPr="00363A0C">
              <w:t>ЛР 1, ЛР 9, ЛР 10</w:t>
            </w:r>
          </w:p>
        </w:tc>
      </w:tr>
      <w:tr w:rsidR="001334B0" w:rsidRPr="003F7A73" w:rsidTr="006E7EA5">
        <w:tc>
          <w:tcPr>
            <w:tcW w:w="14998" w:type="dxa"/>
            <w:gridSpan w:val="6"/>
            <w:shd w:val="clear" w:color="auto" w:fill="auto"/>
          </w:tcPr>
          <w:p w:rsidR="001334B0" w:rsidRPr="00363A0C" w:rsidRDefault="001E166E" w:rsidP="00CD2995">
            <w:pPr>
              <w:widowControl w:val="0"/>
              <w:autoSpaceDE w:val="0"/>
              <w:autoSpaceDN w:val="0"/>
              <w:spacing w:before="120" w:after="120"/>
              <w:jc w:val="center"/>
              <w:rPr>
                <w:b/>
              </w:rPr>
            </w:pPr>
            <w:r w:rsidRPr="00363A0C">
              <w:rPr>
                <w:b/>
              </w:rPr>
              <w:t>2 семестр</w:t>
            </w:r>
          </w:p>
        </w:tc>
      </w:tr>
      <w:tr w:rsidR="006E7EA5" w:rsidRPr="00807335" w:rsidTr="006B67C2">
        <w:tc>
          <w:tcPr>
            <w:tcW w:w="823" w:type="dxa"/>
            <w:shd w:val="clear" w:color="auto" w:fill="auto"/>
            <w:vAlign w:val="center"/>
          </w:tcPr>
          <w:p w:rsidR="006E7EA5" w:rsidRPr="00363A0C" w:rsidRDefault="00715315" w:rsidP="006B67C2">
            <w:pPr>
              <w:widowControl w:val="0"/>
              <w:autoSpaceDE w:val="0"/>
              <w:autoSpaceDN w:val="0"/>
              <w:jc w:val="center"/>
            </w:pPr>
            <w:r w:rsidRPr="00363A0C">
              <w:t>15</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6E7EA5" w:rsidRPr="00363A0C" w:rsidRDefault="006E7EA5" w:rsidP="00715315">
            <w:pPr>
              <w:widowControl w:val="0"/>
              <w:autoSpaceDE w:val="0"/>
              <w:autoSpaceDN w:val="0"/>
              <w:jc w:val="both"/>
            </w:pPr>
            <w:r w:rsidRPr="00363A0C">
              <w:t>Викторина «Путешествие по Ро</w:t>
            </w:r>
            <w:r w:rsidRPr="00363A0C">
              <w:t>с</w:t>
            </w:r>
            <w:r w:rsidRPr="00363A0C">
              <w:t>сии»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363A0C" w:rsidRDefault="001E166E" w:rsidP="008E18A0">
            <w:pPr>
              <w:widowControl w:val="0"/>
              <w:autoSpaceDE w:val="0"/>
              <w:autoSpaceDN w:val="0"/>
              <w:jc w:val="both"/>
            </w:pPr>
            <w:r w:rsidRPr="00363A0C">
              <w:t>Иностранный язык в профессионал</w:t>
            </w:r>
            <w:r w:rsidRPr="00363A0C">
              <w:t>ь</w:t>
            </w:r>
            <w:r w:rsidRPr="00363A0C">
              <w:t>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7EA5" w:rsidRPr="00363A0C" w:rsidRDefault="006E7EA5" w:rsidP="006E7EA5">
            <w:r w:rsidRPr="00363A0C">
              <w:t>Аудитория ко</w:t>
            </w:r>
            <w:r w:rsidRPr="00363A0C">
              <w:t>л</w:t>
            </w:r>
            <w:r w:rsidRPr="00363A0C">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E7EA5" w:rsidRPr="00363A0C" w:rsidRDefault="006E7EA5" w:rsidP="006E7EA5">
            <w:r w:rsidRPr="00363A0C">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6E7EA5" w:rsidRPr="00363A0C" w:rsidRDefault="001E5A9C" w:rsidP="00715315">
            <w:pPr>
              <w:widowControl w:val="0"/>
              <w:autoSpaceDE w:val="0"/>
              <w:autoSpaceDN w:val="0"/>
              <w:jc w:val="both"/>
              <w:rPr>
                <w:color w:val="FF0000"/>
              </w:rPr>
            </w:pPr>
            <w:r w:rsidRPr="00363A0C">
              <w:t>ЛР 1, ЛР 2, ЛР 3, ЛР 4, ЛР 5, ЛР 8</w:t>
            </w:r>
          </w:p>
        </w:tc>
      </w:tr>
      <w:tr w:rsidR="006E7EA5" w:rsidRPr="007A74D8" w:rsidTr="006B67C2">
        <w:tc>
          <w:tcPr>
            <w:tcW w:w="823" w:type="dxa"/>
            <w:shd w:val="clear" w:color="auto" w:fill="auto"/>
            <w:vAlign w:val="center"/>
          </w:tcPr>
          <w:p w:rsidR="006E7EA5" w:rsidRPr="00363A0C" w:rsidRDefault="00715315" w:rsidP="006B67C2">
            <w:pPr>
              <w:widowControl w:val="0"/>
              <w:autoSpaceDE w:val="0"/>
              <w:autoSpaceDN w:val="0"/>
              <w:jc w:val="center"/>
            </w:pPr>
            <w:r w:rsidRPr="00363A0C">
              <w:t>16</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6E7EA5" w:rsidRPr="00363A0C" w:rsidRDefault="006E7EA5" w:rsidP="00715315">
            <w:pPr>
              <w:widowControl w:val="0"/>
              <w:autoSpaceDE w:val="0"/>
              <w:autoSpaceDN w:val="0"/>
              <w:jc w:val="both"/>
            </w:pPr>
            <w:r w:rsidRPr="00363A0C">
              <w:t>Деловая игра – «Межкультурные контакты»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363A0C" w:rsidRDefault="006E7EA5" w:rsidP="008E18A0">
            <w:pPr>
              <w:jc w:val="both"/>
            </w:pPr>
            <w:r w:rsidRPr="00363A0C">
              <w:t>Психология дел</w:t>
            </w:r>
            <w:r w:rsidRPr="00363A0C">
              <w:t>о</w:t>
            </w:r>
            <w:r w:rsidRPr="00363A0C">
              <w:t>вого общения</w:t>
            </w:r>
          </w:p>
          <w:p w:rsidR="006E7EA5" w:rsidRPr="00363A0C" w:rsidRDefault="006E7EA5" w:rsidP="008E18A0">
            <w:pPr>
              <w:widowControl w:val="0"/>
              <w:autoSpaceDE w:val="0"/>
              <w:autoSpaceDN w:val="0"/>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7EA5" w:rsidRPr="00363A0C" w:rsidRDefault="006E7EA5" w:rsidP="006E7EA5">
            <w:r w:rsidRPr="00363A0C">
              <w:t>Аудитория ко</w:t>
            </w:r>
            <w:r w:rsidRPr="00363A0C">
              <w:t>л</w:t>
            </w:r>
            <w:r w:rsidRPr="00363A0C">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E7EA5" w:rsidRPr="00363A0C" w:rsidRDefault="006E7EA5" w:rsidP="006E7EA5">
            <w:r w:rsidRPr="00363A0C">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6E7EA5" w:rsidRPr="00363A0C" w:rsidRDefault="00166236" w:rsidP="00715315">
            <w:pPr>
              <w:widowControl w:val="0"/>
              <w:autoSpaceDE w:val="0"/>
              <w:autoSpaceDN w:val="0"/>
              <w:jc w:val="both"/>
            </w:pPr>
            <w:r w:rsidRPr="00363A0C">
              <w:t>ЛР 3, ЛР 7, ЛР 8, ЛР 9, ЛР 12, ЛР 13, ЛР 14</w:t>
            </w:r>
          </w:p>
        </w:tc>
      </w:tr>
      <w:tr w:rsidR="006E7EA5" w:rsidRPr="007A74D8" w:rsidTr="006B67C2">
        <w:tc>
          <w:tcPr>
            <w:tcW w:w="823" w:type="dxa"/>
            <w:shd w:val="clear" w:color="auto" w:fill="auto"/>
            <w:vAlign w:val="center"/>
          </w:tcPr>
          <w:p w:rsidR="006E7EA5" w:rsidRPr="00363A0C" w:rsidRDefault="00715315" w:rsidP="006B67C2">
            <w:pPr>
              <w:widowControl w:val="0"/>
              <w:autoSpaceDE w:val="0"/>
              <w:autoSpaceDN w:val="0"/>
              <w:jc w:val="center"/>
            </w:pPr>
            <w:r w:rsidRPr="00363A0C">
              <w:t>17</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6E7EA5" w:rsidRPr="00363A0C" w:rsidRDefault="006E7EA5" w:rsidP="00715315">
            <w:pPr>
              <w:widowControl w:val="0"/>
              <w:autoSpaceDE w:val="0"/>
              <w:autoSpaceDN w:val="0"/>
              <w:jc w:val="both"/>
            </w:pPr>
            <w:r w:rsidRPr="00363A0C">
              <w:t>Мастер-класс «Стресс и его хара</w:t>
            </w:r>
            <w:r w:rsidRPr="00363A0C">
              <w:t>к</w:t>
            </w:r>
            <w:r w:rsidRPr="00363A0C">
              <w:t>теристика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363A0C" w:rsidRDefault="006E7EA5" w:rsidP="008E18A0">
            <w:pPr>
              <w:jc w:val="both"/>
            </w:pPr>
            <w:r w:rsidRPr="00363A0C">
              <w:t>Психология дел</w:t>
            </w:r>
            <w:r w:rsidRPr="00363A0C">
              <w:t>о</w:t>
            </w:r>
            <w:r w:rsidRPr="00363A0C">
              <w:t>вого общения</w:t>
            </w:r>
          </w:p>
          <w:p w:rsidR="006E7EA5" w:rsidRPr="00363A0C" w:rsidRDefault="006E7EA5" w:rsidP="008E18A0">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7EA5" w:rsidRPr="00363A0C" w:rsidRDefault="006E7EA5" w:rsidP="006E7EA5">
            <w:r w:rsidRPr="00363A0C">
              <w:t>Аудитория ко</w:t>
            </w:r>
            <w:r w:rsidRPr="00363A0C">
              <w:t>л</w:t>
            </w:r>
            <w:r w:rsidRPr="00363A0C">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E7EA5" w:rsidRPr="00363A0C" w:rsidRDefault="006E7EA5" w:rsidP="006E7EA5">
            <w:r w:rsidRPr="00363A0C">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6E7EA5" w:rsidRPr="00363A0C" w:rsidRDefault="00166236" w:rsidP="00715315">
            <w:pPr>
              <w:widowControl w:val="0"/>
              <w:autoSpaceDE w:val="0"/>
              <w:autoSpaceDN w:val="0"/>
              <w:jc w:val="both"/>
            </w:pPr>
            <w:r w:rsidRPr="00363A0C">
              <w:t>ЛР 3, ЛР 7, ЛР 8, ЛР 9, ЛР 12, ЛР 13, ЛР 14</w:t>
            </w:r>
          </w:p>
        </w:tc>
      </w:tr>
      <w:tr w:rsidR="00645FE4" w:rsidRPr="007A74D8" w:rsidTr="006B67C2">
        <w:tc>
          <w:tcPr>
            <w:tcW w:w="823" w:type="dxa"/>
            <w:shd w:val="clear" w:color="auto" w:fill="auto"/>
            <w:vAlign w:val="center"/>
          </w:tcPr>
          <w:p w:rsidR="00645FE4" w:rsidRPr="00363A0C" w:rsidRDefault="00715315" w:rsidP="006B67C2">
            <w:pPr>
              <w:widowControl w:val="0"/>
              <w:autoSpaceDE w:val="0"/>
              <w:autoSpaceDN w:val="0"/>
              <w:jc w:val="center"/>
            </w:pPr>
            <w:r w:rsidRPr="00363A0C">
              <w:t>18</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645FE4" w:rsidRPr="00363A0C" w:rsidRDefault="00645FE4" w:rsidP="00715315">
            <w:pPr>
              <w:jc w:val="both"/>
            </w:pPr>
            <w:r w:rsidRPr="00363A0C">
              <w:t>Интеллектуальная  игра «Герои Р</w:t>
            </w:r>
            <w:r w:rsidRPr="00363A0C">
              <w:t>о</w:t>
            </w:r>
            <w:r w:rsidRPr="00363A0C">
              <w:t>дины моей»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5FE4" w:rsidRPr="00363A0C" w:rsidRDefault="00645FE4" w:rsidP="008E18A0">
            <w:pPr>
              <w:jc w:val="both"/>
            </w:pPr>
            <w:r w:rsidRPr="00363A0C">
              <w:t xml:space="preserve">История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45FE4" w:rsidRPr="00363A0C" w:rsidRDefault="00645FE4" w:rsidP="00FB50E6">
            <w:r w:rsidRPr="00363A0C">
              <w:t>Аудитория ко</w:t>
            </w:r>
            <w:r w:rsidRPr="00363A0C">
              <w:t>л</w:t>
            </w:r>
            <w:r w:rsidRPr="00363A0C">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45FE4" w:rsidRPr="00363A0C" w:rsidRDefault="00645FE4" w:rsidP="00FB50E6">
            <w:r w:rsidRPr="00363A0C">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645FE4" w:rsidRPr="00363A0C" w:rsidRDefault="001E5A9C" w:rsidP="00715315">
            <w:pPr>
              <w:widowControl w:val="0"/>
              <w:autoSpaceDE w:val="0"/>
              <w:autoSpaceDN w:val="0"/>
              <w:jc w:val="both"/>
            </w:pPr>
            <w:r w:rsidRPr="00363A0C">
              <w:t>ЛР 1, ЛР 2, ЛР 3, ЛР 5, ЛР 6, ЛР 11, ЛР 12</w:t>
            </w:r>
          </w:p>
        </w:tc>
      </w:tr>
      <w:tr w:rsidR="00D5123A" w:rsidRPr="007A74D8" w:rsidTr="009015C1">
        <w:tc>
          <w:tcPr>
            <w:tcW w:w="823" w:type="dxa"/>
            <w:shd w:val="clear" w:color="auto" w:fill="auto"/>
            <w:vAlign w:val="center"/>
          </w:tcPr>
          <w:p w:rsidR="00D5123A" w:rsidRPr="00363A0C" w:rsidRDefault="00715315" w:rsidP="006B67C2">
            <w:pPr>
              <w:widowControl w:val="0"/>
              <w:autoSpaceDE w:val="0"/>
              <w:autoSpaceDN w:val="0"/>
              <w:jc w:val="center"/>
            </w:pPr>
            <w:r w:rsidRPr="00363A0C">
              <w:t>19</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D5123A" w:rsidRPr="00363A0C" w:rsidRDefault="00D5123A" w:rsidP="00715315">
            <w:pPr>
              <w:widowControl w:val="0"/>
              <w:autoSpaceDE w:val="0"/>
              <w:autoSpaceDN w:val="0"/>
              <w:jc w:val="both"/>
              <w:rPr>
                <w:b/>
              </w:rPr>
            </w:pPr>
            <w:r w:rsidRPr="00363A0C">
              <w:t>Брейн-ринг «Мудрость античных философов»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23A" w:rsidRPr="00363A0C" w:rsidRDefault="00D5123A" w:rsidP="009015C1">
            <w:r w:rsidRPr="00363A0C">
              <w:t>Основы философии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5123A" w:rsidRPr="00363A0C" w:rsidRDefault="00D5123A" w:rsidP="009015C1">
            <w:r w:rsidRPr="00363A0C">
              <w:t>Аудитория ко</w:t>
            </w:r>
            <w:r w:rsidRPr="00363A0C">
              <w:t>л</w:t>
            </w:r>
            <w:r w:rsidRPr="00363A0C">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5123A" w:rsidRPr="00363A0C" w:rsidRDefault="00D5123A" w:rsidP="009015C1">
            <w:r w:rsidRPr="00363A0C">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23A" w:rsidRPr="00363A0C" w:rsidRDefault="00166236" w:rsidP="00715315">
            <w:pPr>
              <w:widowControl w:val="0"/>
              <w:autoSpaceDE w:val="0"/>
              <w:autoSpaceDN w:val="0"/>
              <w:jc w:val="both"/>
            </w:pPr>
            <w:r w:rsidRPr="00363A0C">
              <w:t>ЛР 7, ЛР 8, ЛР 9, ЛР 10, ЛР 11, ЛР 19</w:t>
            </w:r>
          </w:p>
        </w:tc>
      </w:tr>
      <w:tr w:rsidR="009015C1" w:rsidRPr="007A74D8" w:rsidTr="009015C1">
        <w:tc>
          <w:tcPr>
            <w:tcW w:w="823" w:type="dxa"/>
            <w:shd w:val="clear" w:color="auto" w:fill="auto"/>
            <w:vAlign w:val="center"/>
          </w:tcPr>
          <w:p w:rsidR="009015C1" w:rsidRPr="00363A0C" w:rsidRDefault="00715315" w:rsidP="006B67C2">
            <w:pPr>
              <w:widowControl w:val="0"/>
              <w:autoSpaceDE w:val="0"/>
              <w:autoSpaceDN w:val="0"/>
              <w:jc w:val="center"/>
            </w:pPr>
            <w:r w:rsidRPr="00363A0C">
              <w:t>20</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9015C1" w:rsidRPr="00363A0C" w:rsidRDefault="009015C1" w:rsidP="00715315">
            <w:pPr>
              <w:widowControl w:val="0"/>
              <w:autoSpaceDE w:val="0"/>
              <w:autoSpaceDN w:val="0"/>
              <w:jc w:val="both"/>
            </w:pPr>
            <w:r w:rsidRPr="00363A0C">
              <w:t>«Математический лабиринт»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15C1" w:rsidRPr="00363A0C" w:rsidRDefault="009015C1" w:rsidP="009015C1">
            <w:pPr>
              <w:widowControl w:val="0"/>
              <w:autoSpaceDE w:val="0"/>
              <w:autoSpaceDN w:val="0"/>
            </w:pPr>
            <w:r w:rsidRPr="00363A0C">
              <w:t>Математика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15C1" w:rsidRPr="00363A0C" w:rsidRDefault="009015C1" w:rsidP="009015C1">
            <w:r w:rsidRPr="00363A0C">
              <w:t>Аудитория ко</w:t>
            </w:r>
            <w:r w:rsidRPr="00363A0C">
              <w:t>л</w:t>
            </w:r>
            <w:r w:rsidRPr="00363A0C">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015C1" w:rsidRPr="00363A0C" w:rsidRDefault="009015C1" w:rsidP="009015C1">
            <w:r w:rsidRPr="00363A0C">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9015C1" w:rsidRPr="00363A0C" w:rsidRDefault="00166236" w:rsidP="00715315">
            <w:pPr>
              <w:widowControl w:val="0"/>
              <w:autoSpaceDE w:val="0"/>
              <w:autoSpaceDN w:val="0"/>
              <w:jc w:val="both"/>
              <w:rPr>
                <w:color w:val="FF0000"/>
              </w:rPr>
            </w:pPr>
            <w:r w:rsidRPr="00363A0C">
              <w:t>ЛР 4, ЛР 19, ЛР 20</w:t>
            </w:r>
          </w:p>
        </w:tc>
      </w:tr>
      <w:tr w:rsidR="006E7EA5" w:rsidRPr="007A74D8" w:rsidTr="006B67C2">
        <w:tc>
          <w:tcPr>
            <w:tcW w:w="823" w:type="dxa"/>
            <w:shd w:val="clear" w:color="auto" w:fill="auto"/>
            <w:vAlign w:val="center"/>
          </w:tcPr>
          <w:p w:rsidR="006E7EA5" w:rsidRPr="00363A0C" w:rsidRDefault="00715315" w:rsidP="00645FE4">
            <w:pPr>
              <w:widowControl w:val="0"/>
              <w:autoSpaceDE w:val="0"/>
              <w:autoSpaceDN w:val="0"/>
              <w:jc w:val="center"/>
            </w:pPr>
            <w:r w:rsidRPr="00363A0C">
              <w:t>21</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6E7EA5" w:rsidRPr="00363A0C" w:rsidRDefault="009015C1" w:rsidP="00715315">
            <w:pPr>
              <w:spacing w:after="160" w:line="256" w:lineRule="auto"/>
              <w:contextualSpacing/>
              <w:jc w:val="both"/>
            </w:pPr>
            <w:r w:rsidRPr="00363A0C">
              <w:t>Квест «Безопасность в сети Инте</w:t>
            </w:r>
            <w:r w:rsidRPr="00363A0C">
              <w:t>р</w:t>
            </w:r>
            <w:r w:rsidRPr="00363A0C">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363A0C" w:rsidRDefault="009015C1" w:rsidP="006D0FF9">
            <w:r w:rsidRPr="00363A0C">
              <w:t>Информа</w:t>
            </w:r>
            <w:r w:rsidR="006D0FF9" w:rsidRPr="00363A0C">
              <w:t>тика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7EA5" w:rsidRPr="00363A0C" w:rsidRDefault="006E7EA5" w:rsidP="006E7EA5">
            <w:r w:rsidRPr="00363A0C">
              <w:t>Лаборатория ко</w:t>
            </w:r>
            <w:r w:rsidRPr="00363A0C">
              <w:t>л</w:t>
            </w:r>
            <w:r w:rsidRPr="00363A0C">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E7EA5" w:rsidRPr="00363A0C" w:rsidRDefault="006E7EA5" w:rsidP="006E7EA5">
            <w:r w:rsidRPr="00363A0C">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6E7EA5" w:rsidRPr="00363A0C" w:rsidRDefault="00166236" w:rsidP="00715315">
            <w:pPr>
              <w:widowControl w:val="0"/>
              <w:autoSpaceDE w:val="0"/>
              <w:autoSpaceDN w:val="0"/>
              <w:jc w:val="both"/>
            </w:pPr>
            <w:r w:rsidRPr="00363A0C">
              <w:t>ЛР 2, ЛР 4, ЛР 14, ЛР 15</w:t>
            </w:r>
          </w:p>
        </w:tc>
      </w:tr>
      <w:tr w:rsidR="009015C1" w:rsidRPr="007A74D8" w:rsidTr="006B67C2">
        <w:tc>
          <w:tcPr>
            <w:tcW w:w="823" w:type="dxa"/>
            <w:shd w:val="clear" w:color="auto" w:fill="auto"/>
            <w:vAlign w:val="center"/>
          </w:tcPr>
          <w:p w:rsidR="009015C1" w:rsidRPr="00363A0C" w:rsidRDefault="00715315" w:rsidP="00645FE4">
            <w:pPr>
              <w:widowControl w:val="0"/>
              <w:autoSpaceDE w:val="0"/>
              <w:autoSpaceDN w:val="0"/>
              <w:jc w:val="center"/>
            </w:pPr>
            <w:r w:rsidRPr="00363A0C">
              <w:lastRenderedPageBreak/>
              <w:t>22</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9015C1" w:rsidRPr="00363A0C" w:rsidRDefault="009015C1" w:rsidP="00F10854">
            <w:pPr>
              <w:spacing w:after="160" w:line="256" w:lineRule="auto"/>
              <w:contextualSpacing/>
              <w:jc w:val="both"/>
            </w:pPr>
            <w:r w:rsidRPr="00363A0C">
              <w:t>Урок одной задачи «</w:t>
            </w:r>
            <w:r w:rsidRPr="00363A0C">
              <w:rPr>
                <w:bCs/>
              </w:rPr>
              <w:t>Расчёт ПДК различных  веществ</w:t>
            </w:r>
            <w:r w:rsidRPr="00363A0C">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15C1" w:rsidRPr="00363A0C" w:rsidRDefault="009015C1" w:rsidP="009015C1">
            <w:r w:rsidRPr="00363A0C">
              <w:t>Экологические о</w:t>
            </w:r>
            <w:r w:rsidRPr="00363A0C">
              <w:t>с</w:t>
            </w:r>
            <w:r w:rsidRPr="00363A0C">
              <w:t>новы природопол</w:t>
            </w:r>
            <w:r w:rsidRPr="00363A0C">
              <w:t>ь</w:t>
            </w:r>
            <w:r w:rsidRPr="00363A0C">
              <w:t>зования</w:t>
            </w:r>
          </w:p>
          <w:p w:rsidR="009015C1" w:rsidRPr="00363A0C" w:rsidRDefault="009015C1" w:rsidP="009015C1"/>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15C1" w:rsidRPr="00363A0C" w:rsidRDefault="009015C1" w:rsidP="009015C1">
            <w:r w:rsidRPr="00363A0C">
              <w:t>Аудитория ко</w:t>
            </w:r>
            <w:r w:rsidRPr="00363A0C">
              <w:t>л</w:t>
            </w:r>
            <w:r w:rsidRPr="00363A0C">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015C1" w:rsidRPr="00363A0C" w:rsidRDefault="009015C1" w:rsidP="009015C1">
            <w:r w:rsidRPr="00363A0C">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9015C1" w:rsidRPr="00363A0C" w:rsidRDefault="00166236" w:rsidP="00715315">
            <w:pPr>
              <w:widowControl w:val="0"/>
              <w:autoSpaceDE w:val="0"/>
              <w:autoSpaceDN w:val="0"/>
              <w:jc w:val="both"/>
            </w:pPr>
            <w:r w:rsidRPr="00363A0C">
              <w:t>ЛР 1, ЛР 2, ЛР 3, ЛР 4, ЛР 9, ЛР 10</w:t>
            </w:r>
          </w:p>
        </w:tc>
      </w:tr>
      <w:tr w:rsidR="009015C1" w:rsidRPr="007A74D8" w:rsidTr="006B67C2">
        <w:tc>
          <w:tcPr>
            <w:tcW w:w="823" w:type="dxa"/>
            <w:shd w:val="clear" w:color="auto" w:fill="auto"/>
            <w:vAlign w:val="center"/>
          </w:tcPr>
          <w:p w:rsidR="009015C1" w:rsidRPr="00363A0C" w:rsidRDefault="00715315" w:rsidP="00645FE4">
            <w:pPr>
              <w:widowControl w:val="0"/>
              <w:autoSpaceDE w:val="0"/>
              <w:autoSpaceDN w:val="0"/>
              <w:jc w:val="center"/>
            </w:pPr>
            <w:r w:rsidRPr="00363A0C">
              <w:t>23</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9015C1" w:rsidRPr="00363A0C" w:rsidRDefault="009015C1" w:rsidP="00F10854">
            <w:pPr>
              <w:spacing w:after="160" w:line="256" w:lineRule="auto"/>
              <w:contextualSpacing/>
              <w:jc w:val="both"/>
            </w:pPr>
            <w:r w:rsidRPr="00363A0C">
              <w:t>Деловая игра «назначение технол</w:t>
            </w:r>
            <w:r w:rsidRPr="00363A0C">
              <w:t>о</w:t>
            </w:r>
            <w:r w:rsidRPr="00363A0C">
              <w:t>гического процесса обработки вала»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15C1" w:rsidRPr="00363A0C" w:rsidRDefault="009015C1" w:rsidP="009015C1">
            <w:r w:rsidRPr="00363A0C">
              <w:t>Технология авт</w:t>
            </w:r>
            <w:r w:rsidRPr="00363A0C">
              <w:t>о</w:t>
            </w:r>
            <w:r w:rsidRPr="00363A0C">
              <w:t>матизированного машиностроения</w:t>
            </w:r>
          </w:p>
          <w:p w:rsidR="009015C1" w:rsidRPr="00363A0C" w:rsidRDefault="009015C1" w:rsidP="009015C1"/>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15C1" w:rsidRPr="00363A0C" w:rsidRDefault="009015C1" w:rsidP="009015C1">
            <w:r w:rsidRPr="00363A0C">
              <w:t>Аудитория ко</w:t>
            </w:r>
            <w:r w:rsidRPr="00363A0C">
              <w:t>л</w:t>
            </w:r>
            <w:r w:rsidRPr="00363A0C">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015C1" w:rsidRPr="00363A0C" w:rsidRDefault="009015C1" w:rsidP="009015C1">
            <w:r w:rsidRPr="00363A0C">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9015C1" w:rsidRPr="00363A0C" w:rsidRDefault="00166236" w:rsidP="00715315">
            <w:pPr>
              <w:widowControl w:val="0"/>
              <w:autoSpaceDE w:val="0"/>
              <w:autoSpaceDN w:val="0"/>
              <w:jc w:val="both"/>
            </w:pPr>
            <w:r w:rsidRPr="00363A0C">
              <w:t>ЛР 9, ЛР 13, ЛР 15, ЛР 17, ЛР 18–ЛР 21</w:t>
            </w:r>
          </w:p>
        </w:tc>
      </w:tr>
      <w:tr w:rsidR="006E7EA5" w:rsidRPr="003B1A37" w:rsidTr="006B67C2">
        <w:tc>
          <w:tcPr>
            <w:tcW w:w="823" w:type="dxa"/>
            <w:shd w:val="clear" w:color="auto" w:fill="auto"/>
            <w:vAlign w:val="center"/>
          </w:tcPr>
          <w:p w:rsidR="006E7EA5" w:rsidRPr="00363A0C" w:rsidRDefault="00715315" w:rsidP="00645FE4">
            <w:pPr>
              <w:widowControl w:val="0"/>
              <w:autoSpaceDE w:val="0"/>
              <w:autoSpaceDN w:val="0"/>
              <w:jc w:val="center"/>
            </w:pPr>
            <w:r w:rsidRPr="00363A0C">
              <w:t>24</w:t>
            </w:r>
          </w:p>
        </w:tc>
        <w:tc>
          <w:tcPr>
            <w:tcW w:w="3997" w:type="dxa"/>
            <w:tcBorders>
              <w:top w:val="nil"/>
              <w:left w:val="nil"/>
              <w:bottom w:val="single" w:sz="4" w:space="0" w:color="000000"/>
              <w:right w:val="single" w:sz="4" w:space="0" w:color="000000"/>
            </w:tcBorders>
            <w:shd w:val="clear" w:color="auto" w:fill="auto"/>
            <w:vAlign w:val="center"/>
          </w:tcPr>
          <w:p w:rsidR="006E7EA5" w:rsidRPr="00363A0C" w:rsidRDefault="006E7EA5" w:rsidP="00F10854">
            <w:pPr>
              <w:widowControl w:val="0"/>
              <w:autoSpaceDE w:val="0"/>
              <w:autoSpaceDN w:val="0"/>
              <w:jc w:val="both"/>
              <w:rPr>
                <w:b/>
              </w:rPr>
            </w:pPr>
            <w:r w:rsidRPr="00363A0C">
              <w:t>Смотр знаний «Изображение и об</w:t>
            </w:r>
            <w:r w:rsidRPr="00363A0C">
              <w:t>о</w:t>
            </w:r>
            <w:r w:rsidRPr="00363A0C">
              <w:t>значение резьб на чертежах. Типы резьб»</w:t>
            </w:r>
          </w:p>
        </w:tc>
        <w:tc>
          <w:tcPr>
            <w:tcW w:w="2268" w:type="dxa"/>
            <w:tcBorders>
              <w:top w:val="single" w:sz="4" w:space="0" w:color="000000"/>
              <w:left w:val="nil"/>
              <w:bottom w:val="single" w:sz="4" w:space="0" w:color="000000"/>
              <w:right w:val="single" w:sz="4" w:space="0" w:color="000000"/>
            </w:tcBorders>
            <w:shd w:val="clear" w:color="auto" w:fill="FFFFFF"/>
            <w:vAlign w:val="center"/>
          </w:tcPr>
          <w:p w:rsidR="006E7EA5" w:rsidRPr="00363A0C" w:rsidRDefault="006E7EA5" w:rsidP="00DB1E08">
            <w:r w:rsidRPr="00363A0C">
              <w:t>Инженерная гр</w:t>
            </w:r>
            <w:r w:rsidRPr="00363A0C">
              <w:t>а</w:t>
            </w:r>
            <w:r w:rsidRPr="00363A0C">
              <w:t>фика</w:t>
            </w:r>
          </w:p>
          <w:p w:rsidR="006E7EA5" w:rsidRPr="00363A0C" w:rsidRDefault="006E7EA5" w:rsidP="00CD2995">
            <w:pPr>
              <w:widowControl w:val="0"/>
              <w:autoSpaceDE w:val="0"/>
              <w:autoSpaceDN w:val="0"/>
            </w:pPr>
          </w:p>
        </w:tc>
        <w:tc>
          <w:tcPr>
            <w:tcW w:w="2268" w:type="dxa"/>
            <w:tcBorders>
              <w:top w:val="single" w:sz="4" w:space="0" w:color="000000"/>
              <w:left w:val="nil"/>
              <w:bottom w:val="single" w:sz="4" w:space="0" w:color="000000"/>
              <w:right w:val="single" w:sz="4" w:space="0" w:color="000000"/>
            </w:tcBorders>
            <w:shd w:val="clear" w:color="auto" w:fill="FFFFFF"/>
          </w:tcPr>
          <w:p w:rsidR="006E7EA5" w:rsidRPr="00363A0C" w:rsidRDefault="006E7EA5" w:rsidP="006E7EA5">
            <w:r w:rsidRPr="00363A0C">
              <w:t>Лаборатория ко</w:t>
            </w:r>
            <w:r w:rsidRPr="00363A0C">
              <w:t>л</w:t>
            </w:r>
            <w:r w:rsidRPr="00363A0C">
              <w:t>леджа</w:t>
            </w:r>
          </w:p>
        </w:tc>
        <w:tc>
          <w:tcPr>
            <w:tcW w:w="2127" w:type="dxa"/>
            <w:tcBorders>
              <w:top w:val="single" w:sz="4" w:space="0" w:color="000000"/>
              <w:left w:val="nil"/>
              <w:bottom w:val="single" w:sz="4" w:space="0" w:color="000000"/>
              <w:right w:val="single" w:sz="4" w:space="0" w:color="000000"/>
            </w:tcBorders>
            <w:shd w:val="clear" w:color="auto" w:fill="FFFFFF"/>
          </w:tcPr>
          <w:p w:rsidR="006E7EA5" w:rsidRPr="00363A0C" w:rsidRDefault="006E7EA5" w:rsidP="006E7EA5">
            <w:r w:rsidRPr="00363A0C">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166236" w:rsidRPr="00363A0C" w:rsidRDefault="00166236" w:rsidP="00166236">
            <w:pPr>
              <w:jc w:val="both"/>
              <w:rPr>
                <w:lang w:eastAsia="en-US"/>
              </w:rPr>
            </w:pPr>
            <w:r w:rsidRPr="00363A0C">
              <w:rPr>
                <w:lang w:eastAsia="en-US"/>
              </w:rPr>
              <w:t>ЛР 9, ЛР13, ЛР18, ЛР 19, ЛР 20</w:t>
            </w:r>
          </w:p>
          <w:p w:rsidR="006E7EA5" w:rsidRPr="00363A0C" w:rsidRDefault="006E7EA5" w:rsidP="00715315">
            <w:pPr>
              <w:widowControl w:val="0"/>
              <w:autoSpaceDE w:val="0"/>
              <w:autoSpaceDN w:val="0"/>
              <w:jc w:val="both"/>
            </w:pPr>
          </w:p>
        </w:tc>
      </w:tr>
      <w:tr w:rsidR="00B40339" w:rsidRPr="003B1A37" w:rsidTr="006B67C2">
        <w:tc>
          <w:tcPr>
            <w:tcW w:w="823" w:type="dxa"/>
            <w:shd w:val="clear" w:color="auto" w:fill="auto"/>
            <w:vAlign w:val="center"/>
          </w:tcPr>
          <w:p w:rsidR="00B40339" w:rsidRPr="00363A0C" w:rsidRDefault="00715315" w:rsidP="00645FE4">
            <w:pPr>
              <w:widowControl w:val="0"/>
              <w:autoSpaceDE w:val="0"/>
              <w:autoSpaceDN w:val="0"/>
              <w:jc w:val="center"/>
            </w:pPr>
            <w:r w:rsidRPr="00363A0C">
              <w:t>25</w:t>
            </w:r>
          </w:p>
        </w:tc>
        <w:tc>
          <w:tcPr>
            <w:tcW w:w="3997" w:type="dxa"/>
            <w:tcBorders>
              <w:top w:val="nil"/>
              <w:left w:val="nil"/>
              <w:bottom w:val="single" w:sz="4" w:space="0" w:color="000000"/>
              <w:right w:val="single" w:sz="4" w:space="0" w:color="000000"/>
            </w:tcBorders>
            <w:shd w:val="clear" w:color="auto" w:fill="auto"/>
            <w:vAlign w:val="center"/>
          </w:tcPr>
          <w:p w:rsidR="00B40339" w:rsidRPr="00363A0C" w:rsidRDefault="00B40339" w:rsidP="006D0FF9">
            <w:pPr>
              <w:widowControl w:val="0"/>
              <w:autoSpaceDE w:val="0"/>
              <w:autoSpaceDN w:val="0"/>
            </w:pPr>
            <w:r w:rsidRPr="00363A0C">
              <w:t>Конференция «Расшифровка марок стали»</w:t>
            </w:r>
          </w:p>
        </w:tc>
        <w:tc>
          <w:tcPr>
            <w:tcW w:w="2268" w:type="dxa"/>
            <w:tcBorders>
              <w:top w:val="single" w:sz="4" w:space="0" w:color="000000"/>
              <w:left w:val="nil"/>
              <w:bottom w:val="single" w:sz="4" w:space="0" w:color="000000"/>
              <w:right w:val="single" w:sz="4" w:space="0" w:color="000000"/>
            </w:tcBorders>
            <w:shd w:val="clear" w:color="auto" w:fill="FFFFFF"/>
            <w:vAlign w:val="center"/>
          </w:tcPr>
          <w:p w:rsidR="00B40339" w:rsidRPr="00363A0C" w:rsidRDefault="00B40339" w:rsidP="006D0FF9">
            <w:r w:rsidRPr="00363A0C">
              <w:t>Материаловедение</w:t>
            </w:r>
          </w:p>
          <w:p w:rsidR="00B40339" w:rsidRPr="00363A0C" w:rsidRDefault="00B40339" w:rsidP="006D0FF9">
            <w:pPr>
              <w:widowControl w:val="0"/>
              <w:autoSpaceDE w:val="0"/>
              <w:autoSpaceDN w:val="0"/>
            </w:pPr>
          </w:p>
        </w:tc>
        <w:tc>
          <w:tcPr>
            <w:tcW w:w="2268" w:type="dxa"/>
            <w:tcBorders>
              <w:top w:val="single" w:sz="4" w:space="0" w:color="000000"/>
              <w:left w:val="nil"/>
              <w:bottom w:val="single" w:sz="4" w:space="0" w:color="000000"/>
              <w:right w:val="single" w:sz="4" w:space="0" w:color="000000"/>
            </w:tcBorders>
            <w:shd w:val="clear" w:color="auto" w:fill="FFFFFF"/>
          </w:tcPr>
          <w:p w:rsidR="00B40339" w:rsidRPr="00363A0C" w:rsidRDefault="00B40339" w:rsidP="006D0FF9">
            <w:r w:rsidRPr="00363A0C">
              <w:t>Аудитория ко</w:t>
            </w:r>
            <w:r w:rsidRPr="00363A0C">
              <w:t>л</w:t>
            </w:r>
            <w:r w:rsidRPr="00363A0C">
              <w:t>леджа</w:t>
            </w:r>
          </w:p>
        </w:tc>
        <w:tc>
          <w:tcPr>
            <w:tcW w:w="2127" w:type="dxa"/>
            <w:tcBorders>
              <w:top w:val="single" w:sz="4" w:space="0" w:color="000000"/>
              <w:left w:val="nil"/>
              <w:bottom w:val="single" w:sz="4" w:space="0" w:color="000000"/>
              <w:right w:val="single" w:sz="4" w:space="0" w:color="000000"/>
            </w:tcBorders>
            <w:shd w:val="clear" w:color="auto" w:fill="FFFFFF"/>
          </w:tcPr>
          <w:p w:rsidR="00B40339" w:rsidRPr="00363A0C" w:rsidRDefault="00B40339" w:rsidP="006D0FF9">
            <w:r w:rsidRPr="00363A0C">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B40339" w:rsidRPr="00363A0C" w:rsidRDefault="00166236" w:rsidP="00715315">
            <w:pPr>
              <w:widowControl w:val="0"/>
              <w:autoSpaceDE w:val="0"/>
              <w:autoSpaceDN w:val="0"/>
              <w:jc w:val="both"/>
              <w:rPr>
                <w:color w:val="000000"/>
              </w:rPr>
            </w:pPr>
            <w:r w:rsidRPr="00363A0C">
              <w:t>ЛР 13, ЛР 15, ЛР 17, ЛР 18–ЛР 21</w:t>
            </w:r>
          </w:p>
        </w:tc>
      </w:tr>
      <w:tr w:rsidR="006E7EA5" w:rsidRPr="00793594"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363A0C" w:rsidRDefault="00715315" w:rsidP="00645FE4">
            <w:pPr>
              <w:widowControl w:val="0"/>
              <w:autoSpaceDE w:val="0"/>
              <w:autoSpaceDN w:val="0"/>
              <w:jc w:val="center"/>
            </w:pPr>
            <w:r w:rsidRPr="00363A0C">
              <w:t>26</w:t>
            </w: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363A0C" w:rsidRDefault="006E7EA5" w:rsidP="00F10854">
            <w:pPr>
              <w:widowControl w:val="0"/>
              <w:autoSpaceDE w:val="0"/>
              <w:autoSpaceDN w:val="0"/>
              <w:jc w:val="both"/>
            </w:pPr>
            <w:r w:rsidRPr="00363A0C">
              <w:t>Конференция «Подбор материала для конкретной детали»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363A0C" w:rsidRDefault="006E7EA5" w:rsidP="00DB1E08">
            <w:r w:rsidRPr="00363A0C">
              <w:t>Материаловедение</w:t>
            </w:r>
          </w:p>
          <w:p w:rsidR="006E7EA5" w:rsidRPr="00363A0C" w:rsidRDefault="006E7EA5" w:rsidP="00CD2995">
            <w:pPr>
              <w:widowControl w:val="0"/>
              <w:autoSpaceDE w:val="0"/>
              <w:autoSpaceDN w:val="0"/>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7EA5" w:rsidRPr="00363A0C" w:rsidRDefault="006E7EA5" w:rsidP="006E7EA5">
            <w:r w:rsidRPr="00363A0C">
              <w:t>Аудитория ко</w:t>
            </w:r>
            <w:r w:rsidRPr="00363A0C">
              <w:t>л</w:t>
            </w:r>
            <w:r w:rsidRPr="00363A0C">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E7EA5" w:rsidRPr="00363A0C" w:rsidRDefault="006E7EA5" w:rsidP="006E7EA5">
            <w:r w:rsidRPr="00363A0C">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363A0C" w:rsidRDefault="00166236" w:rsidP="00715315">
            <w:pPr>
              <w:widowControl w:val="0"/>
              <w:autoSpaceDE w:val="0"/>
              <w:autoSpaceDN w:val="0"/>
              <w:jc w:val="both"/>
            </w:pPr>
            <w:r w:rsidRPr="00363A0C">
              <w:t>ЛР 13, ЛР 15, ЛР 17, ЛР 18–ЛР 21</w:t>
            </w:r>
          </w:p>
        </w:tc>
      </w:tr>
      <w:tr w:rsidR="00BE728F" w:rsidRPr="00793594"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28F" w:rsidRPr="00363A0C" w:rsidRDefault="00715315" w:rsidP="00645FE4">
            <w:pPr>
              <w:widowControl w:val="0"/>
              <w:autoSpaceDE w:val="0"/>
              <w:autoSpaceDN w:val="0"/>
              <w:jc w:val="center"/>
            </w:pPr>
            <w:r w:rsidRPr="00363A0C">
              <w:t>27</w:t>
            </w: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728F" w:rsidRPr="00363A0C" w:rsidRDefault="00BE728F" w:rsidP="00F10854">
            <w:pPr>
              <w:widowControl w:val="0"/>
              <w:autoSpaceDE w:val="0"/>
              <w:autoSpaceDN w:val="0"/>
              <w:jc w:val="both"/>
            </w:pPr>
            <w:r w:rsidRPr="00363A0C">
              <w:t>Викторина «Классификация мод</w:t>
            </w:r>
            <w:r w:rsidRPr="00363A0C">
              <w:t>е</w:t>
            </w:r>
            <w:r w:rsidRPr="00363A0C">
              <w:t>лей»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728F" w:rsidRPr="00363A0C" w:rsidRDefault="00BE728F" w:rsidP="00B40339">
            <w:r w:rsidRPr="00363A0C">
              <w:t>Моделирование технологических процессов</w:t>
            </w:r>
          </w:p>
          <w:p w:rsidR="00BE728F" w:rsidRPr="00363A0C" w:rsidRDefault="00BE728F" w:rsidP="00DB1E08"/>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E728F" w:rsidRPr="00363A0C" w:rsidRDefault="00BE728F" w:rsidP="00BE728F">
            <w:r w:rsidRPr="00363A0C">
              <w:t>Аудитория ко</w:t>
            </w:r>
            <w:r w:rsidRPr="00363A0C">
              <w:t>л</w:t>
            </w:r>
            <w:r w:rsidRPr="00363A0C">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BE728F" w:rsidRPr="00363A0C" w:rsidRDefault="00BE728F" w:rsidP="00BE728F">
            <w:r w:rsidRPr="00363A0C">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28F" w:rsidRPr="00363A0C" w:rsidRDefault="00E3362C" w:rsidP="00715315">
            <w:pPr>
              <w:widowControl w:val="0"/>
              <w:autoSpaceDE w:val="0"/>
              <w:autoSpaceDN w:val="0"/>
              <w:jc w:val="both"/>
            </w:pPr>
            <w:r w:rsidRPr="00363A0C">
              <w:t>ЛР 1, ЛР 4, ЛР 9, ЛР 13, ЛР 15, ЛР 17, ЛР 18, ЛР 19, ЛР 20</w:t>
            </w:r>
          </w:p>
        </w:tc>
      </w:tr>
      <w:tr w:rsidR="006E7EA5" w:rsidRPr="00BD3C63"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363A0C" w:rsidRDefault="00715315" w:rsidP="00645FE4">
            <w:pPr>
              <w:widowControl w:val="0"/>
              <w:autoSpaceDE w:val="0"/>
              <w:autoSpaceDN w:val="0"/>
              <w:jc w:val="center"/>
            </w:pPr>
            <w:r w:rsidRPr="00363A0C">
              <w:t>28</w:t>
            </w:r>
          </w:p>
        </w:tc>
        <w:tc>
          <w:tcPr>
            <w:tcW w:w="3997" w:type="dxa"/>
            <w:tcBorders>
              <w:top w:val="nil"/>
              <w:left w:val="nil"/>
              <w:bottom w:val="single" w:sz="4" w:space="0" w:color="000000"/>
              <w:right w:val="single" w:sz="4" w:space="0" w:color="000000"/>
            </w:tcBorders>
            <w:shd w:val="clear" w:color="auto" w:fill="auto"/>
            <w:vAlign w:val="center"/>
          </w:tcPr>
          <w:p w:rsidR="006E7EA5" w:rsidRPr="00363A0C" w:rsidRDefault="002B01E2" w:rsidP="00E86343">
            <w:pPr>
              <w:widowControl w:val="0"/>
              <w:autoSpaceDE w:val="0"/>
              <w:autoSpaceDN w:val="0"/>
              <w:jc w:val="both"/>
            </w:pPr>
            <w:r w:rsidRPr="00363A0C">
              <w:t>Урок-состязание (прием-передача мяча двумя руками сверху (воле</w:t>
            </w:r>
            <w:r w:rsidRPr="00363A0C">
              <w:t>й</w:t>
            </w:r>
            <w:r w:rsidRPr="00363A0C">
              <w:t>бол), баскетбольная эстафета, мини-футбол)</w:t>
            </w:r>
          </w:p>
        </w:tc>
        <w:tc>
          <w:tcPr>
            <w:tcW w:w="2268" w:type="dxa"/>
            <w:tcBorders>
              <w:top w:val="single" w:sz="4" w:space="0" w:color="000000"/>
              <w:left w:val="nil"/>
              <w:bottom w:val="single" w:sz="4" w:space="0" w:color="000000"/>
              <w:right w:val="single" w:sz="4" w:space="0" w:color="000000"/>
            </w:tcBorders>
            <w:shd w:val="clear" w:color="auto" w:fill="FFFFFF"/>
            <w:vAlign w:val="center"/>
          </w:tcPr>
          <w:p w:rsidR="006E7EA5" w:rsidRPr="00363A0C" w:rsidRDefault="006E7EA5" w:rsidP="005D6D00">
            <w:pPr>
              <w:widowControl w:val="0"/>
              <w:autoSpaceDE w:val="0"/>
              <w:autoSpaceDN w:val="0"/>
            </w:pPr>
            <w:r w:rsidRPr="00363A0C">
              <w:t>Физическая кул</w:t>
            </w:r>
            <w:r w:rsidRPr="00363A0C">
              <w:t>ь</w:t>
            </w:r>
            <w:r w:rsidRPr="00363A0C">
              <w:t>тура</w:t>
            </w:r>
          </w:p>
        </w:tc>
        <w:tc>
          <w:tcPr>
            <w:tcW w:w="2268" w:type="dxa"/>
            <w:tcBorders>
              <w:top w:val="nil"/>
              <w:left w:val="nil"/>
              <w:bottom w:val="single" w:sz="4" w:space="0" w:color="000000"/>
              <w:right w:val="single" w:sz="4" w:space="0" w:color="000000"/>
            </w:tcBorders>
            <w:shd w:val="clear" w:color="auto" w:fill="auto"/>
            <w:vAlign w:val="center"/>
          </w:tcPr>
          <w:p w:rsidR="006E7EA5" w:rsidRPr="00363A0C" w:rsidRDefault="006E7EA5" w:rsidP="005D6D00">
            <w:pPr>
              <w:widowControl w:val="0"/>
              <w:autoSpaceDE w:val="0"/>
              <w:autoSpaceDN w:val="0"/>
            </w:pPr>
            <w:r w:rsidRPr="00363A0C">
              <w:t>Спортивный зал</w:t>
            </w:r>
          </w:p>
        </w:tc>
        <w:tc>
          <w:tcPr>
            <w:tcW w:w="2127" w:type="dxa"/>
            <w:tcBorders>
              <w:top w:val="nil"/>
              <w:left w:val="nil"/>
              <w:bottom w:val="single" w:sz="4" w:space="0" w:color="000000"/>
              <w:right w:val="single" w:sz="4" w:space="0" w:color="000000"/>
            </w:tcBorders>
            <w:shd w:val="clear" w:color="auto" w:fill="FFFFFF"/>
            <w:vAlign w:val="center"/>
          </w:tcPr>
          <w:p w:rsidR="006E7EA5" w:rsidRPr="00363A0C" w:rsidRDefault="006E7EA5" w:rsidP="005D6D00">
            <w:pPr>
              <w:widowControl w:val="0"/>
              <w:autoSpaceDE w:val="0"/>
              <w:autoSpaceDN w:val="0"/>
            </w:pPr>
            <w:r w:rsidRPr="00363A0C">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363A0C" w:rsidRDefault="00166236" w:rsidP="00715315">
            <w:pPr>
              <w:widowControl w:val="0"/>
              <w:autoSpaceDE w:val="0"/>
              <w:autoSpaceDN w:val="0"/>
              <w:jc w:val="both"/>
            </w:pPr>
            <w:r w:rsidRPr="00363A0C">
              <w:t>ЛР 1, ЛР 9, ЛР 10</w:t>
            </w:r>
          </w:p>
        </w:tc>
      </w:tr>
      <w:tr w:rsidR="001334B0" w:rsidRPr="003F7A73" w:rsidTr="006E7EA5">
        <w:tc>
          <w:tcPr>
            <w:tcW w:w="14998" w:type="dxa"/>
            <w:gridSpan w:val="6"/>
            <w:tcBorders>
              <w:top w:val="single" w:sz="4" w:space="0" w:color="000000"/>
              <w:left w:val="single" w:sz="4" w:space="0" w:color="000000"/>
              <w:bottom w:val="single" w:sz="4" w:space="0" w:color="000000"/>
              <w:right w:val="single" w:sz="4" w:space="0" w:color="000000"/>
            </w:tcBorders>
            <w:shd w:val="clear" w:color="auto" w:fill="auto"/>
          </w:tcPr>
          <w:p w:rsidR="001334B0" w:rsidRPr="00363A0C" w:rsidRDefault="0015566C" w:rsidP="00CD2995">
            <w:pPr>
              <w:widowControl w:val="0"/>
              <w:autoSpaceDE w:val="0"/>
              <w:autoSpaceDN w:val="0"/>
              <w:spacing w:before="120" w:after="120"/>
              <w:jc w:val="center"/>
              <w:rPr>
                <w:b/>
              </w:rPr>
            </w:pPr>
            <w:r w:rsidRPr="00363A0C">
              <w:rPr>
                <w:b/>
              </w:rPr>
              <w:t>3</w:t>
            </w:r>
            <w:r w:rsidR="006C6D6D" w:rsidRPr="00363A0C">
              <w:rPr>
                <w:b/>
              </w:rPr>
              <w:t xml:space="preserve"> семестр</w:t>
            </w:r>
          </w:p>
        </w:tc>
      </w:tr>
      <w:tr w:rsidR="006E7EA5" w:rsidRPr="00193C18"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363A0C" w:rsidRDefault="00715315" w:rsidP="00645FE4">
            <w:pPr>
              <w:widowControl w:val="0"/>
              <w:autoSpaceDE w:val="0"/>
              <w:autoSpaceDN w:val="0"/>
              <w:jc w:val="center"/>
            </w:pPr>
            <w:r w:rsidRPr="00363A0C">
              <w:t>29</w:t>
            </w:r>
          </w:p>
        </w:tc>
        <w:tc>
          <w:tcPr>
            <w:tcW w:w="3997" w:type="dxa"/>
            <w:tcBorders>
              <w:top w:val="nil"/>
              <w:left w:val="nil"/>
              <w:bottom w:val="single" w:sz="4" w:space="0" w:color="000000"/>
              <w:right w:val="single" w:sz="4" w:space="0" w:color="000000"/>
            </w:tcBorders>
            <w:shd w:val="clear" w:color="auto" w:fill="auto"/>
            <w:vAlign w:val="center"/>
          </w:tcPr>
          <w:p w:rsidR="006E7EA5" w:rsidRPr="00363A0C" w:rsidRDefault="001E166E" w:rsidP="00474438">
            <w:pPr>
              <w:jc w:val="both"/>
            </w:pPr>
            <w:r w:rsidRPr="00363A0C">
              <w:t>Экскурсия по колледжу в роли гида</w:t>
            </w:r>
          </w:p>
        </w:tc>
        <w:tc>
          <w:tcPr>
            <w:tcW w:w="2268" w:type="dxa"/>
            <w:tcBorders>
              <w:top w:val="nil"/>
              <w:left w:val="nil"/>
              <w:bottom w:val="single" w:sz="4" w:space="0" w:color="000000"/>
              <w:right w:val="single" w:sz="4" w:space="0" w:color="000000"/>
            </w:tcBorders>
            <w:shd w:val="clear" w:color="auto" w:fill="auto"/>
            <w:vAlign w:val="center"/>
          </w:tcPr>
          <w:p w:rsidR="006E7EA5" w:rsidRPr="00363A0C" w:rsidRDefault="001E166E" w:rsidP="006E7EA5">
            <w:pPr>
              <w:widowControl w:val="0"/>
              <w:autoSpaceDE w:val="0"/>
              <w:autoSpaceDN w:val="0"/>
              <w:jc w:val="both"/>
            </w:pPr>
            <w:r w:rsidRPr="00363A0C">
              <w:t>Иностранный язык в профессионал</w:t>
            </w:r>
            <w:r w:rsidRPr="00363A0C">
              <w:t>ь</w:t>
            </w:r>
            <w:r w:rsidRPr="00363A0C">
              <w:t>ной деятельности</w:t>
            </w:r>
          </w:p>
        </w:tc>
        <w:tc>
          <w:tcPr>
            <w:tcW w:w="2268" w:type="dxa"/>
            <w:tcBorders>
              <w:top w:val="nil"/>
              <w:left w:val="nil"/>
              <w:bottom w:val="single" w:sz="4" w:space="0" w:color="000000"/>
              <w:right w:val="single" w:sz="4" w:space="0" w:color="000000"/>
            </w:tcBorders>
            <w:shd w:val="clear" w:color="auto" w:fill="auto"/>
          </w:tcPr>
          <w:p w:rsidR="006E7EA5" w:rsidRPr="00363A0C" w:rsidRDefault="006A0A30" w:rsidP="006E7EA5">
            <w:r w:rsidRPr="00363A0C">
              <w:t>Помещения ко</w:t>
            </w:r>
            <w:r w:rsidRPr="00363A0C">
              <w:t>л</w:t>
            </w:r>
            <w:r w:rsidRPr="00363A0C">
              <w:t>леджа</w:t>
            </w:r>
          </w:p>
        </w:tc>
        <w:tc>
          <w:tcPr>
            <w:tcW w:w="2127" w:type="dxa"/>
            <w:tcBorders>
              <w:top w:val="nil"/>
              <w:left w:val="nil"/>
              <w:bottom w:val="single" w:sz="4" w:space="0" w:color="000000"/>
              <w:right w:val="single" w:sz="4" w:space="0" w:color="000000"/>
            </w:tcBorders>
            <w:shd w:val="clear" w:color="auto" w:fill="auto"/>
          </w:tcPr>
          <w:p w:rsidR="006E7EA5" w:rsidRPr="00363A0C" w:rsidRDefault="006E7EA5" w:rsidP="006E7EA5">
            <w:r w:rsidRPr="00363A0C">
              <w:t>Преподаватель</w:t>
            </w:r>
          </w:p>
        </w:tc>
        <w:tc>
          <w:tcPr>
            <w:tcW w:w="3515" w:type="dxa"/>
            <w:tcBorders>
              <w:top w:val="nil"/>
              <w:left w:val="nil"/>
              <w:bottom w:val="single" w:sz="4" w:space="0" w:color="000000"/>
              <w:right w:val="single" w:sz="4" w:space="0" w:color="000000"/>
            </w:tcBorders>
            <w:shd w:val="clear" w:color="auto" w:fill="auto"/>
          </w:tcPr>
          <w:p w:rsidR="006E7EA5" w:rsidRPr="00363A0C" w:rsidRDefault="00166236" w:rsidP="00715315">
            <w:pPr>
              <w:widowControl w:val="0"/>
              <w:autoSpaceDE w:val="0"/>
              <w:autoSpaceDN w:val="0"/>
              <w:jc w:val="both"/>
              <w:rPr>
                <w:color w:val="FF0000"/>
              </w:rPr>
            </w:pPr>
            <w:r w:rsidRPr="00363A0C">
              <w:t>ЛР 1, ЛР 2, ЛР 3, ЛР 4, ЛР 5, ЛР 8</w:t>
            </w:r>
          </w:p>
        </w:tc>
      </w:tr>
      <w:tr w:rsidR="006E7EA5" w:rsidRPr="00193C18"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363A0C" w:rsidRDefault="00715315" w:rsidP="00953855">
            <w:pPr>
              <w:widowControl w:val="0"/>
              <w:autoSpaceDE w:val="0"/>
              <w:autoSpaceDN w:val="0"/>
              <w:jc w:val="center"/>
            </w:pPr>
            <w:r w:rsidRPr="00363A0C">
              <w:t>30</w:t>
            </w:r>
          </w:p>
        </w:tc>
        <w:tc>
          <w:tcPr>
            <w:tcW w:w="3997" w:type="dxa"/>
            <w:tcBorders>
              <w:top w:val="nil"/>
              <w:left w:val="nil"/>
              <w:bottom w:val="single" w:sz="4" w:space="0" w:color="000000"/>
              <w:right w:val="single" w:sz="4" w:space="0" w:color="000000"/>
            </w:tcBorders>
            <w:shd w:val="clear" w:color="auto" w:fill="auto"/>
            <w:vAlign w:val="center"/>
          </w:tcPr>
          <w:p w:rsidR="006E7EA5" w:rsidRPr="00363A0C" w:rsidRDefault="002B01E2" w:rsidP="00474438">
            <w:pPr>
              <w:widowControl w:val="0"/>
              <w:autoSpaceDE w:val="0"/>
              <w:autoSpaceDN w:val="0"/>
              <w:jc w:val="both"/>
            </w:pPr>
            <w:r w:rsidRPr="00363A0C">
              <w:t>Урок-состязание (длина с/м, штра</w:t>
            </w:r>
            <w:r w:rsidRPr="00363A0C">
              <w:t>ф</w:t>
            </w:r>
            <w:r w:rsidRPr="00363A0C">
              <w:t>ной бросок (баскетбол), перетягив</w:t>
            </w:r>
            <w:r w:rsidRPr="00363A0C">
              <w:t>а</w:t>
            </w:r>
            <w:r w:rsidRPr="00363A0C">
              <w:t>ние каната, волейбол)</w:t>
            </w:r>
          </w:p>
        </w:tc>
        <w:tc>
          <w:tcPr>
            <w:tcW w:w="2268" w:type="dxa"/>
            <w:tcBorders>
              <w:top w:val="nil"/>
              <w:left w:val="nil"/>
              <w:bottom w:val="single" w:sz="4" w:space="0" w:color="000000"/>
              <w:right w:val="single" w:sz="4" w:space="0" w:color="000000"/>
            </w:tcBorders>
            <w:shd w:val="clear" w:color="auto" w:fill="auto"/>
            <w:vAlign w:val="center"/>
          </w:tcPr>
          <w:p w:rsidR="006E7EA5" w:rsidRPr="00363A0C" w:rsidRDefault="006E7EA5" w:rsidP="005D6D00">
            <w:pPr>
              <w:widowControl w:val="0"/>
              <w:autoSpaceDE w:val="0"/>
              <w:autoSpaceDN w:val="0"/>
            </w:pPr>
            <w:r w:rsidRPr="00363A0C">
              <w:t>Физическая кул</w:t>
            </w:r>
            <w:r w:rsidRPr="00363A0C">
              <w:t>ь</w:t>
            </w:r>
            <w:r w:rsidRPr="00363A0C">
              <w:t>тура</w:t>
            </w:r>
          </w:p>
        </w:tc>
        <w:tc>
          <w:tcPr>
            <w:tcW w:w="2268" w:type="dxa"/>
            <w:tcBorders>
              <w:top w:val="nil"/>
              <w:left w:val="nil"/>
              <w:bottom w:val="single" w:sz="4" w:space="0" w:color="000000"/>
              <w:right w:val="single" w:sz="4" w:space="0" w:color="000000"/>
            </w:tcBorders>
            <w:shd w:val="clear" w:color="auto" w:fill="auto"/>
            <w:vAlign w:val="center"/>
          </w:tcPr>
          <w:p w:rsidR="006E7EA5" w:rsidRPr="00363A0C" w:rsidRDefault="006E7EA5" w:rsidP="005D6D00">
            <w:pPr>
              <w:widowControl w:val="0"/>
              <w:autoSpaceDE w:val="0"/>
              <w:autoSpaceDN w:val="0"/>
            </w:pPr>
            <w:r w:rsidRPr="00363A0C">
              <w:t>Спортивный зал</w:t>
            </w:r>
          </w:p>
        </w:tc>
        <w:tc>
          <w:tcPr>
            <w:tcW w:w="2127" w:type="dxa"/>
            <w:tcBorders>
              <w:top w:val="nil"/>
              <w:left w:val="nil"/>
              <w:bottom w:val="single" w:sz="4" w:space="0" w:color="000000"/>
              <w:right w:val="single" w:sz="4" w:space="0" w:color="000000"/>
            </w:tcBorders>
            <w:shd w:val="clear" w:color="auto" w:fill="auto"/>
            <w:vAlign w:val="center"/>
          </w:tcPr>
          <w:p w:rsidR="006E7EA5" w:rsidRPr="00363A0C" w:rsidRDefault="006E7EA5" w:rsidP="005D6D00">
            <w:pPr>
              <w:widowControl w:val="0"/>
              <w:autoSpaceDE w:val="0"/>
              <w:autoSpaceDN w:val="0"/>
            </w:pPr>
            <w:r w:rsidRPr="00363A0C">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363A0C" w:rsidRDefault="00166236" w:rsidP="00715315">
            <w:pPr>
              <w:widowControl w:val="0"/>
              <w:autoSpaceDE w:val="0"/>
              <w:autoSpaceDN w:val="0"/>
              <w:jc w:val="both"/>
              <w:rPr>
                <w:color w:val="FF0000"/>
              </w:rPr>
            </w:pPr>
            <w:r w:rsidRPr="00363A0C">
              <w:t>ЛР 1, ЛР 9, ЛР 10</w:t>
            </w:r>
          </w:p>
        </w:tc>
      </w:tr>
      <w:tr w:rsidR="006E7EA5" w:rsidRPr="0059248C"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363A0C" w:rsidRDefault="00715315" w:rsidP="00953855">
            <w:pPr>
              <w:widowControl w:val="0"/>
              <w:autoSpaceDE w:val="0"/>
              <w:autoSpaceDN w:val="0"/>
              <w:jc w:val="center"/>
            </w:pPr>
            <w:r w:rsidRPr="00363A0C">
              <w:t>31</w:t>
            </w:r>
          </w:p>
        </w:tc>
        <w:tc>
          <w:tcPr>
            <w:tcW w:w="3997" w:type="dxa"/>
            <w:tcBorders>
              <w:top w:val="nil"/>
              <w:left w:val="nil"/>
              <w:bottom w:val="single" w:sz="4" w:space="0" w:color="000000"/>
              <w:right w:val="single" w:sz="4" w:space="0" w:color="000000"/>
            </w:tcBorders>
            <w:shd w:val="clear" w:color="auto" w:fill="auto"/>
            <w:vAlign w:val="center"/>
          </w:tcPr>
          <w:p w:rsidR="00E76721" w:rsidRPr="00363A0C" w:rsidRDefault="00E76721" w:rsidP="00474438">
            <w:pPr>
              <w:suppressLineNumbers/>
              <w:jc w:val="both"/>
            </w:pPr>
            <w:r w:rsidRPr="00363A0C">
              <w:t>Мозговая атака «Написание простой управляющей программы»</w:t>
            </w:r>
          </w:p>
          <w:p w:rsidR="006E7EA5" w:rsidRPr="00363A0C" w:rsidRDefault="006E7EA5" w:rsidP="00474438">
            <w:pPr>
              <w:widowControl w:val="0"/>
              <w:autoSpaceDE w:val="0"/>
              <w:autoSpaceDN w:val="0"/>
              <w:jc w:val="both"/>
              <w:rPr>
                <w:b/>
              </w:rPr>
            </w:pPr>
          </w:p>
        </w:tc>
        <w:tc>
          <w:tcPr>
            <w:tcW w:w="2268" w:type="dxa"/>
            <w:tcBorders>
              <w:top w:val="nil"/>
              <w:left w:val="nil"/>
              <w:bottom w:val="single" w:sz="4" w:space="0" w:color="000000"/>
              <w:right w:val="single" w:sz="4" w:space="0" w:color="000000"/>
            </w:tcBorders>
            <w:shd w:val="clear" w:color="auto" w:fill="auto"/>
            <w:vAlign w:val="center"/>
          </w:tcPr>
          <w:p w:rsidR="006E7EA5" w:rsidRPr="00363A0C" w:rsidRDefault="006A2F95" w:rsidP="002679A0">
            <w:r w:rsidRPr="00363A0C">
              <w:t>Программирование ЧПУ для автомат</w:t>
            </w:r>
            <w:r w:rsidRPr="00363A0C">
              <w:t>и</w:t>
            </w:r>
            <w:r w:rsidRPr="00363A0C">
              <w:t>зированного об</w:t>
            </w:r>
            <w:r w:rsidRPr="00363A0C">
              <w:t>о</w:t>
            </w:r>
            <w:r w:rsidRPr="00363A0C">
              <w:t>рудования</w:t>
            </w:r>
          </w:p>
        </w:tc>
        <w:tc>
          <w:tcPr>
            <w:tcW w:w="2268" w:type="dxa"/>
            <w:tcBorders>
              <w:top w:val="nil"/>
              <w:left w:val="nil"/>
              <w:bottom w:val="single" w:sz="4" w:space="0" w:color="000000"/>
              <w:right w:val="single" w:sz="4" w:space="0" w:color="000000"/>
            </w:tcBorders>
            <w:shd w:val="clear" w:color="auto" w:fill="auto"/>
          </w:tcPr>
          <w:p w:rsidR="006E7EA5" w:rsidRPr="00363A0C" w:rsidRDefault="00E76721" w:rsidP="006E7EA5">
            <w:r w:rsidRPr="00363A0C">
              <w:t>Лаборатория ко</w:t>
            </w:r>
            <w:r w:rsidRPr="00363A0C">
              <w:t>л</w:t>
            </w:r>
            <w:r w:rsidRPr="00363A0C">
              <w:t>леджа</w:t>
            </w:r>
          </w:p>
        </w:tc>
        <w:tc>
          <w:tcPr>
            <w:tcW w:w="2127" w:type="dxa"/>
            <w:tcBorders>
              <w:top w:val="nil"/>
              <w:left w:val="nil"/>
              <w:bottom w:val="single" w:sz="4" w:space="0" w:color="000000"/>
              <w:right w:val="single" w:sz="4" w:space="0" w:color="000000"/>
            </w:tcBorders>
            <w:shd w:val="clear" w:color="auto" w:fill="auto"/>
          </w:tcPr>
          <w:p w:rsidR="006E7EA5" w:rsidRPr="00363A0C" w:rsidRDefault="00E76721" w:rsidP="006E7EA5">
            <w:r w:rsidRPr="00363A0C">
              <w:t xml:space="preserve">Преподаватель </w:t>
            </w:r>
          </w:p>
        </w:tc>
        <w:tc>
          <w:tcPr>
            <w:tcW w:w="3515" w:type="dxa"/>
            <w:tcBorders>
              <w:top w:val="nil"/>
              <w:left w:val="nil"/>
              <w:bottom w:val="single" w:sz="4" w:space="0" w:color="000000"/>
              <w:right w:val="single" w:sz="4" w:space="0" w:color="000000"/>
            </w:tcBorders>
            <w:shd w:val="clear" w:color="auto" w:fill="auto"/>
            <w:vAlign w:val="center"/>
          </w:tcPr>
          <w:p w:rsidR="006E7EA5" w:rsidRPr="00363A0C" w:rsidRDefault="00166236" w:rsidP="00715315">
            <w:pPr>
              <w:widowControl w:val="0"/>
              <w:autoSpaceDE w:val="0"/>
              <w:autoSpaceDN w:val="0"/>
              <w:jc w:val="both"/>
            </w:pPr>
            <w:r w:rsidRPr="00363A0C">
              <w:t>ЛР 9, ЛР13, ЛР18, ЛР19</w:t>
            </w:r>
          </w:p>
        </w:tc>
      </w:tr>
      <w:tr w:rsidR="00474438" w:rsidRPr="0059248C"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438" w:rsidRPr="00363A0C" w:rsidRDefault="00715315" w:rsidP="00953855">
            <w:pPr>
              <w:widowControl w:val="0"/>
              <w:autoSpaceDE w:val="0"/>
              <w:autoSpaceDN w:val="0"/>
              <w:jc w:val="center"/>
            </w:pPr>
            <w:r w:rsidRPr="00363A0C">
              <w:t>32</w:t>
            </w:r>
          </w:p>
        </w:tc>
        <w:tc>
          <w:tcPr>
            <w:tcW w:w="3997" w:type="dxa"/>
            <w:tcBorders>
              <w:top w:val="nil"/>
              <w:left w:val="nil"/>
              <w:bottom w:val="single" w:sz="4" w:space="0" w:color="000000"/>
              <w:right w:val="single" w:sz="4" w:space="0" w:color="000000"/>
            </w:tcBorders>
            <w:shd w:val="clear" w:color="auto" w:fill="auto"/>
            <w:vAlign w:val="center"/>
          </w:tcPr>
          <w:p w:rsidR="00474438" w:rsidRPr="00363A0C" w:rsidRDefault="00474438" w:rsidP="00474438">
            <w:pPr>
              <w:suppressLineNumbers/>
              <w:jc w:val="both"/>
            </w:pPr>
            <w:r w:rsidRPr="00363A0C">
              <w:t>Мастер-класс «Написание упра</w:t>
            </w:r>
            <w:r w:rsidRPr="00363A0C">
              <w:t>в</w:t>
            </w:r>
            <w:r w:rsidRPr="00363A0C">
              <w:t xml:space="preserve">ляющей программы для детали типа </w:t>
            </w:r>
            <w:r w:rsidRPr="00363A0C">
              <w:lastRenderedPageBreak/>
              <w:t>Вал»</w:t>
            </w:r>
          </w:p>
        </w:tc>
        <w:tc>
          <w:tcPr>
            <w:tcW w:w="2268" w:type="dxa"/>
            <w:tcBorders>
              <w:top w:val="nil"/>
              <w:left w:val="nil"/>
              <w:bottom w:val="single" w:sz="4" w:space="0" w:color="000000"/>
              <w:right w:val="single" w:sz="4" w:space="0" w:color="000000"/>
            </w:tcBorders>
            <w:shd w:val="clear" w:color="auto" w:fill="auto"/>
            <w:vAlign w:val="center"/>
          </w:tcPr>
          <w:p w:rsidR="00474438" w:rsidRPr="00363A0C" w:rsidRDefault="00474438" w:rsidP="00C51316">
            <w:r w:rsidRPr="00363A0C">
              <w:lastRenderedPageBreak/>
              <w:t>Программирование ЧПУ для автомат</w:t>
            </w:r>
            <w:r w:rsidRPr="00363A0C">
              <w:t>и</w:t>
            </w:r>
            <w:r w:rsidRPr="00363A0C">
              <w:lastRenderedPageBreak/>
              <w:t>зированного об</w:t>
            </w:r>
            <w:r w:rsidRPr="00363A0C">
              <w:t>о</w:t>
            </w:r>
            <w:r w:rsidRPr="00363A0C">
              <w:t>рудования</w:t>
            </w:r>
          </w:p>
        </w:tc>
        <w:tc>
          <w:tcPr>
            <w:tcW w:w="2268" w:type="dxa"/>
            <w:tcBorders>
              <w:top w:val="nil"/>
              <w:left w:val="nil"/>
              <w:bottom w:val="single" w:sz="4" w:space="0" w:color="000000"/>
              <w:right w:val="single" w:sz="4" w:space="0" w:color="000000"/>
            </w:tcBorders>
            <w:shd w:val="clear" w:color="auto" w:fill="auto"/>
          </w:tcPr>
          <w:p w:rsidR="00474438" w:rsidRPr="00363A0C" w:rsidRDefault="00474438" w:rsidP="00C51316">
            <w:r w:rsidRPr="00363A0C">
              <w:lastRenderedPageBreak/>
              <w:t>Лаборатория ко</w:t>
            </w:r>
            <w:r w:rsidRPr="00363A0C">
              <w:t>л</w:t>
            </w:r>
            <w:r w:rsidRPr="00363A0C">
              <w:t>леджа</w:t>
            </w:r>
          </w:p>
        </w:tc>
        <w:tc>
          <w:tcPr>
            <w:tcW w:w="2127" w:type="dxa"/>
            <w:tcBorders>
              <w:top w:val="nil"/>
              <w:left w:val="nil"/>
              <w:bottom w:val="single" w:sz="4" w:space="0" w:color="000000"/>
              <w:right w:val="single" w:sz="4" w:space="0" w:color="000000"/>
            </w:tcBorders>
            <w:shd w:val="clear" w:color="auto" w:fill="auto"/>
          </w:tcPr>
          <w:p w:rsidR="00474438" w:rsidRPr="00363A0C" w:rsidRDefault="00474438" w:rsidP="00C51316">
            <w:r w:rsidRPr="00363A0C">
              <w:t xml:space="preserve">Преподаватель </w:t>
            </w:r>
          </w:p>
        </w:tc>
        <w:tc>
          <w:tcPr>
            <w:tcW w:w="3515" w:type="dxa"/>
            <w:tcBorders>
              <w:top w:val="nil"/>
              <w:left w:val="nil"/>
              <w:bottom w:val="single" w:sz="4" w:space="0" w:color="000000"/>
              <w:right w:val="single" w:sz="4" w:space="0" w:color="000000"/>
            </w:tcBorders>
            <w:shd w:val="clear" w:color="auto" w:fill="auto"/>
            <w:vAlign w:val="center"/>
          </w:tcPr>
          <w:p w:rsidR="00474438" w:rsidRPr="00363A0C" w:rsidRDefault="00474438" w:rsidP="00715315">
            <w:pPr>
              <w:widowControl w:val="0"/>
              <w:autoSpaceDE w:val="0"/>
              <w:autoSpaceDN w:val="0"/>
              <w:jc w:val="both"/>
            </w:pPr>
            <w:r w:rsidRPr="00363A0C">
              <w:t>ЛР 9, ЛР13, ЛР18, ЛР19</w:t>
            </w:r>
          </w:p>
        </w:tc>
      </w:tr>
      <w:tr w:rsidR="00474438" w:rsidRPr="0059248C"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438" w:rsidRPr="00363A0C" w:rsidRDefault="00715315" w:rsidP="00953855">
            <w:pPr>
              <w:widowControl w:val="0"/>
              <w:autoSpaceDE w:val="0"/>
              <w:autoSpaceDN w:val="0"/>
              <w:jc w:val="center"/>
            </w:pPr>
            <w:r w:rsidRPr="00363A0C">
              <w:lastRenderedPageBreak/>
              <w:t>33</w:t>
            </w:r>
          </w:p>
        </w:tc>
        <w:tc>
          <w:tcPr>
            <w:tcW w:w="3997" w:type="dxa"/>
            <w:tcBorders>
              <w:top w:val="nil"/>
              <w:left w:val="nil"/>
              <w:bottom w:val="single" w:sz="4" w:space="0" w:color="000000"/>
              <w:right w:val="single" w:sz="4" w:space="0" w:color="000000"/>
            </w:tcBorders>
            <w:shd w:val="clear" w:color="auto" w:fill="auto"/>
            <w:vAlign w:val="center"/>
          </w:tcPr>
          <w:p w:rsidR="00474438" w:rsidRPr="00363A0C" w:rsidRDefault="00474438">
            <w:pPr>
              <w:widowControl w:val="0"/>
              <w:autoSpaceDE w:val="0"/>
              <w:autoSpaceDN w:val="0"/>
              <w:jc w:val="both"/>
              <w:rPr>
                <w:b/>
              </w:rPr>
            </w:pPr>
            <w:r w:rsidRPr="00363A0C">
              <w:t>Викторина  «Опасные и вредные производственные факторы»</w:t>
            </w:r>
          </w:p>
        </w:tc>
        <w:tc>
          <w:tcPr>
            <w:tcW w:w="2268" w:type="dxa"/>
            <w:tcBorders>
              <w:top w:val="nil"/>
              <w:left w:val="nil"/>
              <w:bottom w:val="single" w:sz="4" w:space="0" w:color="000000"/>
              <w:right w:val="single" w:sz="4" w:space="0" w:color="000000"/>
            </w:tcBorders>
            <w:shd w:val="clear" w:color="auto" w:fill="auto"/>
            <w:vAlign w:val="center"/>
          </w:tcPr>
          <w:p w:rsidR="00474438" w:rsidRPr="00363A0C" w:rsidRDefault="00474438">
            <w:pPr>
              <w:widowControl w:val="0"/>
              <w:autoSpaceDE w:val="0"/>
              <w:autoSpaceDN w:val="0"/>
            </w:pPr>
            <w:r w:rsidRPr="00363A0C">
              <w:t>Охрана труда</w:t>
            </w:r>
          </w:p>
        </w:tc>
        <w:tc>
          <w:tcPr>
            <w:tcW w:w="2268" w:type="dxa"/>
            <w:tcBorders>
              <w:top w:val="nil"/>
              <w:left w:val="nil"/>
              <w:bottom w:val="single" w:sz="4" w:space="0" w:color="000000"/>
              <w:right w:val="single" w:sz="4" w:space="0" w:color="000000"/>
            </w:tcBorders>
            <w:shd w:val="clear" w:color="auto" w:fill="auto"/>
          </w:tcPr>
          <w:p w:rsidR="00474438" w:rsidRPr="00363A0C" w:rsidRDefault="00474438">
            <w:r w:rsidRPr="00363A0C">
              <w:t>Аудитория ко</w:t>
            </w:r>
            <w:r w:rsidRPr="00363A0C">
              <w:t>л</w:t>
            </w:r>
            <w:r w:rsidRPr="00363A0C">
              <w:t>леджа</w:t>
            </w:r>
          </w:p>
        </w:tc>
        <w:tc>
          <w:tcPr>
            <w:tcW w:w="2127" w:type="dxa"/>
            <w:tcBorders>
              <w:top w:val="nil"/>
              <w:left w:val="nil"/>
              <w:bottom w:val="single" w:sz="4" w:space="0" w:color="000000"/>
              <w:right w:val="single" w:sz="4" w:space="0" w:color="000000"/>
            </w:tcBorders>
            <w:shd w:val="clear" w:color="auto" w:fill="auto"/>
          </w:tcPr>
          <w:p w:rsidR="00474438" w:rsidRPr="00363A0C" w:rsidRDefault="00474438">
            <w:r w:rsidRPr="00363A0C">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474438" w:rsidRPr="00363A0C" w:rsidRDefault="00474438" w:rsidP="00715315">
            <w:pPr>
              <w:widowControl w:val="0"/>
              <w:autoSpaceDE w:val="0"/>
              <w:autoSpaceDN w:val="0"/>
              <w:jc w:val="both"/>
            </w:pPr>
            <w:r w:rsidRPr="00363A0C">
              <w:t>ЛР 4, ЛР 9, ЛР 10, ЛР 14</w:t>
            </w:r>
          </w:p>
        </w:tc>
      </w:tr>
      <w:tr w:rsidR="00474438" w:rsidRPr="0059248C" w:rsidTr="00474438">
        <w:trPr>
          <w:trHeight w:val="246"/>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438" w:rsidRPr="00363A0C" w:rsidRDefault="00715315" w:rsidP="00953855">
            <w:pPr>
              <w:widowControl w:val="0"/>
              <w:autoSpaceDE w:val="0"/>
              <w:autoSpaceDN w:val="0"/>
              <w:jc w:val="center"/>
            </w:pPr>
            <w:r w:rsidRPr="00363A0C">
              <w:t>34</w:t>
            </w:r>
          </w:p>
        </w:tc>
        <w:tc>
          <w:tcPr>
            <w:tcW w:w="3997" w:type="dxa"/>
            <w:tcBorders>
              <w:top w:val="nil"/>
              <w:left w:val="nil"/>
              <w:bottom w:val="single" w:sz="4" w:space="0" w:color="000000"/>
              <w:right w:val="single" w:sz="4" w:space="0" w:color="000000"/>
            </w:tcBorders>
            <w:shd w:val="clear" w:color="auto" w:fill="auto"/>
            <w:vAlign w:val="center"/>
          </w:tcPr>
          <w:p w:rsidR="00474438" w:rsidRPr="00363A0C" w:rsidRDefault="00474438" w:rsidP="00474438">
            <w:pPr>
              <w:widowControl w:val="0"/>
              <w:autoSpaceDE w:val="0"/>
              <w:autoSpaceDN w:val="0"/>
              <w:jc w:val="both"/>
              <w:rPr>
                <w:b/>
              </w:rPr>
            </w:pPr>
            <w:r w:rsidRPr="00363A0C">
              <w:t>Викторина «Горячая обработка м</w:t>
            </w:r>
            <w:r w:rsidRPr="00363A0C">
              <w:t>а</w:t>
            </w:r>
            <w:r w:rsidRPr="00363A0C">
              <w:t>териалов»</w:t>
            </w:r>
          </w:p>
        </w:tc>
        <w:tc>
          <w:tcPr>
            <w:tcW w:w="2268" w:type="dxa"/>
            <w:tcBorders>
              <w:top w:val="nil"/>
              <w:left w:val="nil"/>
              <w:bottom w:val="single" w:sz="4" w:space="0" w:color="000000"/>
              <w:right w:val="single" w:sz="4" w:space="0" w:color="000000"/>
            </w:tcBorders>
            <w:shd w:val="clear" w:color="auto" w:fill="auto"/>
            <w:vAlign w:val="center"/>
          </w:tcPr>
          <w:p w:rsidR="00474438" w:rsidRPr="00363A0C" w:rsidRDefault="00474438" w:rsidP="00E76721">
            <w:r w:rsidRPr="00363A0C">
              <w:t>Процессы форм</w:t>
            </w:r>
            <w:r w:rsidRPr="00363A0C">
              <w:t>о</w:t>
            </w:r>
            <w:r w:rsidRPr="00363A0C">
              <w:t>образования и и</w:t>
            </w:r>
            <w:r w:rsidRPr="00363A0C">
              <w:t>н</w:t>
            </w:r>
            <w:r w:rsidRPr="00363A0C">
              <w:t>струменты</w:t>
            </w:r>
          </w:p>
          <w:p w:rsidR="00474438" w:rsidRPr="00363A0C" w:rsidRDefault="00474438" w:rsidP="002679A0"/>
        </w:tc>
        <w:tc>
          <w:tcPr>
            <w:tcW w:w="2268" w:type="dxa"/>
            <w:tcBorders>
              <w:top w:val="nil"/>
              <w:left w:val="nil"/>
              <w:bottom w:val="single" w:sz="4" w:space="0" w:color="000000"/>
              <w:right w:val="single" w:sz="4" w:space="0" w:color="000000"/>
            </w:tcBorders>
            <w:shd w:val="clear" w:color="auto" w:fill="auto"/>
          </w:tcPr>
          <w:p w:rsidR="00474438" w:rsidRPr="00363A0C" w:rsidRDefault="00474438" w:rsidP="00C51316">
            <w:r w:rsidRPr="00363A0C">
              <w:t>Аудитория ко</w:t>
            </w:r>
            <w:r w:rsidRPr="00363A0C">
              <w:t>л</w:t>
            </w:r>
            <w:r w:rsidRPr="00363A0C">
              <w:t>леджа</w:t>
            </w:r>
          </w:p>
        </w:tc>
        <w:tc>
          <w:tcPr>
            <w:tcW w:w="2127" w:type="dxa"/>
            <w:tcBorders>
              <w:top w:val="nil"/>
              <w:left w:val="nil"/>
              <w:bottom w:val="single" w:sz="4" w:space="0" w:color="000000"/>
              <w:right w:val="single" w:sz="4" w:space="0" w:color="000000"/>
            </w:tcBorders>
            <w:shd w:val="clear" w:color="auto" w:fill="auto"/>
          </w:tcPr>
          <w:p w:rsidR="00474438" w:rsidRPr="00363A0C" w:rsidRDefault="00474438" w:rsidP="00C51316">
            <w:r w:rsidRPr="00363A0C">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474438" w:rsidRPr="00363A0C" w:rsidRDefault="00E3362C" w:rsidP="00715315">
            <w:pPr>
              <w:widowControl w:val="0"/>
              <w:autoSpaceDE w:val="0"/>
              <w:autoSpaceDN w:val="0"/>
              <w:jc w:val="both"/>
            </w:pPr>
            <w:r w:rsidRPr="00363A0C">
              <w:t>ЛР 1, ЛР 4, ЛР 9, ЛР 13, ЛР 15, ЛР 17, ЛР 18, ЛР 20</w:t>
            </w:r>
          </w:p>
        </w:tc>
      </w:tr>
      <w:tr w:rsidR="00474438" w:rsidRPr="0059248C"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438" w:rsidRPr="00363A0C" w:rsidRDefault="00715315" w:rsidP="00953855">
            <w:pPr>
              <w:widowControl w:val="0"/>
              <w:autoSpaceDE w:val="0"/>
              <w:autoSpaceDN w:val="0"/>
              <w:jc w:val="center"/>
            </w:pPr>
            <w:r w:rsidRPr="00363A0C">
              <w:t>35</w:t>
            </w:r>
          </w:p>
        </w:tc>
        <w:tc>
          <w:tcPr>
            <w:tcW w:w="3997" w:type="dxa"/>
            <w:tcBorders>
              <w:top w:val="nil"/>
              <w:left w:val="nil"/>
              <w:bottom w:val="single" w:sz="4" w:space="0" w:color="000000"/>
              <w:right w:val="single" w:sz="4" w:space="0" w:color="000000"/>
            </w:tcBorders>
            <w:shd w:val="clear" w:color="auto" w:fill="auto"/>
            <w:vAlign w:val="center"/>
          </w:tcPr>
          <w:p w:rsidR="00474438" w:rsidRPr="00363A0C" w:rsidRDefault="00474438" w:rsidP="00715315">
            <w:pPr>
              <w:suppressLineNumbers/>
              <w:jc w:val="both"/>
              <w:rPr>
                <w:color w:val="000000"/>
              </w:rPr>
            </w:pPr>
            <w:r w:rsidRPr="00363A0C">
              <w:t>Урок-соревнование «</w:t>
            </w:r>
            <w:r w:rsidRPr="00363A0C">
              <w:rPr>
                <w:color w:val="000000"/>
              </w:rPr>
              <w:t>Проектиров</w:t>
            </w:r>
            <w:r w:rsidRPr="00363A0C">
              <w:rPr>
                <w:color w:val="000000"/>
              </w:rPr>
              <w:t>а</w:t>
            </w:r>
            <w:r w:rsidRPr="00363A0C">
              <w:rPr>
                <w:color w:val="000000"/>
              </w:rPr>
              <w:t>ние технологических процессов с использованием баз данных тип</w:t>
            </w:r>
            <w:r w:rsidRPr="00363A0C">
              <w:rPr>
                <w:color w:val="000000"/>
              </w:rPr>
              <w:t>о</w:t>
            </w:r>
            <w:r w:rsidRPr="00363A0C">
              <w:rPr>
                <w:color w:val="000000"/>
              </w:rPr>
              <w:t>вых технологических процессов в диалоговом, полуавтоматическом и автоматическом режимах»</w:t>
            </w:r>
          </w:p>
        </w:tc>
        <w:tc>
          <w:tcPr>
            <w:tcW w:w="2268" w:type="dxa"/>
            <w:tcBorders>
              <w:top w:val="nil"/>
              <w:left w:val="nil"/>
              <w:bottom w:val="single" w:sz="4" w:space="0" w:color="000000"/>
              <w:right w:val="single" w:sz="4" w:space="0" w:color="000000"/>
            </w:tcBorders>
            <w:shd w:val="clear" w:color="auto" w:fill="auto"/>
            <w:vAlign w:val="center"/>
          </w:tcPr>
          <w:p w:rsidR="00474438" w:rsidRPr="00363A0C" w:rsidRDefault="00474438" w:rsidP="00E76721">
            <w:r w:rsidRPr="00363A0C">
              <w:t>САПР технолог</w:t>
            </w:r>
            <w:r w:rsidRPr="00363A0C">
              <w:t>и</w:t>
            </w:r>
            <w:r w:rsidRPr="00363A0C">
              <w:t>ческих процессов и информационные технологии в пр</w:t>
            </w:r>
            <w:r w:rsidRPr="00363A0C">
              <w:t>о</w:t>
            </w:r>
            <w:r w:rsidRPr="00363A0C">
              <w:t>фессиональной деятельности</w:t>
            </w:r>
          </w:p>
          <w:p w:rsidR="00474438" w:rsidRPr="00363A0C" w:rsidRDefault="00474438" w:rsidP="002679A0"/>
        </w:tc>
        <w:tc>
          <w:tcPr>
            <w:tcW w:w="2268" w:type="dxa"/>
            <w:tcBorders>
              <w:top w:val="nil"/>
              <w:left w:val="nil"/>
              <w:bottom w:val="single" w:sz="4" w:space="0" w:color="000000"/>
              <w:right w:val="single" w:sz="4" w:space="0" w:color="000000"/>
            </w:tcBorders>
            <w:shd w:val="clear" w:color="auto" w:fill="auto"/>
          </w:tcPr>
          <w:p w:rsidR="00474438" w:rsidRPr="00363A0C" w:rsidRDefault="00474438" w:rsidP="00C51316">
            <w:r w:rsidRPr="00363A0C">
              <w:t>Лаборатория ко</w:t>
            </w:r>
            <w:r w:rsidRPr="00363A0C">
              <w:t>л</w:t>
            </w:r>
            <w:r w:rsidRPr="00363A0C">
              <w:t>леджа</w:t>
            </w:r>
          </w:p>
        </w:tc>
        <w:tc>
          <w:tcPr>
            <w:tcW w:w="2127" w:type="dxa"/>
            <w:tcBorders>
              <w:top w:val="nil"/>
              <w:left w:val="nil"/>
              <w:bottom w:val="single" w:sz="4" w:space="0" w:color="000000"/>
              <w:right w:val="single" w:sz="4" w:space="0" w:color="000000"/>
            </w:tcBorders>
            <w:shd w:val="clear" w:color="auto" w:fill="auto"/>
          </w:tcPr>
          <w:p w:rsidR="00474438" w:rsidRPr="00363A0C" w:rsidRDefault="00474438" w:rsidP="00C51316">
            <w:r w:rsidRPr="00363A0C">
              <w:t xml:space="preserve">Преподаватель </w:t>
            </w:r>
          </w:p>
        </w:tc>
        <w:tc>
          <w:tcPr>
            <w:tcW w:w="3515" w:type="dxa"/>
            <w:tcBorders>
              <w:top w:val="nil"/>
              <w:left w:val="nil"/>
              <w:bottom w:val="single" w:sz="4" w:space="0" w:color="000000"/>
              <w:right w:val="single" w:sz="4" w:space="0" w:color="000000"/>
            </w:tcBorders>
            <w:shd w:val="clear" w:color="auto" w:fill="auto"/>
            <w:vAlign w:val="center"/>
          </w:tcPr>
          <w:p w:rsidR="00474438" w:rsidRPr="00363A0C" w:rsidRDefault="00E3362C" w:rsidP="00715315">
            <w:pPr>
              <w:widowControl w:val="0"/>
              <w:autoSpaceDE w:val="0"/>
              <w:autoSpaceDN w:val="0"/>
              <w:jc w:val="both"/>
            </w:pPr>
            <w:r w:rsidRPr="00363A0C">
              <w:t>ЛР 1, ЛР 4, ЛР 9, ЛР 13, ЛР 15, ЛР 17, ЛР 18, ЛР 19, ЛР 20</w:t>
            </w:r>
          </w:p>
        </w:tc>
      </w:tr>
      <w:tr w:rsidR="00B846D4" w:rsidRPr="0059248C"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D4" w:rsidRPr="00363A0C" w:rsidRDefault="00715315" w:rsidP="00953855">
            <w:pPr>
              <w:widowControl w:val="0"/>
              <w:autoSpaceDE w:val="0"/>
              <w:autoSpaceDN w:val="0"/>
              <w:jc w:val="center"/>
            </w:pPr>
            <w:r w:rsidRPr="00363A0C">
              <w:t>36</w:t>
            </w:r>
          </w:p>
        </w:tc>
        <w:tc>
          <w:tcPr>
            <w:tcW w:w="3997" w:type="dxa"/>
            <w:tcBorders>
              <w:top w:val="nil"/>
              <w:left w:val="nil"/>
              <w:bottom w:val="single" w:sz="4" w:space="0" w:color="000000"/>
              <w:right w:val="single" w:sz="4" w:space="0" w:color="000000"/>
            </w:tcBorders>
            <w:shd w:val="clear" w:color="auto" w:fill="auto"/>
            <w:vAlign w:val="center"/>
          </w:tcPr>
          <w:p w:rsidR="00B846D4" w:rsidRPr="00363A0C" w:rsidRDefault="00B846D4" w:rsidP="00B846D4">
            <w:pPr>
              <w:widowControl w:val="0"/>
              <w:autoSpaceDE w:val="0"/>
              <w:autoSpaceDN w:val="0"/>
              <w:jc w:val="both"/>
              <w:rPr>
                <w:b/>
              </w:rPr>
            </w:pPr>
            <w:r w:rsidRPr="00363A0C">
              <w:t>Презентация «Известные механики Тверской области»</w:t>
            </w:r>
          </w:p>
        </w:tc>
        <w:tc>
          <w:tcPr>
            <w:tcW w:w="2268" w:type="dxa"/>
            <w:tcBorders>
              <w:top w:val="nil"/>
              <w:left w:val="nil"/>
              <w:bottom w:val="single" w:sz="4" w:space="0" w:color="000000"/>
              <w:right w:val="single" w:sz="4" w:space="0" w:color="000000"/>
            </w:tcBorders>
            <w:shd w:val="clear" w:color="auto" w:fill="auto"/>
            <w:vAlign w:val="center"/>
          </w:tcPr>
          <w:p w:rsidR="00B846D4" w:rsidRPr="00363A0C" w:rsidRDefault="00B846D4" w:rsidP="00E76721">
            <w:r w:rsidRPr="00363A0C">
              <w:t>Детали машин</w:t>
            </w:r>
          </w:p>
          <w:p w:rsidR="00B846D4" w:rsidRPr="00363A0C" w:rsidRDefault="00B846D4" w:rsidP="002679A0"/>
        </w:tc>
        <w:tc>
          <w:tcPr>
            <w:tcW w:w="2268" w:type="dxa"/>
            <w:tcBorders>
              <w:top w:val="nil"/>
              <w:left w:val="nil"/>
              <w:bottom w:val="single" w:sz="4" w:space="0" w:color="000000"/>
              <w:right w:val="single" w:sz="4" w:space="0" w:color="000000"/>
            </w:tcBorders>
            <w:shd w:val="clear" w:color="auto" w:fill="auto"/>
          </w:tcPr>
          <w:p w:rsidR="00B846D4" w:rsidRPr="00363A0C" w:rsidRDefault="00B846D4" w:rsidP="00C51316">
            <w:r w:rsidRPr="00363A0C">
              <w:t>Аудитория ко</w:t>
            </w:r>
            <w:r w:rsidRPr="00363A0C">
              <w:t>л</w:t>
            </w:r>
            <w:r w:rsidRPr="00363A0C">
              <w:t>леджа</w:t>
            </w:r>
          </w:p>
        </w:tc>
        <w:tc>
          <w:tcPr>
            <w:tcW w:w="2127" w:type="dxa"/>
            <w:tcBorders>
              <w:top w:val="nil"/>
              <w:left w:val="nil"/>
              <w:bottom w:val="single" w:sz="4" w:space="0" w:color="000000"/>
              <w:right w:val="single" w:sz="4" w:space="0" w:color="000000"/>
            </w:tcBorders>
            <w:shd w:val="clear" w:color="auto" w:fill="auto"/>
          </w:tcPr>
          <w:p w:rsidR="00B846D4" w:rsidRPr="00363A0C" w:rsidRDefault="00B846D4" w:rsidP="00C51316">
            <w:r w:rsidRPr="00363A0C">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B846D4" w:rsidRPr="00363A0C" w:rsidRDefault="00E3362C" w:rsidP="00715315">
            <w:pPr>
              <w:widowControl w:val="0"/>
              <w:autoSpaceDE w:val="0"/>
              <w:autoSpaceDN w:val="0"/>
              <w:jc w:val="both"/>
            </w:pPr>
            <w:r w:rsidRPr="00363A0C">
              <w:t>ЛР 1, ЛР 4, ЛР 8, ЛР 9, ЛР 16, ЛР 17, ЛР 18</w:t>
            </w:r>
          </w:p>
        </w:tc>
      </w:tr>
      <w:tr w:rsidR="00B846D4" w:rsidRPr="0059248C"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D4" w:rsidRPr="00363A0C" w:rsidRDefault="00715315" w:rsidP="00953855">
            <w:pPr>
              <w:widowControl w:val="0"/>
              <w:autoSpaceDE w:val="0"/>
              <w:autoSpaceDN w:val="0"/>
              <w:jc w:val="center"/>
            </w:pPr>
            <w:r w:rsidRPr="00363A0C">
              <w:t>37</w:t>
            </w:r>
          </w:p>
        </w:tc>
        <w:tc>
          <w:tcPr>
            <w:tcW w:w="3997" w:type="dxa"/>
            <w:tcBorders>
              <w:top w:val="nil"/>
              <w:left w:val="nil"/>
              <w:bottom w:val="single" w:sz="4" w:space="0" w:color="000000"/>
              <w:right w:val="single" w:sz="4" w:space="0" w:color="000000"/>
            </w:tcBorders>
            <w:shd w:val="clear" w:color="auto" w:fill="auto"/>
            <w:vAlign w:val="center"/>
          </w:tcPr>
          <w:p w:rsidR="00B846D4" w:rsidRPr="00363A0C" w:rsidRDefault="00B846D4" w:rsidP="00B846D4">
            <w:pPr>
              <w:suppressLineNumbers/>
              <w:jc w:val="both"/>
            </w:pPr>
            <w:r w:rsidRPr="00363A0C">
              <w:t>Урок-тренинг «Применение анализа имеющихся решений по выбору ПО для создания модели элементов си</w:t>
            </w:r>
            <w:r w:rsidRPr="00363A0C">
              <w:t>с</w:t>
            </w:r>
            <w:r w:rsidRPr="00363A0C">
              <w:t>тем автоматизации»</w:t>
            </w:r>
          </w:p>
          <w:p w:rsidR="00B846D4" w:rsidRPr="00363A0C" w:rsidRDefault="00B846D4" w:rsidP="00715D3F">
            <w:pPr>
              <w:widowControl w:val="0"/>
              <w:autoSpaceDE w:val="0"/>
              <w:autoSpaceDN w:val="0"/>
              <w:jc w:val="both"/>
              <w:rPr>
                <w:b/>
              </w:rPr>
            </w:pPr>
          </w:p>
        </w:tc>
        <w:tc>
          <w:tcPr>
            <w:tcW w:w="2268" w:type="dxa"/>
            <w:tcBorders>
              <w:top w:val="nil"/>
              <w:left w:val="nil"/>
              <w:bottom w:val="single" w:sz="4" w:space="0" w:color="000000"/>
              <w:right w:val="single" w:sz="4" w:space="0" w:color="000000"/>
            </w:tcBorders>
            <w:shd w:val="clear" w:color="auto" w:fill="auto"/>
            <w:vAlign w:val="center"/>
          </w:tcPr>
          <w:p w:rsidR="00B846D4" w:rsidRPr="00363A0C" w:rsidRDefault="00B846D4" w:rsidP="00E76721">
            <w:r w:rsidRPr="00363A0C">
              <w:t>МДК 01.01 Осущ</w:t>
            </w:r>
            <w:r w:rsidRPr="00363A0C">
              <w:t>е</w:t>
            </w:r>
            <w:r w:rsidRPr="00363A0C">
              <w:t>ствление анализа решений для выб</w:t>
            </w:r>
            <w:r w:rsidRPr="00363A0C">
              <w:t>о</w:t>
            </w:r>
            <w:r w:rsidRPr="00363A0C">
              <w:t>ра программного обеспечения в ц</w:t>
            </w:r>
            <w:r w:rsidRPr="00363A0C">
              <w:t>е</w:t>
            </w:r>
            <w:r w:rsidRPr="00363A0C">
              <w:t>лях разработки и тестирования м</w:t>
            </w:r>
            <w:r w:rsidRPr="00363A0C">
              <w:t>о</w:t>
            </w:r>
            <w:r w:rsidRPr="00363A0C">
              <w:t>дели элементов систем автоматиз</w:t>
            </w:r>
            <w:r w:rsidRPr="00363A0C">
              <w:t>а</w:t>
            </w:r>
            <w:r w:rsidRPr="00363A0C">
              <w:t>ции на основе те</w:t>
            </w:r>
            <w:r w:rsidRPr="00363A0C">
              <w:t>х</w:t>
            </w:r>
            <w:r w:rsidRPr="00363A0C">
              <w:t>нического задания</w:t>
            </w:r>
          </w:p>
        </w:tc>
        <w:tc>
          <w:tcPr>
            <w:tcW w:w="2268" w:type="dxa"/>
            <w:tcBorders>
              <w:top w:val="nil"/>
              <w:left w:val="nil"/>
              <w:bottom w:val="single" w:sz="4" w:space="0" w:color="000000"/>
              <w:right w:val="single" w:sz="4" w:space="0" w:color="000000"/>
            </w:tcBorders>
            <w:shd w:val="clear" w:color="auto" w:fill="auto"/>
          </w:tcPr>
          <w:p w:rsidR="00B846D4" w:rsidRPr="00363A0C" w:rsidRDefault="00B846D4" w:rsidP="00C51316">
            <w:r w:rsidRPr="00363A0C">
              <w:t>Лаборатория ко</w:t>
            </w:r>
            <w:r w:rsidRPr="00363A0C">
              <w:t>л</w:t>
            </w:r>
            <w:r w:rsidRPr="00363A0C">
              <w:t>леджа</w:t>
            </w:r>
          </w:p>
        </w:tc>
        <w:tc>
          <w:tcPr>
            <w:tcW w:w="2127" w:type="dxa"/>
            <w:tcBorders>
              <w:top w:val="nil"/>
              <w:left w:val="nil"/>
              <w:bottom w:val="single" w:sz="4" w:space="0" w:color="000000"/>
              <w:right w:val="single" w:sz="4" w:space="0" w:color="000000"/>
            </w:tcBorders>
            <w:shd w:val="clear" w:color="auto" w:fill="auto"/>
          </w:tcPr>
          <w:p w:rsidR="00B846D4" w:rsidRPr="00363A0C" w:rsidRDefault="00B846D4" w:rsidP="00C51316">
            <w:r w:rsidRPr="00363A0C">
              <w:t xml:space="preserve">Преподаватель </w:t>
            </w:r>
          </w:p>
        </w:tc>
        <w:tc>
          <w:tcPr>
            <w:tcW w:w="3515" w:type="dxa"/>
            <w:tcBorders>
              <w:top w:val="nil"/>
              <w:left w:val="nil"/>
              <w:bottom w:val="single" w:sz="4" w:space="0" w:color="000000"/>
              <w:right w:val="single" w:sz="4" w:space="0" w:color="000000"/>
            </w:tcBorders>
            <w:shd w:val="clear" w:color="auto" w:fill="auto"/>
            <w:vAlign w:val="center"/>
          </w:tcPr>
          <w:p w:rsidR="00B846D4" w:rsidRPr="00363A0C" w:rsidRDefault="00E3362C" w:rsidP="00715315">
            <w:pPr>
              <w:widowControl w:val="0"/>
              <w:autoSpaceDE w:val="0"/>
              <w:autoSpaceDN w:val="0"/>
              <w:jc w:val="both"/>
            </w:pPr>
            <w:r w:rsidRPr="00363A0C">
              <w:t>ЛР 9, ЛР 13, ЛР 15, ЛР 16, ЛР 18, ЛР 20, ЛР 21</w:t>
            </w:r>
          </w:p>
        </w:tc>
      </w:tr>
      <w:tr w:rsidR="00B846D4" w:rsidRPr="0059248C"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D4" w:rsidRPr="00363A0C" w:rsidRDefault="00715315" w:rsidP="00953855">
            <w:pPr>
              <w:widowControl w:val="0"/>
              <w:autoSpaceDE w:val="0"/>
              <w:autoSpaceDN w:val="0"/>
              <w:jc w:val="center"/>
            </w:pPr>
            <w:r w:rsidRPr="00363A0C">
              <w:t>38</w:t>
            </w:r>
          </w:p>
        </w:tc>
        <w:tc>
          <w:tcPr>
            <w:tcW w:w="3997" w:type="dxa"/>
            <w:tcBorders>
              <w:top w:val="nil"/>
              <w:left w:val="nil"/>
              <w:bottom w:val="single" w:sz="4" w:space="0" w:color="000000"/>
              <w:right w:val="single" w:sz="4" w:space="0" w:color="000000"/>
            </w:tcBorders>
            <w:shd w:val="clear" w:color="auto" w:fill="auto"/>
            <w:vAlign w:val="center"/>
          </w:tcPr>
          <w:p w:rsidR="00B846D4" w:rsidRPr="00363A0C" w:rsidRDefault="00B846D4" w:rsidP="00715D3F">
            <w:pPr>
              <w:widowControl w:val="0"/>
              <w:autoSpaceDE w:val="0"/>
              <w:autoSpaceDN w:val="0"/>
              <w:jc w:val="both"/>
              <w:rPr>
                <w:b/>
              </w:rPr>
            </w:pPr>
            <w:r w:rsidRPr="00363A0C">
              <w:t>Урок-соревнование «Разработка виртуальной модели элементов си</w:t>
            </w:r>
            <w:r w:rsidRPr="00363A0C">
              <w:t>с</w:t>
            </w:r>
            <w:r w:rsidRPr="00363A0C">
              <w:t>тем автоматизации на основе в</w:t>
            </w:r>
            <w:r w:rsidRPr="00363A0C">
              <w:t>ы</w:t>
            </w:r>
            <w:r w:rsidRPr="00363A0C">
              <w:t>бранного ПО и ТЗ с применение прикладных программ»</w:t>
            </w:r>
          </w:p>
        </w:tc>
        <w:tc>
          <w:tcPr>
            <w:tcW w:w="2268" w:type="dxa"/>
            <w:tcBorders>
              <w:top w:val="nil"/>
              <w:left w:val="nil"/>
              <w:bottom w:val="single" w:sz="4" w:space="0" w:color="000000"/>
              <w:right w:val="single" w:sz="4" w:space="0" w:color="000000"/>
            </w:tcBorders>
            <w:shd w:val="clear" w:color="auto" w:fill="auto"/>
            <w:vAlign w:val="center"/>
          </w:tcPr>
          <w:p w:rsidR="00B846D4" w:rsidRPr="00363A0C" w:rsidRDefault="00B846D4" w:rsidP="00E76721">
            <w:r w:rsidRPr="00363A0C">
              <w:t>МДК 01.01 Осущ</w:t>
            </w:r>
            <w:r w:rsidRPr="00363A0C">
              <w:t>е</w:t>
            </w:r>
            <w:r w:rsidRPr="00363A0C">
              <w:t>ствление анализа решений для выб</w:t>
            </w:r>
            <w:r w:rsidRPr="00363A0C">
              <w:t>о</w:t>
            </w:r>
            <w:r w:rsidRPr="00363A0C">
              <w:t>ра программного обеспечения в ц</w:t>
            </w:r>
            <w:r w:rsidRPr="00363A0C">
              <w:t>е</w:t>
            </w:r>
            <w:r w:rsidRPr="00363A0C">
              <w:t>лях разработки и тестирования м</w:t>
            </w:r>
            <w:r w:rsidRPr="00363A0C">
              <w:t>о</w:t>
            </w:r>
            <w:r w:rsidRPr="00363A0C">
              <w:t>дели элементов систем автоматиз</w:t>
            </w:r>
            <w:r w:rsidRPr="00363A0C">
              <w:t>а</w:t>
            </w:r>
            <w:r w:rsidRPr="00363A0C">
              <w:lastRenderedPageBreak/>
              <w:t>ции на основе те</w:t>
            </w:r>
            <w:r w:rsidRPr="00363A0C">
              <w:t>х</w:t>
            </w:r>
            <w:r w:rsidRPr="00363A0C">
              <w:t>нического задания</w:t>
            </w:r>
          </w:p>
        </w:tc>
        <w:tc>
          <w:tcPr>
            <w:tcW w:w="2268" w:type="dxa"/>
            <w:tcBorders>
              <w:top w:val="nil"/>
              <w:left w:val="nil"/>
              <w:bottom w:val="single" w:sz="4" w:space="0" w:color="000000"/>
              <w:right w:val="single" w:sz="4" w:space="0" w:color="000000"/>
            </w:tcBorders>
            <w:shd w:val="clear" w:color="auto" w:fill="auto"/>
          </w:tcPr>
          <w:p w:rsidR="00B846D4" w:rsidRPr="00363A0C" w:rsidRDefault="00B846D4" w:rsidP="00C51316">
            <w:r w:rsidRPr="00363A0C">
              <w:lastRenderedPageBreak/>
              <w:t>Лаборатория ко</w:t>
            </w:r>
            <w:r w:rsidRPr="00363A0C">
              <w:t>л</w:t>
            </w:r>
            <w:r w:rsidRPr="00363A0C">
              <w:t>леджа</w:t>
            </w:r>
          </w:p>
        </w:tc>
        <w:tc>
          <w:tcPr>
            <w:tcW w:w="2127" w:type="dxa"/>
            <w:tcBorders>
              <w:top w:val="nil"/>
              <w:left w:val="nil"/>
              <w:bottom w:val="single" w:sz="4" w:space="0" w:color="000000"/>
              <w:right w:val="single" w:sz="4" w:space="0" w:color="000000"/>
            </w:tcBorders>
            <w:shd w:val="clear" w:color="auto" w:fill="auto"/>
          </w:tcPr>
          <w:p w:rsidR="00B846D4" w:rsidRPr="00363A0C" w:rsidRDefault="00B846D4" w:rsidP="00C51316">
            <w:r w:rsidRPr="00363A0C">
              <w:t xml:space="preserve">Преподаватель </w:t>
            </w:r>
          </w:p>
        </w:tc>
        <w:tc>
          <w:tcPr>
            <w:tcW w:w="3515" w:type="dxa"/>
            <w:tcBorders>
              <w:top w:val="nil"/>
              <w:left w:val="nil"/>
              <w:bottom w:val="single" w:sz="4" w:space="0" w:color="000000"/>
              <w:right w:val="single" w:sz="4" w:space="0" w:color="000000"/>
            </w:tcBorders>
            <w:shd w:val="clear" w:color="auto" w:fill="auto"/>
            <w:vAlign w:val="center"/>
          </w:tcPr>
          <w:p w:rsidR="00B846D4" w:rsidRPr="00363A0C" w:rsidRDefault="00E3362C" w:rsidP="00715315">
            <w:pPr>
              <w:widowControl w:val="0"/>
              <w:autoSpaceDE w:val="0"/>
              <w:autoSpaceDN w:val="0"/>
              <w:jc w:val="both"/>
            </w:pPr>
            <w:r w:rsidRPr="00363A0C">
              <w:t>ЛР 9, ЛР 13, ЛР 15, ЛР 16, ЛР 18, ЛР 20, ЛР 21</w:t>
            </w:r>
          </w:p>
        </w:tc>
      </w:tr>
      <w:tr w:rsidR="00B846D4" w:rsidRPr="0059248C"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D4" w:rsidRPr="00363A0C" w:rsidRDefault="00715315" w:rsidP="00953855">
            <w:pPr>
              <w:widowControl w:val="0"/>
              <w:autoSpaceDE w:val="0"/>
              <w:autoSpaceDN w:val="0"/>
              <w:jc w:val="center"/>
            </w:pPr>
            <w:r w:rsidRPr="00363A0C">
              <w:lastRenderedPageBreak/>
              <w:t>39</w:t>
            </w:r>
          </w:p>
        </w:tc>
        <w:tc>
          <w:tcPr>
            <w:tcW w:w="3997" w:type="dxa"/>
            <w:tcBorders>
              <w:top w:val="nil"/>
              <w:left w:val="nil"/>
              <w:bottom w:val="single" w:sz="4" w:space="0" w:color="000000"/>
              <w:right w:val="single" w:sz="4" w:space="0" w:color="000000"/>
            </w:tcBorders>
            <w:shd w:val="clear" w:color="auto" w:fill="auto"/>
            <w:vAlign w:val="center"/>
          </w:tcPr>
          <w:p w:rsidR="00B846D4" w:rsidRPr="00363A0C" w:rsidRDefault="00B846D4" w:rsidP="00732AFA">
            <w:pPr>
              <w:widowControl w:val="0"/>
              <w:autoSpaceDE w:val="0"/>
              <w:autoSpaceDN w:val="0"/>
              <w:jc w:val="both"/>
            </w:pPr>
            <w:r w:rsidRPr="00363A0C">
              <w:t>Мастер-класс «Применение вирт</w:t>
            </w:r>
            <w:r w:rsidRPr="00363A0C">
              <w:t>у</w:t>
            </w:r>
            <w:r w:rsidRPr="00363A0C">
              <w:t>ального тестирования разработа</w:t>
            </w:r>
            <w:r w:rsidRPr="00363A0C">
              <w:t>н</w:t>
            </w:r>
            <w:r w:rsidRPr="00363A0C">
              <w:t>ной модели системы автоматиз</w:t>
            </w:r>
            <w:r w:rsidRPr="00363A0C">
              <w:t>а</w:t>
            </w:r>
            <w:r w:rsidRPr="00363A0C">
              <w:t>ции»</w:t>
            </w:r>
          </w:p>
        </w:tc>
        <w:tc>
          <w:tcPr>
            <w:tcW w:w="2268" w:type="dxa"/>
            <w:tcBorders>
              <w:top w:val="nil"/>
              <w:left w:val="nil"/>
              <w:bottom w:val="single" w:sz="4" w:space="0" w:color="000000"/>
              <w:right w:val="single" w:sz="4" w:space="0" w:color="000000"/>
            </w:tcBorders>
            <w:shd w:val="clear" w:color="auto" w:fill="auto"/>
            <w:vAlign w:val="center"/>
          </w:tcPr>
          <w:p w:rsidR="00B846D4" w:rsidRPr="00363A0C" w:rsidRDefault="00B846D4" w:rsidP="00E76721">
            <w:r w:rsidRPr="00363A0C">
              <w:t>МДК 01.02 Тест</w:t>
            </w:r>
            <w:r w:rsidRPr="00363A0C">
              <w:t>и</w:t>
            </w:r>
            <w:r w:rsidRPr="00363A0C">
              <w:t>рование разраб</w:t>
            </w:r>
            <w:r w:rsidRPr="00363A0C">
              <w:t>о</w:t>
            </w:r>
            <w:r w:rsidRPr="00363A0C">
              <w:t>танной модели элементов систем автоматизации с формированием пакета технической документации</w:t>
            </w:r>
          </w:p>
        </w:tc>
        <w:tc>
          <w:tcPr>
            <w:tcW w:w="2268" w:type="dxa"/>
            <w:tcBorders>
              <w:top w:val="nil"/>
              <w:left w:val="nil"/>
              <w:bottom w:val="single" w:sz="4" w:space="0" w:color="000000"/>
              <w:right w:val="single" w:sz="4" w:space="0" w:color="000000"/>
            </w:tcBorders>
            <w:shd w:val="clear" w:color="auto" w:fill="auto"/>
          </w:tcPr>
          <w:p w:rsidR="00B846D4" w:rsidRPr="00363A0C" w:rsidRDefault="00B846D4">
            <w:r w:rsidRPr="00363A0C">
              <w:t>Лаборатория ко</w:t>
            </w:r>
            <w:r w:rsidRPr="00363A0C">
              <w:t>л</w:t>
            </w:r>
            <w:r w:rsidRPr="00363A0C">
              <w:t>леджа</w:t>
            </w:r>
          </w:p>
        </w:tc>
        <w:tc>
          <w:tcPr>
            <w:tcW w:w="2127" w:type="dxa"/>
            <w:tcBorders>
              <w:top w:val="nil"/>
              <w:left w:val="nil"/>
              <w:bottom w:val="single" w:sz="4" w:space="0" w:color="000000"/>
              <w:right w:val="single" w:sz="4" w:space="0" w:color="000000"/>
            </w:tcBorders>
            <w:shd w:val="clear" w:color="auto" w:fill="auto"/>
          </w:tcPr>
          <w:p w:rsidR="00B846D4" w:rsidRPr="00363A0C" w:rsidRDefault="00B846D4">
            <w:r w:rsidRPr="00363A0C">
              <w:t xml:space="preserve">Преподаватель </w:t>
            </w:r>
          </w:p>
        </w:tc>
        <w:tc>
          <w:tcPr>
            <w:tcW w:w="3515" w:type="dxa"/>
            <w:tcBorders>
              <w:top w:val="nil"/>
              <w:left w:val="nil"/>
              <w:bottom w:val="single" w:sz="4" w:space="0" w:color="000000"/>
              <w:right w:val="single" w:sz="4" w:space="0" w:color="000000"/>
            </w:tcBorders>
            <w:shd w:val="clear" w:color="auto" w:fill="auto"/>
            <w:vAlign w:val="center"/>
          </w:tcPr>
          <w:p w:rsidR="00B846D4" w:rsidRPr="00363A0C" w:rsidRDefault="00E3362C" w:rsidP="00715315">
            <w:pPr>
              <w:widowControl w:val="0"/>
              <w:autoSpaceDE w:val="0"/>
              <w:autoSpaceDN w:val="0"/>
              <w:jc w:val="both"/>
            </w:pPr>
            <w:r w:rsidRPr="00363A0C">
              <w:t>ЛР 9, ЛР 13, ЛР 15, ЛР 16, ЛР 18, ЛР 20, ЛР 21</w:t>
            </w:r>
          </w:p>
        </w:tc>
      </w:tr>
      <w:tr w:rsidR="00B846D4" w:rsidRPr="0059248C"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D4" w:rsidRPr="00363A0C" w:rsidRDefault="00715315" w:rsidP="00953855">
            <w:pPr>
              <w:widowControl w:val="0"/>
              <w:autoSpaceDE w:val="0"/>
              <w:autoSpaceDN w:val="0"/>
              <w:jc w:val="center"/>
            </w:pPr>
            <w:r w:rsidRPr="00363A0C">
              <w:t>40</w:t>
            </w:r>
          </w:p>
        </w:tc>
        <w:tc>
          <w:tcPr>
            <w:tcW w:w="3997" w:type="dxa"/>
            <w:tcBorders>
              <w:top w:val="nil"/>
              <w:left w:val="nil"/>
              <w:bottom w:val="single" w:sz="4" w:space="0" w:color="000000"/>
              <w:right w:val="single" w:sz="4" w:space="0" w:color="000000"/>
            </w:tcBorders>
            <w:shd w:val="clear" w:color="auto" w:fill="auto"/>
            <w:vAlign w:val="center"/>
          </w:tcPr>
          <w:p w:rsidR="00B846D4" w:rsidRPr="00363A0C" w:rsidRDefault="00B846D4" w:rsidP="00715D3F">
            <w:pPr>
              <w:widowControl w:val="0"/>
              <w:autoSpaceDE w:val="0"/>
              <w:autoSpaceDN w:val="0"/>
              <w:jc w:val="both"/>
              <w:rPr>
                <w:b/>
              </w:rPr>
            </w:pPr>
            <w:r w:rsidRPr="00363A0C">
              <w:t>Деловая игра «Анализ конструкти</w:t>
            </w:r>
            <w:r w:rsidRPr="00363A0C">
              <w:t>в</w:t>
            </w:r>
            <w:r w:rsidRPr="00363A0C">
              <w:t>ных характеристик систем автом</w:t>
            </w:r>
            <w:r w:rsidRPr="00363A0C">
              <w:t>а</w:t>
            </w:r>
            <w:r w:rsidRPr="00363A0C">
              <w:t>тизации, исходя из их служебного назначения»</w:t>
            </w:r>
          </w:p>
        </w:tc>
        <w:tc>
          <w:tcPr>
            <w:tcW w:w="2268" w:type="dxa"/>
            <w:tcBorders>
              <w:top w:val="nil"/>
              <w:left w:val="nil"/>
              <w:bottom w:val="single" w:sz="4" w:space="0" w:color="000000"/>
              <w:right w:val="single" w:sz="4" w:space="0" w:color="000000"/>
            </w:tcBorders>
            <w:shd w:val="clear" w:color="auto" w:fill="auto"/>
            <w:vAlign w:val="center"/>
          </w:tcPr>
          <w:p w:rsidR="00B846D4" w:rsidRPr="00363A0C" w:rsidRDefault="00B846D4" w:rsidP="00E76721">
            <w:r w:rsidRPr="00363A0C">
              <w:t>МДК 02.01 Осущ</w:t>
            </w:r>
            <w:r w:rsidRPr="00363A0C">
              <w:t>е</w:t>
            </w:r>
            <w:r w:rsidRPr="00363A0C">
              <w:t>ствление выбора оборудования, эл</w:t>
            </w:r>
            <w:r w:rsidRPr="00363A0C">
              <w:t>е</w:t>
            </w:r>
            <w:r w:rsidRPr="00363A0C">
              <w:t>ментной базы, мо</w:t>
            </w:r>
            <w:r w:rsidRPr="00363A0C">
              <w:t>н</w:t>
            </w:r>
            <w:r w:rsidRPr="00363A0C">
              <w:t>тажа и наладки м</w:t>
            </w:r>
            <w:r w:rsidRPr="00363A0C">
              <w:t>о</w:t>
            </w:r>
            <w:r w:rsidRPr="00363A0C">
              <w:t>дели элементов систем автоматиз</w:t>
            </w:r>
            <w:r w:rsidRPr="00363A0C">
              <w:t>а</w:t>
            </w:r>
            <w:r w:rsidRPr="00363A0C">
              <w:t>ции на основе ра</w:t>
            </w:r>
            <w:r w:rsidRPr="00363A0C">
              <w:t>з</w:t>
            </w:r>
            <w:r w:rsidRPr="00363A0C">
              <w:t>работанной техн</w:t>
            </w:r>
            <w:r w:rsidRPr="00363A0C">
              <w:t>и</w:t>
            </w:r>
            <w:r w:rsidRPr="00363A0C">
              <w:t>ческой документ</w:t>
            </w:r>
            <w:r w:rsidRPr="00363A0C">
              <w:t>а</w:t>
            </w:r>
            <w:r w:rsidRPr="00363A0C">
              <w:t>ции</w:t>
            </w:r>
          </w:p>
        </w:tc>
        <w:tc>
          <w:tcPr>
            <w:tcW w:w="2268" w:type="dxa"/>
            <w:tcBorders>
              <w:top w:val="nil"/>
              <w:left w:val="nil"/>
              <w:bottom w:val="single" w:sz="4" w:space="0" w:color="000000"/>
              <w:right w:val="single" w:sz="4" w:space="0" w:color="000000"/>
            </w:tcBorders>
            <w:shd w:val="clear" w:color="auto" w:fill="auto"/>
          </w:tcPr>
          <w:p w:rsidR="00B846D4" w:rsidRPr="00363A0C" w:rsidRDefault="00B846D4" w:rsidP="00C51316">
            <w:r w:rsidRPr="00363A0C">
              <w:t>Мастерская ко</w:t>
            </w:r>
            <w:r w:rsidRPr="00363A0C">
              <w:t>л</w:t>
            </w:r>
            <w:r w:rsidRPr="00363A0C">
              <w:t>леджа</w:t>
            </w:r>
          </w:p>
        </w:tc>
        <w:tc>
          <w:tcPr>
            <w:tcW w:w="2127" w:type="dxa"/>
            <w:tcBorders>
              <w:top w:val="nil"/>
              <w:left w:val="nil"/>
              <w:bottom w:val="single" w:sz="4" w:space="0" w:color="000000"/>
              <w:right w:val="single" w:sz="4" w:space="0" w:color="000000"/>
            </w:tcBorders>
            <w:shd w:val="clear" w:color="auto" w:fill="auto"/>
          </w:tcPr>
          <w:p w:rsidR="00B846D4" w:rsidRPr="00363A0C" w:rsidRDefault="00B846D4" w:rsidP="00C51316">
            <w:r w:rsidRPr="00363A0C">
              <w:t xml:space="preserve">Преподаватель </w:t>
            </w:r>
          </w:p>
        </w:tc>
        <w:tc>
          <w:tcPr>
            <w:tcW w:w="3515" w:type="dxa"/>
            <w:tcBorders>
              <w:top w:val="nil"/>
              <w:left w:val="nil"/>
              <w:bottom w:val="single" w:sz="4" w:space="0" w:color="000000"/>
              <w:right w:val="single" w:sz="4" w:space="0" w:color="000000"/>
            </w:tcBorders>
            <w:shd w:val="clear" w:color="auto" w:fill="auto"/>
            <w:vAlign w:val="center"/>
          </w:tcPr>
          <w:p w:rsidR="00B846D4" w:rsidRPr="00363A0C" w:rsidRDefault="00E3362C" w:rsidP="00715315">
            <w:pPr>
              <w:widowControl w:val="0"/>
              <w:autoSpaceDE w:val="0"/>
              <w:autoSpaceDN w:val="0"/>
              <w:jc w:val="both"/>
            </w:pPr>
            <w:r w:rsidRPr="00363A0C">
              <w:t>ЛР 9, ЛР 13, ЛР 14, ЛР 15, ЛР 16, ЛР 18, ЛР 20, ЛР 21</w:t>
            </w:r>
          </w:p>
        </w:tc>
      </w:tr>
      <w:tr w:rsidR="00B846D4" w:rsidRPr="0059248C"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D4" w:rsidRPr="00363A0C" w:rsidRDefault="00715315" w:rsidP="00953855">
            <w:pPr>
              <w:widowControl w:val="0"/>
              <w:autoSpaceDE w:val="0"/>
              <w:autoSpaceDN w:val="0"/>
              <w:jc w:val="center"/>
            </w:pPr>
            <w:r w:rsidRPr="00363A0C">
              <w:t>41</w:t>
            </w:r>
          </w:p>
        </w:tc>
        <w:tc>
          <w:tcPr>
            <w:tcW w:w="3997" w:type="dxa"/>
            <w:tcBorders>
              <w:top w:val="nil"/>
              <w:left w:val="nil"/>
              <w:bottom w:val="single" w:sz="4" w:space="0" w:color="000000"/>
              <w:right w:val="single" w:sz="4" w:space="0" w:color="000000"/>
            </w:tcBorders>
            <w:shd w:val="clear" w:color="auto" w:fill="auto"/>
            <w:vAlign w:val="center"/>
          </w:tcPr>
          <w:p w:rsidR="00B846D4" w:rsidRPr="00363A0C" w:rsidRDefault="00454A4D" w:rsidP="00454A4D">
            <w:pPr>
              <w:widowControl w:val="0"/>
              <w:autoSpaceDE w:val="0"/>
              <w:autoSpaceDN w:val="0"/>
              <w:jc w:val="both"/>
              <w:rPr>
                <w:b/>
              </w:rPr>
            </w:pPr>
            <w:r w:rsidRPr="00363A0C">
              <w:t>Конференция «Классификация и область применения элементов си</w:t>
            </w:r>
            <w:r w:rsidRPr="00363A0C">
              <w:t>с</w:t>
            </w:r>
            <w:r w:rsidRPr="00363A0C">
              <w:t>тем автоматизации»</w:t>
            </w:r>
          </w:p>
        </w:tc>
        <w:tc>
          <w:tcPr>
            <w:tcW w:w="2268" w:type="dxa"/>
            <w:tcBorders>
              <w:top w:val="nil"/>
              <w:left w:val="nil"/>
              <w:bottom w:val="single" w:sz="4" w:space="0" w:color="000000"/>
              <w:right w:val="single" w:sz="4" w:space="0" w:color="000000"/>
            </w:tcBorders>
            <w:shd w:val="clear" w:color="auto" w:fill="auto"/>
            <w:vAlign w:val="center"/>
          </w:tcPr>
          <w:p w:rsidR="00B846D4" w:rsidRPr="00363A0C" w:rsidRDefault="00B846D4" w:rsidP="00E76721">
            <w:r w:rsidRPr="00363A0C">
              <w:t>МДК 02.02 Исп</w:t>
            </w:r>
            <w:r w:rsidRPr="00363A0C">
              <w:t>ы</w:t>
            </w:r>
            <w:r w:rsidRPr="00363A0C">
              <w:t>тания модели эл</w:t>
            </w:r>
            <w:r w:rsidRPr="00363A0C">
              <w:t>е</w:t>
            </w:r>
            <w:r w:rsidRPr="00363A0C">
              <w:t>ментов систем а</w:t>
            </w:r>
            <w:r w:rsidRPr="00363A0C">
              <w:t>в</w:t>
            </w:r>
            <w:r w:rsidRPr="00363A0C">
              <w:t>томатизации в р</w:t>
            </w:r>
            <w:r w:rsidRPr="00363A0C">
              <w:t>е</w:t>
            </w:r>
            <w:r w:rsidRPr="00363A0C">
              <w:t>альных условиях и их оптимизация</w:t>
            </w:r>
          </w:p>
        </w:tc>
        <w:tc>
          <w:tcPr>
            <w:tcW w:w="2268" w:type="dxa"/>
            <w:tcBorders>
              <w:top w:val="nil"/>
              <w:left w:val="nil"/>
              <w:bottom w:val="single" w:sz="4" w:space="0" w:color="000000"/>
              <w:right w:val="single" w:sz="4" w:space="0" w:color="000000"/>
            </w:tcBorders>
            <w:shd w:val="clear" w:color="auto" w:fill="auto"/>
          </w:tcPr>
          <w:p w:rsidR="00B846D4" w:rsidRPr="00363A0C" w:rsidRDefault="00B846D4" w:rsidP="00C51316">
            <w:r w:rsidRPr="00363A0C">
              <w:t>Мастерская ко</w:t>
            </w:r>
            <w:r w:rsidRPr="00363A0C">
              <w:t>л</w:t>
            </w:r>
            <w:r w:rsidRPr="00363A0C">
              <w:t>леджа</w:t>
            </w:r>
          </w:p>
        </w:tc>
        <w:tc>
          <w:tcPr>
            <w:tcW w:w="2127" w:type="dxa"/>
            <w:tcBorders>
              <w:top w:val="nil"/>
              <w:left w:val="nil"/>
              <w:bottom w:val="single" w:sz="4" w:space="0" w:color="000000"/>
              <w:right w:val="single" w:sz="4" w:space="0" w:color="000000"/>
            </w:tcBorders>
            <w:shd w:val="clear" w:color="auto" w:fill="auto"/>
          </w:tcPr>
          <w:p w:rsidR="00B846D4" w:rsidRPr="00363A0C" w:rsidRDefault="00B846D4" w:rsidP="00C51316">
            <w:r w:rsidRPr="00363A0C">
              <w:t xml:space="preserve">Преподаватель </w:t>
            </w:r>
          </w:p>
        </w:tc>
        <w:tc>
          <w:tcPr>
            <w:tcW w:w="3515" w:type="dxa"/>
            <w:tcBorders>
              <w:top w:val="nil"/>
              <w:left w:val="nil"/>
              <w:bottom w:val="single" w:sz="4" w:space="0" w:color="000000"/>
              <w:right w:val="single" w:sz="4" w:space="0" w:color="000000"/>
            </w:tcBorders>
            <w:shd w:val="clear" w:color="auto" w:fill="auto"/>
            <w:vAlign w:val="center"/>
          </w:tcPr>
          <w:p w:rsidR="00B846D4" w:rsidRPr="00363A0C" w:rsidRDefault="00E3362C" w:rsidP="00715315">
            <w:pPr>
              <w:widowControl w:val="0"/>
              <w:autoSpaceDE w:val="0"/>
              <w:autoSpaceDN w:val="0"/>
              <w:jc w:val="both"/>
            </w:pPr>
            <w:r w:rsidRPr="00363A0C">
              <w:t>ЛР 9, ЛР 13, ЛР 14, ЛР 15, ЛР 16, ЛР 18, ЛР 20, ЛР 21</w:t>
            </w:r>
          </w:p>
        </w:tc>
      </w:tr>
      <w:tr w:rsidR="001334B0" w:rsidRPr="003F7A73" w:rsidTr="006E7EA5">
        <w:tc>
          <w:tcPr>
            <w:tcW w:w="14998" w:type="dxa"/>
            <w:gridSpan w:val="6"/>
            <w:tcBorders>
              <w:top w:val="single" w:sz="4" w:space="0" w:color="000000"/>
              <w:left w:val="single" w:sz="4" w:space="0" w:color="000000"/>
              <w:bottom w:val="single" w:sz="4" w:space="0" w:color="000000"/>
              <w:right w:val="single" w:sz="4" w:space="0" w:color="000000"/>
            </w:tcBorders>
            <w:shd w:val="clear" w:color="auto" w:fill="auto"/>
          </w:tcPr>
          <w:p w:rsidR="001334B0" w:rsidRPr="00363A0C" w:rsidRDefault="0015566C" w:rsidP="00CD2995">
            <w:pPr>
              <w:widowControl w:val="0"/>
              <w:autoSpaceDE w:val="0"/>
              <w:autoSpaceDN w:val="0"/>
              <w:spacing w:before="120" w:after="120"/>
              <w:jc w:val="center"/>
              <w:rPr>
                <w:b/>
              </w:rPr>
            </w:pPr>
            <w:r w:rsidRPr="00363A0C">
              <w:rPr>
                <w:b/>
              </w:rPr>
              <w:t>4</w:t>
            </w:r>
            <w:r w:rsidR="006C6D6D" w:rsidRPr="00363A0C">
              <w:rPr>
                <w:b/>
              </w:rPr>
              <w:t xml:space="preserve"> семестр</w:t>
            </w:r>
          </w:p>
        </w:tc>
      </w:tr>
      <w:tr w:rsidR="006E7EA5" w:rsidRPr="001A5559" w:rsidTr="0071531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363A0C" w:rsidRDefault="00715315" w:rsidP="00953855">
            <w:pPr>
              <w:widowControl w:val="0"/>
              <w:autoSpaceDE w:val="0"/>
              <w:autoSpaceDN w:val="0"/>
              <w:jc w:val="center"/>
            </w:pPr>
            <w:r w:rsidRPr="00363A0C">
              <w:t>42</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363A0C" w:rsidRDefault="001E166E" w:rsidP="00715315">
            <w:pPr>
              <w:jc w:val="both"/>
            </w:pPr>
            <w:r w:rsidRPr="00363A0C">
              <w:t>Деловая игра</w:t>
            </w:r>
            <w:r w:rsidR="006E7EA5" w:rsidRPr="00363A0C">
              <w:t xml:space="preserve"> «</w:t>
            </w:r>
            <w:r w:rsidRPr="00363A0C">
              <w:t>Диалог с работодат</w:t>
            </w:r>
            <w:r w:rsidRPr="00363A0C">
              <w:t>е</w:t>
            </w:r>
            <w:r w:rsidRPr="00363A0C">
              <w:t>лем</w:t>
            </w:r>
            <w:r w:rsidR="006E7EA5" w:rsidRPr="00363A0C">
              <w:t>»</w:t>
            </w:r>
          </w:p>
        </w:tc>
        <w:tc>
          <w:tcPr>
            <w:tcW w:w="2268" w:type="dxa"/>
            <w:tcBorders>
              <w:top w:val="single" w:sz="4" w:space="0" w:color="000000"/>
              <w:left w:val="nil"/>
              <w:bottom w:val="single" w:sz="4" w:space="0" w:color="000000"/>
              <w:right w:val="single" w:sz="4" w:space="0" w:color="000000"/>
            </w:tcBorders>
            <w:shd w:val="clear" w:color="auto" w:fill="FFFFFF"/>
            <w:vAlign w:val="center"/>
          </w:tcPr>
          <w:p w:rsidR="006E7EA5" w:rsidRPr="00363A0C" w:rsidRDefault="006E7EA5" w:rsidP="006E7EA5">
            <w:pPr>
              <w:widowControl w:val="0"/>
              <w:autoSpaceDE w:val="0"/>
              <w:autoSpaceDN w:val="0"/>
              <w:jc w:val="both"/>
            </w:pPr>
            <w:r w:rsidRPr="00363A0C">
              <w:t>Иностранный язык</w:t>
            </w:r>
            <w:r w:rsidR="001E166E" w:rsidRPr="00363A0C">
              <w:t xml:space="preserve"> в профессионал</w:t>
            </w:r>
            <w:r w:rsidR="001E166E" w:rsidRPr="00363A0C">
              <w:t>ь</w:t>
            </w:r>
            <w:r w:rsidR="001E166E" w:rsidRPr="00363A0C">
              <w:t>ной деятельности</w:t>
            </w:r>
          </w:p>
        </w:tc>
        <w:tc>
          <w:tcPr>
            <w:tcW w:w="2268" w:type="dxa"/>
            <w:tcBorders>
              <w:top w:val="single" w:sz="4" w:space="0" w:color="000000"/>
              <w:left w:val="nil"/>
              <w:bottom w:val="single" w:sz="4" w:space="0" w:color="000000"/>
              <w:right w:val="single" w:sz="4" w:space="0" w:color="000000"/>
            </w:tcBorders>
            <w:shd w:val="clear" w:color="auto" w:fill="auto"/>
          </w:tcPr>
          <w:p w:rsidR="006E7EA5" w:rsidRPr="00363A0C" w:rsidRDefault="006E7EA5" w:rsidP="006E7EA5">
            <w:r w:rsidRPr="00363A0C">
              <w:t>Аудитория ко</w:t>
            </w:r>
            <w:r w:rsidRPr="00363A0C">
              <w:t>л</w:t>
            </w:r>
            <w:r w:rsidRPr="00363A0C">
              <w:t>леджа</w:t>
            </w:r>
          </w:p>
        </w:tc>
        <w:tc>
          <w:tcPr>
            <w:tcW w:w="2127" w:type="dxa"/>
            <w:tcBorders>
              <w:top w:val="single" w:sz="4" w:space="0" w:color="000000"/>
              <w:left w:val="nil"/>
              <w:bottom w:val="single" w:sz="4" w:space="0" w:color="000000"/>
              <w:right w:val="single" w:sz="4" w:space="0" w:color="000000"/>
            </w:tcBorders>
            <w:shd w:val="clear" w:color="auto" w:fill="FFFFFF"/>
          </w:tcPr>
          <w:p w:rsidR="006E7EA5" w:rsidRPr="00363A0C" w:rsidRDefault="006E7EA5" w:rsidP="006E7EA5">
            <w:r w:rsidRPr="00363A0C">
              <w:t>Преподаватель</w:t>
            </w:r>
          </w:p>
        </w:tc>
        <w:tc>
          <w:tcPr>
            <w:tcW w:w="3515" w:type="dxa"/>
            <w:tcBorders>
              <w:top w:val="nil"/>
              <w:left w:val="nil"/>
              <w:bottom w:val="single" w:sz="4" w:space="0" w:color="000000"/>
              <w:right w:val="single" w:sz="4" w:space="0" w:color="000000"/>
            </w:tcBorders>
            <w:shd w:val="clear" w:color="auto" w:fill="auto"/>
          </w:tcPr>
          <w:p w:rsidR="006E7EA5" w:rsidRPr="00363A0C" w:rsidRDefault="00166236" w:rsidP="00715315">
            <w:pPr>
              <w:widowControl w:val="0"/>
              <w:autoSpaceDE w:val="0"/>
              <w:autoSpaceDN w:val="0"/>
              <w:jc w:val="both"/>
            </w:pPr>
            <w:r w:rsidRPr="00363A0C">
              <w:t>ЛР 1, ЛР 2, ЛР 3, ЛР 4, ЛР 5, ЛР 8</w:t>
            </w:r>
          </w:p>
        </w:tc>
      </w:tr>
      <w:tr w:rsidR="00474438" w:rsidRPr="001A5559" w:rsidTr="00715315">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438" w:rsidRPr="00363A0C" w:rsidRDefault="00715315" w:rsidP="00953855">
            <w:pPr>
              <w:widowControl w:val="0"/>
              <w:autoSpaceDE w:val="0"/>
              <w:autoSpaceDN w:val="0"/>
              <w:jc w:val="center"/>
            </w:pPr>
            <w:r w:rsidRPr="00363A0C">
              <w:t>43</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438" w:rsidRPr="00363A0C" w:rsidRDefault="00474438" w:rsidP="00715315">
            <w:pPr>
              <w:widowControl w:val="0"/>
              <w:autoSpaceDE w:val="0"/>
              <w:autoSpaceDN w:val="0"/>
              <w:jc w:val="both"/>
              <w:rPr>
                <w:b/>
              </w:rPr>
            </w:pPr>
            <w:r w:rsidRPr="00363A0C">
              <w:t>Деловая игра «Порядок расследов</w:t>
            </w:r>
            <w:r w:rsidRPr="00363A0C">
              <w:t>а</w:t>
            </w:r>
            <w:r w:rsidRPr="00363A0C">
              <w:t>ния несчастных случаев на прои</w:t>
            </w:r>
            <w:r w:rsidRPr="00363A0C">
              <w:t>з</w:t>
            </w:r>
            <w:r w:rsidRPr="00363A0C">
              <w:t>водстве»</w:t>
            </w:r>
          </w:p>
        </w:tc>
        <w:tc>
          <w:tcPr>
            <w:tcW w:w="2268" w:type="dxa"/>
            <w:tcBorders>
              <w:top w:val="single" w:sz="4" w:space="0" w:color="000000"/>
              <w:left w:val="nil"/>
              <w:bottom w:val="single" w:sz="4" w:space="0" w:color="000000"/>
              <w:right w:val="single" w:sz="4" w:space="0" w:color="000000"/>
            </w:tcBorders>
            <w:shd w:val="clear" w:color="auto" w:fill="FFFFFF"/>
            <w:vAlign w:val="center"/>
          </w:tcPr>
          <w:p w:rsidR="00474438" w:rsidRPr="00363A0C" w:rsidRDefault="00474438">
            <w:pPr>
              <w:widowControl w:val="0"/>
              <w:autoSpaceDE w:val="0"/>
              <w:autoSpaceDN w:val="0"/>
            </w:pPr>
            <w:r w:rsidRPr="00363A0C">
              <w:t>Охрана труда</w:t>
            </w:r>
          </w:p>
        </w:tc>
        <w:tc>
          <w:tcPr>
            <w:tcW w:w="2268" w:type="dxa"/>
            <w:tcBorders>
              <w:top w:val="single" w:sz="4" w:space="0" w:color="000000"/>
              <w:left w:val="nil"/>
              <w:bottom w:val="single" w:sz="4" w:space="0" w:color="000000"/>
              <w:right w:val="single" w:sz="4" w:space="0" w:color="000000"/>
            </w:tcBorders>
            <w:shd w:val="clear" w:color="auto" w:fill="auto"/>
          </w:tcPr>
          <w:p w:rsidR="00474438" w:rsidRPr="00363A0C" w:rsidRDefault="00474438">
            <w:r w:rsidRPr="00363A0C">
              <w:t>Аудитория ко</w:t>
            </w:r>
            <w:r w:rsidRPr="00363A0C">
              <w:t>л</w:t>
            </w:r>
            <w:r w:rsidRPr="00363A0C">
              <w:t>леджа</w:t>
            </w:r>
          </w:p>
        </w:tc>
        <w:tc>
          <w:tcPr>
            <w:tcW w:w="2127" w:type="dxa"/>
            <w:tcBorders>
              <w:top w:val="single" w:sz="4" w:space="0" w:color="000000"/>
              <w:left w:val="nil"/>
              <w:bottom w:val="single" w:sz="4" w:space="0" w:color="000000"/>
              <w:right w:val="single" w:sz="4" w:space="0" w:color="000000"/>
            </w:tcBorders>
            <w:shd w:val="clear" w:color="auto" w:fill="FFFFFF"/>
          </w:tcPr>
          <w:p w:rsidR="00474438" w:rsidRPr="00363A0C" w:rsidRDefault="00474438">
            <w:r w:rsidRPr="00363A0C">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474438" w:rsidRPr="00363A0C" w:rsidRDefault="00E3362C" w:rsidP="00715315">
            <w:pPr>
              <w:widowControl w:val="0"/>
              <w:autoSpaceDE w:val="0"/>
              <w:autoSpaceDN w:val="0"/>
              <w:jc w:val="both"/>
            </w:pPr>
            <w:r w:rsidRPr="00363A0C">
              <w:t>ЛР 4, ЛР 9, ЛР 10, ЛР 14</w:t>
            </w:r>
          </w:p>
        </w:tc>
      </w:tr>
      <w:tr w:rsidR="00474438" w:rsidRPr="001A5559" w:rsidTr="006A0A30">
        <w:tc>
          <w:tcPr>
            <w:tcW w:w="823" w:type="dxa"/>
            <w:tcBorders>
              <w:top w:val="single" w:sz="4" w:space="0" w:color="000000"/>
              <w:left w:val="single" w:sz="4" w:space="0" w:color="000000"/>
              <w:bottom w:val="single" w:sz="4" w:space="0" w:color="auto"/>
              <w:right w:val="single" w:sz="4" w:space="0" w:color="000000"/>
            </w:tcBorders>
            <w:shd w:val="clear" w:color="auto" w:fill="auto"/>
            <w:vAlign w:val="center"/>
          </w:tcPr>
          <w:p w:rsidR="00474438" w:rsidRPr="00363A0C" w:rsidRDefault="00715315" w:rsidP="00953855">
            <w:pPr>
              <w:widowControl w:val="0"/>
              <w:autoSpaceDE w:val="0"/>
              <w:autoSpaceDN w:val="0"/>
              <w:jc w:val="center"/>
            </w:pPr>
            <w:r w:rsidRPr="00363A0C">
              <w:t>44</w:t>
            </w:r>
          </w:p>
        </w:tc>
        <w:tc>
          <w:tcPr>
            <w:tcW w:w="3997" w:type="dxa"/>
            <w:tcBorders>
              <w:top w:val="single" w:sz="4" w:space="0" w:color="000000"/>
              <w:left w:val="single" w:sz="4" w:space="0" w:color="000000"/>
              <w:bottom w:val="single" w:sz="4" w:space="0" w:color="auto"/>
              <w:right w:val="single" w:sz="4" w:space="0" w:color="000000"/>
            </w:tcBorders>
            <w:shd w:val="clear" w:color="auto" w:fill="auto"/>
            <w:vAlign w:val="center"/>
          </w:tcPr>
          <w:p w:rsidR="00474438" w:rsidRPr="00363A0C" w:rsidRDefault="00474438" w:rsidP="00715315">
            <w:pPr>
              <w:jc w:val="both"/>
            </w:pPr>
            <w:r w:rsidRPr="00363A0C">
              <w:t>Викторина «Обработка материалов фрезерованием»</w:t>
            </w:r>
          </w:p>
        </w:tc>
        <w:tc>
          <w:tcPr>
            <w:tcW w:w="2268" w:type="dxa"/>
            <w:tcBorders>
              <w:top w:val="single" w:sz="4" w:space="0" w:color="000000"/>
              <w:left w:val="nil"/>
              <w:bottom w:val="single" w:sz="4" w:space="0" w:color="auto"/>
              <w:right w:val="single" w:sz="4" w:space="0" w:color="000000"/>
            </w:tcBorders>
            <w:shd w:val="clear" w:color="auto" w:fill="FFFFFF"/>
            <w:vAlign w:val="center"/>
          </w:tcPr>
          <w:p w:rsidR="00474438" w:rsidRPr="00363A0C" w:rsidRDefault="00474438" w:rsidP="00E76721">
            <w:pPr>
              <w:jc w:val="both"/>
            </w:pPr>
            <w:r w:rsidRPr="00363A0C">
              <w:t>Процессы форм</w:t>
            </w:r>
            <w:r w:rsidRPr="00363A0C">
              <w:t>о</w:t>
            </w:r>
            <w:r w:rsidRPr="00363A0C">
              <w:t>образования и и</w:t>
            </w:r>
            <w:r w:rsidRPr="00363A0C">
              <w:t>н</w:t>
            </w:r>
            <w:r w:rsidRPr="00363A0C">
              <w:lastRenderedPageBreak/>
              <w:t>струменты</w:t>
            </w:r>
          </w:p>
          <w:p w:rsidR="00474438" w:rsidRPr="00363A0C" w:rsidRDefault="00474438" w:rsidP="00E76721">
            <w:pPr>
              <w:jc w:val="both"/>
            </w:pPr>
          </w:p>
        </w:tc>
        <w:tc>
          <w:tcPr>
            <w:tcW w:w="2268" w:type="dxa"/>
            <w:tcBorders>
              <w:top w:val="single" w:sz="4" w:space="0" w:color="000000"/>
              <w:left w:val="nil"/>
              <w:bottom w:val="single" w:sz="4" w:space="0" w:color="auto"/>
              <w:right w:val="single" w:sz="4" w:space="0" w:color="000000"/>
            </w:tcBorders>
            <w:shd w:val="clear" w:color="auto" w:fill="auto"/>
          </w:tcPr>
          <w:p w:rsidR="00474438" w:rsidRPr="00363A0C" w:rsidRDefault="00474438" w:rsidP="00C51316">
            <w:r w:rsidRPr="00363A0C">
              <w:lastRenderedPageBreak/>
              <w:t>Аудитория ко</w:t>
            </w:r>
            <w:r w:rsidRPr="00363A0C">
              <w:t>л</w:t>
            </w:r>
            <w:r w:rsidRPr="00363A0C">
              <w:t>леджа</w:t>
            </w:r>
          </w:p>
        </w:tc>
        <w:tc>
          <w:tcPr>
            <w:tcW w:w="2127" w:type="dxa"/>
            <w:tcBorders>
              <w:top w:val="single" w:sz="4" w:space="0" w:color="000000"/>
              <w:left w:val="nil"/>
              <w:bottom w:val="single" w:sz="4" w:space="0" w:color="auto"/>
              <w:right w:val="single" w:sz="4" w:space="0" w:color="000000"/>
            </w:tcBorders>
            <w:shd w:val="clear" w:color="auto" w:fill="FFFFFF"/>
          </w:tcPr>
          <w:p w:rsidR="00474438" w:rsidRPr="00363A0C" w:rsidRDefault="00474438" w:rsidP="00C51316">
            <w:r w:rsidRPr="00363A0C">
              <w:t>Преподаватель</w:t>
            </w:r>
          </w:p>
        </w:tc>
        <w:tc>
          <w:tcPr>
            <w:tcW w:w="3515" w:type="dxa"/>
            <w:tcBorders>
              <w:top w:val="nil"/>
              <w:left w:val="nil"/>
              <w:bottom w:val="single" w:sz="4" w:space="0" w:color="auto"/>
              <w:right w:val="single" w:sz="4" w:space="0" w:color="000000"/>
            </w:tcBorders>
            <w:shd w:val="clear" w:color="auto" w:fill="auto"/>
            <w:vAlign w:val="center"/>
          </w:tcPr>
          <w:p w:rsidR="00474438" w:rsidRPr="00363A0C" w:rsidRDefault="00E3362C" w:rsidP="00715315">
            <w:pPr>
              <w:widowControl w:val="0"/>
              <w:autoSpaceDE w:val="0"/>
              <w:autoSpaceDN w:val="0"/>
              <w:jc w:val="both"/>
            </w:pPr>
            <w:r w:rsidRPr="00363A0C">
              <w:t>ЛР 1, ЛР 4, ЛР 9, ЛР 13, ЛР 15, ЛР 17, ЛР 18, ЛР 20</w:t>
            </w:r>
          </w:p>
        </w:tc>
      </w:tr>
      <w:tr w:rsidR="00474438" w:rsidRPr="001A5559" w:rsidTr="006A0A30">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74438" w:rsidRPr="00363A0C" w:rsidRDefault="00715315" w:rsidP="00953855">
            <w:pPr>
              <w:widowControl w:val="0"/>
              <w:autoSpaceDE w:val="0"/>
              <w:autoSpaceDN w:val="0"/>
              <w:jc w:val="center"/>
            </w:pPr>
            <w:r w:rsidRPr="00363A0C">
              <w:lastRenderedPageBreak/>
              <w:t>45</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474438" w:rsidRPr="00363A0C" w:rsidRDefault="00474438" w:rsidP="00715315">
            <w:pPr>
              <w:jc w:val="both"/>
            </w:pPr>
            <w:r w:rsidRPr="00363A0C">
              <w:rPr>
                <w:color w:val="000000"/>
              </w:rPr>
              <w:t>Мастер-класс «Оформление конс</w:t>
            </w:r>
            <w:r w:rsidRPr="00363A0C">
              <w:rPr>
                <w:color w:val="000000"/>
              </w:rPr>
              <w:t>т</w:t>
            </w:r>
            <w:r w:rsidRPr="00363A0C">
              <w:rPr>
                <w:color w:val="000000"/>
              </w:rPr>
              <w:t>рукторской и технологической д</w:t>
            </w:r>
            <w:r w:rsidRPr="00363A0C">
              <w:rPr>
                <w:color w:val="000000"/>
              </w:rPr>
              <w:t>о</w:t>
            </w:r>
            <w:r w:rsidRPr="00363A0C">
              <w:rPr>
                <w:color w:val="000000"/>
              </w:rPr>
              <w:t>кументации посредством САМ си</w:t>
            </w:r>
            <w:r w:rsidRPr="00363A0C">
              <w:rPr>
                <w:color w:val="000000"/>
              </w:rPr>
              <w:t>с</w:t>
            </w:r>
            <w:r w:rsidRPr="00363A0C">
              <w:rPr>
                <w:color w:val="000000"/>
              </w:rPr>
              <w:t>тем»</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4438" w:rsidRPr="00363A0C" w:rsidRDefault="00474438" w:rsidP="00E76721">
            <w:pPr>
              <w:jc w:val="both"/>
            </w:pPr>
            <w:r w:rsidRPr="00363A0C">
              <w:t>САПР технолог</w:t>
            </w:r>
            <w:r w:rsidRPr="00363A0C">
              <w:t>и</w:t>
            </w:r>
            <w:r w:rsidRPr="00363A0C">
              <w:t>ческих процессов и информационные технологии в пр</w:t>
            </w:r>
            <w:r w:rsidRPr="00363A0C">
              <w:t>о</w:t>
            </w:r>
            <w:r w:rsidRPr="00363A0C">
              <w:t>фессиональной деятельности</w:t>
            </w:r>
          </w:p>
          <w:p w:rsidR="00474438" w:rsidRPr="00363A0C" w:rsidRDefault="00474438" w:rsidP="00E76721">
            <w:pPr>
              <w:jc w:val="both"/>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4438" w:rsidRPr="00363A0C" w:rsidRDefault="00474438">
            <w:r w:rsidRPr="00363A0C">
              <w:t>Лаборатория ко</w:t>
            </w:r>
            <w:r w:rsidRPr="00363A0C">
              <w:t>л</w:t>
            </w:r>
            <w:r w:rsidRPr="00363A0C">
              <w:t>леджа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474438" w:rsidRPr="00363A0C" w:rsidRDefault="00474438">
            <w:r w:rsidRPr="00363A0C">
              <w:t xml:space="preserve">Преподаватель </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474438" w:rsidRPr="00363A0C" w:rsidRDefault="00E3362C" w:rsidP="00715315">
            <w:pPr>
              <w:widowControl w:val="0"/>
              <w:autoSpaceDE w:val="0"/>
              <w:autoSpaceDN w:val="0"/>
              <w:jc w:val="both"/>
            </w:pPr>
            <w:r w:rsidRPr="00363A0C">
              <w:t>ЛР 1, ЛР 4, ЛР 9, ЛР 13, ЛР 15, ЛР 17, ЛР 18, ЛР 19, ЛР 20</w:t>
            </w:r>
          </w:p>
        </w:tc>
      </w:tr>
      <w:tr w:rsidR="00732AFA" w:rsidRPr="001A5559" w:rsidTr="006A0A30">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32AFA" w:rsidRPr="00363A0C" w:rsidRDefault="00715315" w:rsidP="00953855">
            <w:pPr>
              <w:widowControl w:val="0"/>
              <w:autoSpaceDE w:val="0"/>
              <w:autoSpaceDN w:val="0"/>
              <w:jc w:val="center"/>
            </w:pPr>
            <w:r w:rsidRPr="00363A0C">
              <w:t>46</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732AFA" w:rsidRPr="00363A0C" w:rsidRDefault="00732AFA" w:rsidP="00715315">
            <w:pPr>
              <w:jc w:val="both"/>
            </w:pPr>
            <w:r w:rsidRPr="00363A0C">
              <w:t>Викторина «Чрезвычайные ситу</w:t>
            </w:r>
            <w:r w:rsidRPr="00363A0C">
              <w:t>а</w:t>
            </w:r>
            <w:r w:rsidRPr="00363A0C">
              <w:t>ции социального характера»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32AFA" w:rsidRPr="00363A0C" w:rsidRDefault="00732AFA" w:rsidP="00C51316">
            <w:r w:rsidRPr="00363A0C">
              <w:t>Безопасность жи</w:t>
            </w:r>
            <w:r w:rsidRPr="00363A0C">
              <w:t>з</w:t>
            </w:r>
            <w:r w:rsidRPr="00363A0C">
              <w:t>недеятельности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32AFA" w:rsidRPr="00363A0C" w:rsidRDefault="00732AFA" w:rsidP="00C51316">
            <w:r w:rsidRPr="00363A0C">
              <w:t>Аудитория ко</w:t>
            </w:r>
            <w:r w:rsidRPr="00363A0C">
              <w:t>л</w:t>
            </w:r>
            <w:r w:rsidRPr="00363A0C">
              <w:t>леджа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32AFA" w:rsidRPr="00363A0C" w:rsidRDefault="00732AFA" w:rsidP="00C51316">
            <w:r w:rsidRPr="00363A0C">
              <w:t>Преподаватель</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732AFA" w:rsidRPr="00363A0C" w:rsidRDefault="00E3362C" w:rsidP="00715315">
            <w:pPr>
              <w:widowControl w:val="0"/>
              <w:autoSpaceDE w:val="0"/>
              <w:autoSpaceDN w:val="0"/>
              <w:spacing w:before="240"/>
              <w:jc w:val="both"/>
            </w:pPr>
            <w:r w:rsidRPr="00363A0C">
              <w:t>ЛР 1, ЛР 2, ЛР 3, ЛР 6, ЛР 9,  ЛР 10</w:t>
            </w:r>
          </w:p>
        </w:tc>
      </w:tr>
      <w:tr w:rsidR="00B846D4" w:rsidRPr="001A5559" w:rsidTr="006A0A30">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B846D4" w:rsidRPr="00363A0C" w:rsidRDefault="00715315" w:rsidP="00953855">
            <w:pPr>
              <w:widowControl w:val="0"/>
              <w:autoSpaceDE w:val="0"/>
              <w:autoSpaceDN w:val="0"/>
              <w:jc w:val="center"/>
            </w:pPr>
            <w:r w:rsidRPr="00363A0C">
              <w:t>47</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B846D4" w:rsidRPr="00363A0C" w:rsidRDefault="00B846D4" w:rsidP="00715315">
            <w:pPr>
              <w:jc w:val="both"/>
            </w:pPr>
            <w:r w:rsidRPr="00363A0C">
              <w:t>Конференция «Методики наладки моделей элементов систем автом</w:t>
            </w:r>
            <w:r w:rsidRPr="00363A0C">
              <w:t>а</w:t>
            </w:r>
            <w:r w:rsidRPr="00363A0C">
              <w:t>тизации»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846D4" w:rsidRPr="00363A0C" w:rsidRDefault="00B846D4" w:rsidP="00E76721">
            <w:pPr>
              <w:jc w:val="both"/>
            </w:pPr>
            <w:r w:rsidRPr="00363A0C">
              <w:t>МДК 02.01 Осущ</w:t>
            </w:r>
            <w:r w:rsidRPr="00363A0C">
              <w:t>е</w:t>
            </w:r>
            <w:r w:rsidRPr="00363A0C">
              <w:t>ствление выбора оборудования, эл</w:t>
            </w:r>
            <w:r w:rsidRPr="00363A0C">
              <w:t>е</w:t>
            </w:r>
            <w:r w:rsidRPr="00363A0C">
              <w:t>ментной базы, мо</w:t>
            </w:r>
            <w:r w:rsidRPr="00363A0C">
              <w:t>н</w:t>
            </w:r>
            <w:r w:rsidRPr="00363A0C">
              <w:t>тажа и наладки м</w:t>
            </w:r>
            <w:r w:rsidRPr="00363A0C">
              <w:t>о</w:t>
            </w:r>
            <w:r w:rsidRPr="00363A0C">
              <w:t>дели элементов систем автоматиз</w:t>
            </w:r>
            <w:r w:rsidRPr="00363A0C">
              <w:t>а</w:t>
            </w:r>
            <w:r w:rsidRPr="00363A0C">
              <w:t>ции на основе ра</w:t>
            </w:r>
            <w:r w:rsidRPr="00363A0C">
              <w:t>з</w:t>
            </w:r>
            <w:r w:rsidRPr="00363A0C">
              <w:t>работанной техн</w:t>
            </w:r>
            <w:r w:rsidRPr="00363A0C">
              <w:t>и</w:t>
            </w:r>
            <w:r w:rsidRPr="00363A0C">
              <w:t>ческой документ</w:t>
            </w:r>
            <w:r w:rsidRPr="00363A0C">
              <w:t>а</w:t>
            </w:r>
            <w:r w:rsidRPr="00363A0C">
              <w:t>ции</w:t>
            </w:r>
          </w:p>
          <w:p w:rsidR="00B846D4" w:rsidRPr="00363A0C" w:rsidRDefault="00B846D4" w:rsidP="00E76721">
            <w:pPr>
              <w:jc w:val="both"/>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46D4" w:rsidRPr="00363A0C" w:rsidRDefault="00B846D4">
            <w:r w:rsidRPr="00363A0C">
              <w:t>Мастерская ко</w:t>
            </w:r>
            <w:r w:rsidRPr="00363A0C">
              <w:t>л</w:t>
            </w:r>
            <w:r w:rsidRPr="00363A0C">
              <w:t>леджа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846D4" w:rsidRPr="00363A0C" w:rsidRDefault="00B846D4">
            <w:r w:rsidRPr="00363A0C">
              <w:t>Преподаватель</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B846D4" w:rsidRPr="00363A0C" w:rsidRDefault="00E3362C" w:rsidP="00715315">
            <w:pPr>
              <w:widowControl w:val="0"/>
              <w:autoSpaceDE w:val="0"/>
              <w:autoSpaceDN w:val="0"/>
              <w:jc w:val="both"/>
            </w:pPr>
            <w:r w:rsidRPr="00363A0C">
              <w:t>ЛР 9, ЛР 13, ЛР 14, ЛР 15, ЛР 16, ЛР 18, ЛР 20, ЛР 21</w:t>
            </w:r>
          </w:p>
        </w:tc>
      </w:tr>
      <w:tr w:rsidR="00454A4D" w:rsidRPr="001A5559" w:rsidTr="006A0A30">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54A4D" w:rsidRPr="00363A0C" w:rsidRDefault="00715315" w:rsidP="00953855">
            <w:pPr>
              <w:widowControl w:val="0"/>
              <w:autoSpaceDE w:val="0"/>
              <w:autoSpaceDN w:val="0"/>
              <w:jc w:val="center"/>
            </w:pPr>
            <w:r w:rsidRPr="00363A0C">
              <w:t>48</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454A4D" w:rsidRPr="00363A0C" w:rsidRDefault="00C51316" w:rsidP="00715315">
            <w:pPr>
              <w:jc w:val="both"/>
            </w:pPr>
            <w:r w:rsidRPr="00363A0C">
              <w:t>Творческая лаборатория</w:t>
            </w:r>
            <w:r w:rsidR="00454A4D" w:rsidRPr="00363A0C">
              <w:t xml:space="preserve"> «Основы оптимизации работы компонентов средств автоматизации»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54A4D" w:rsidRPr="00363A0C" w:rsidRDefault="00454A4D" w:rsidP="00E76721">
            <w:pPr>
              <w:jc w:val="both"/>
            </w:pPr>
            <w:r w:rsidRPr="00363A0C">
              <w:t>МДК 02.02 Исп</w:t>
            </w:r>
            <w:r w:rsidRPr="00363A0C">
              <w:t>ы</w:t>
            </w:r>
            <w:r w:rsidRPr="00363A0C">
              <w:t>тания модели эл</w:t>
            </w:r>
            <w:r w:rsidRPr="00363A0C">
              <w:t>е</w:t>
            </w:r>
            <w:r w:rsidRPr="00363A0C">
              <w:t>ментов систем а</w:t>
            </w:r>
            <w:r w:rsidRPr="00363A0C">
              <w:t>в</w:t>
            </w:r>
            <w:r w:rsidRPr="00363A0C">
              <w:t>томатизации в р</w:t>
            </w:r>
            <w:r w:rsidRPr="00363A0C">
              <w:t>е</w:t>
            </w:r>
            <w:r w:rsidRPr="00363A0C">
              <w:t>альных условиях и их оптимизация</w:t>
            </w:r>
          </w:p>
          <w:p w:rsidR="00454A4D" w:rsidRPr="00363A0C" w:rsidRDefault="00454A4D" w:rsidP="00E76721">
            <w:pPr>
              <w:jc w:val="both"/>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54A4D" w:rsidRPr="00363A0C" w:rsidRDefault="00454A4D" w:rsidP="00C51316">
            <w:r w:rsidRPr="00363A0C">
              <w:t>Мастерская ко</w:t>
            </w:r>
            <w:r w:rsidRPr="00363A0C">
              <w:t>л</w:t>
            </w:r>
            <w:r w:rsidRPr="00363A0C">
              <w:t>леджа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454A4D" w:rsidRPr="00363A0C" w:rsidRDefault="00454A4D" w:rsidP="00C51316">
            <w:r w:rsidRPr="00363A0C">
              <w:t>Преподаватель</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454A4D" w:rsidRPr="00363A0C" w:rsidRDefault="00E3362C" w:rsidP="00715315">
            <w:pPr>
              <w:widowControl w:val="0"/>
              <w:autoSpaceDE w:val="0"/>
              <w:autoSpaceDN w:val="0"/>
              <w:jc w:val="both"/>
            </w:pPr>
            <w:r w:rsidRPr="00363A0C">
              <w:t>ЛР 9, ЛР 13, ЛР 14, ЛР 15, ЛР 16, ЛР 18, ЛР 20, ЛР 21</w:t>
            </w:r>
          </w:p>
        </w:tc>
      </w:tr>
      <w:tr w:rsidR="00454A4D" w:rsidRPr="001A5559" w:rsidTr="006A0A30">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54A4D" w:rsidRPr="00363A0C" w:rsidRDefault="00715315" w:rsidP="00953855">
            <w:pPr>
              <w:widowControl w:val="0"/>
              <w:autoSpaceDE w:val="0"/>
              <w:autoSpaceDN w:val="0"/>
              <w:jc w:val="center"/>
            </w:pPr>
            <w:r w:rsidRPr="00363A0C">
              <w:t>49</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454A4D" w:rsidRPr="00363A0C" w:rsidRDefault="00454A4D" w:rsidP="00715315">
            <w:pPr>
              <w:jc w:val="both"/>
            </w:pPr>
            <w:r w:rsidRPr="00363A0C">
              <w:t>Деловая игра «Планирование пр</w:t>
            </w:r>
            <w:r w:rsidRPr="00363A0C">
              <w:t>о</w:t>
            </w:r>
            <w:r w:rsidRPr="00363A0C">
              <w:t>ведения контроля соответствия к</w:t>
            </w:r>
            <w:r w:rsidRPr="00363A0C">
              <w:t>а</w:t>
            </w:r>
            <w:r w:rsidRPr="00363A0C">
              <w:t>чества систем и средств автоматиз</w:t>
            </w:r>
            <w:r w:rsidRPr="00363A0C">
              <w:t>а</w:t>
            </w:r>
            <w:r w:rsidRPr="00363A0C">
              <w:t>ции требованиям технической д</w:t>
            </w:r>
            <w:r w:rsidRPr="00363A0C">
              <w:t>о</w:t>
            </w:r>
            <w:r w:rsidRPr="00363A0C">
              <w:t>кументации»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54A4D" w:rsidRPr="00363A0C" w:rsidRDefault="00454A4D" w:rsidP="00E76721">
            <w:pPr>
              <w:jc w:val="both"/>
            </w:pPr>
            <w:r w:rsidRPr="00363A0C">
              <w:t>МДК 03.01 План</w:t>
            </w:r>
            <w:r w:rsidRPr="00363A0C">
              <w:t>и</w:t>
            </w:r>
            <w:r w:rsidRPr="00363A0C">
              <w:t>рование матер</w:t>
            </w:r>
            <w:r w:rsidRPr="00363A0C">
              <w:t>и</w:t>
            </w:r>
            <w:r w:rsidRPr="00363A0C">
              <w:t>ально-технического обеспечения работ по монтажу, нала</w:t>
            </w:r>
            <w:r w:rsidRPr="00363A0C">
              <w:t>д</w:t>
            </w:r>
            <w:r w:rsidRPr="00363A0C">
              <w:t xml:space="preserve">ке и техническому </w:t>
            </w:r>
            <w:r w:rsidRPr="00363A0C">
              <w:lastRenderedPageBreak/>
              <w:t>обслуживанию си</w:t>
            </w:r>
            <w:r w:rsidRPr="00363A0C">
              <w:t>с</w:t>
            </w:r>
            <w:r w:rsidRPr="00363A0C">
              <w:t>тем и средств авт</w:t>
            </w:r>
            <w:r w:rsidRPr="00363A0C">
              <w:t>о</w:t>
            </w:r>
            <w:r w:rsidRPr="00363A0C">
              <w:t>матизации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54A4D" w:rsidRPr="00363A0C" w:rsidRDefault="00454A4D" w:rsidP="00C51316">
            <w:r w:rsidRPr="00363A0C">
              <w:lastRenderedPageBreak/>
              <w:t>Мастерская ко</w:t>
            </w:r>
            <w:r w:rsidRPr="00363A0C">
              <w:t>л</w:t>
            </w:r>
            <w:r w:rsidRPr="00363A0C">
              <w:t>леджа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454A4D" w:rsidRPr="00363A0C" w:rsidRDefault="00454A4D" w:rsidP="00C51316">
            <w:r w:rsidRPr="00363A0C">
              <w:t>Преподаватель</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454A4D" w:rsidRPr="00363A0C" w:rsidRDefault="00363A0C" w:rsidP="00715315">
            <w:pPr>
              <w:widowControl w:val="0"/>
              <w:autoSpaceDE w:val="0"/>
              <w:autoSpaceDN w:val="0"/>
              <w:jc w:val="both"/>
            </w:pPr>
            <w:r w:rsidRPr="00363A0C">
              <w:t>ЛР 9, ЛР 13, ЛР 15, ЛР 16, ЛР 18, ЛР 20, ЛР 21</w:t>
            </w:r>
          </w:p>
        </w:tc>
      </w:tr>
      <w:tr w:rsidR="00454A4D" w:rsidRPr="001A5559" w:rsidTr="006A0A30">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54A4D" w:rsidRPr="00363A0C" w:rsidRDefault="00715315" w:rsidP="00953855">
            <w:pPr>
              <w:widowControl w:val="0"/>
              <w:autoSpaceDE w:val="0"/>
              <w:autoSpaceDN w:val="0"/>
              <w:jc w:val="center"/>
            </w:pPr>
            <w:r w:rsidRPr="00363A0C">
              <w:lastRenderedPageBreak/>
              <w:t>50</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454A4D" w:rsidRPr="00363A0C" w:rsidRDefault="00732AFA" w:rsidP="00715315">
            <w:pPr>
              <w:jc w:val="both"/>
            </w:pPr>
            <w:r w:rsidRPr="00363A0C">
              <w:rPr>
                <w:bCs/>
              </w:rPr>
              <w:t>Деловая игра «</w:t>
            </w:r>
            <w:r w:rsidRPr="00363A0C">
              <w:t>Разработка инстру</w:t>
            </w:r>
            <w:r w:rsidRPr="00363A0C">
              <w:t>к</w:t>
            </w:r>
            <w:r w:rsidRPr="00363A0C">
              <w:t>ций и технологических карт выпо</w:t>
            </w:r>
            <w:r w:rsidRPr="00363A0C">
              <w:t>л</w:t>
            </w:r>
            <w:r w:rsidRPr="00363A0C">
              <w:t>нения работ для подчиненного пе</w:t>
            </w:r>
            <w:r w:rsidRPr="00363A0C">
              <w:t>р</w:t>
            </w:r>
            <w:r w:rsidRPr="00363A0C">
              <w:t>сонала по монтажу, наладке и те</w:t>
            </w:r>
            <w:r w:rsidRPr="00363A0C">
              <w:t>х</w:t>
            </w:r>
            <w:r w:rsidRPr="00363A0C">
              <w:t>ническому обслуживанию систем и средств автоматизации»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54A4D" w:rsidRPr="00363A0C" w:rsidRDefault="00454A4D" w:rsidP="00E76721">
            <w:pPr>
              <w:jc w:val="both"/>
            </w:pPr>
            <w:r w:rsidRPr="00363A0C">
              <w:t>МДК 03.02 Разр</w:t>
            </w:r>
            <w:r w:rsidRPr="00363A0C">
              <w:t>а</w:t>
            </w:r>
            <w:r w:rsidRPr="00363A0C">
              <w:t>ботка, организация и контроль качес</w:t>
            </w:r>
            <w:r w:rsidRPr="00363A0C">
              <w:t>т</w:t>
            </w:r>
            <w:r w:rsidRPr="00363A0C">
              <w:t>ва работ по монт</w:t>
            </w:r>
            <w:r w:rsidRPr="00363A0C">
              <w:t>а</w:t>
            </w:r>
            <w:r w:rsidRPr="00363A0C">
              <w:t>жу, наладке и те</w:t>
            </w:r>
            <w:r w:rsidRPr="00363A0C">
              <w:t>х</w:t>
            </w:r>
            <w:r w:rsidRPr="00363A0C">
              <w:t>ническому обсл</w:t>
            </w:r>
            <w:r w:rsidRPr="00363A0C">
              <w:t>у</w:t>
            </w:r>
            <w:r w:rsidRPr="00363A0C">
              <w:t>живанию систем и средств автомат</w:t>
            </w:r>
            <w:r w:rsidRPr="00363A0C">
              <w:t>и</w:t>
            </w:r>
            <w:r w:rsidRPr="00363A0C">
              <w:t>зации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54A4D" w:rsidRPr="00363A0C" w:rsidRDefault="00454A4D" w:rsidP="00C51316">
            <w:r w:rsidRPr="00363A0C">
              <w:t>Мастерская ко</w:t>
            </w:r>
            <w:r w:rsidRPr="00363A0C">
              <w:t>л</w:t>
            </w:r>
            <w:r w:rsidRPr="00363A0C">
              <w:t>леджа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454A4D" w:rsidRPr="00363A0C" w:rsidRDefault="00454A4D" w:rsidP="00C51316">
            <w:r w:rsidRPr="00363A0C">
              <w:t>Преподаватель</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454A4D" w:rsidRPr="00363A0C" w:rsidRDefault="00363A0C" w:rsidP="00715315">
            <w:pPr>
              <w:widowControl w:val="0"/>
              <w:autoSpaceDE w:val="0"/>
              <w:autoSpaceDN w:val="0"/>
              <w:jc w:val="both"/>
            </w:pPr>
            <w:r w:rsidRPr="00363A0C">
              <w:t>ЛР 9, ЛР 13, ЛР 14, ЛР 15, ЛР 16, ЛР 18, ЛР 20, ЛР 21</w:t>
            </w:r>
          </w:p>
        </w:tc>
      </w:tr>
      <w:tr w:rsidR="00732AFA" w:rsidRPr="001A5559" w:rsidTr="006A0A30">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32AFA" w:rsidRPr="00363A0C" w:rsidRDefault="00715315" w:rsidP="00953855">
            <w:pPr>
              <w:widowControl w:val="0"/>
              <w:autoSpaceDE w:val="0"/>
              <w:autoSpaceDN w:val="0"/>
              <w:jc w:val="center"/>
            </w:pPr>
            <w:r w:rsidRPr="00363A0C">
              <w:t>51</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732AFA" w:rsidRPr="00363A0C" w:rsidRDefault="00732AFA" w:rsidP="00715315">
            <w:pPr>
              <w:jc w:val="both"/>
            </w:pPr>
            <w:r w:rsidRPr="00363A0C">
              <w:t>Конференция «Виды брака на сб</w:t>
            </w:r>
            <w:r w:rsidRPr="00363A0C">
              <w:t>о</w:t>
            </w:r>
            <w:r w:rsidRPr="00363A0C">
              <w:t>рочных операциях и способов его предупреждения в автоматизир</w:t>
            </w:r>
            <w:r w:rsidRPr="00363A0C">
              <w:t>о</w:t>
            </w:r>
            <w:r w:rsidRPr="00363A0C">
              <w:t>ванном производстве»</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32AFA" w:rsidRPr="00363A0C" w:rsidRDefault="00732AFA" w:rsidP="00E76721">
            <w:pPr>
              <w:jc w:val="both"/>
            </w:pPr>
            <w:r w:rsidRPr="00363A0C">
              <w:t>МДК 04.01 Осущ</w:t>
            </w:r>
            <w:r w:rsidRPr="00363A0C">
              <w:t>е</w:t>
            </w:r>
            <w:r w:rsidRPr="00363A0C">
              <w:t>ствление текущего мониторинга с</w:t>
            </w:r>
            <w:r w:rsidRPr="00363A0C">
              <w:t>о</w:t>
            </w:r>
            <w:r w:rsidRPr="00363A0C">
              <w:t>стояния систем а</w:t>
            </w:r>
            <w:r w:rsidRPr="00363A0C">
              <w:t>в</w:t>
            </w:r>
            <w:r w:rsidRPr="00363A0C">
              <w:t>томатизации</w:t>
            </w:r>
          </w:p>
          <w:p w:rsidR="00732AFA" w:rsidRPr="00363A0C" w:rsidRDefault="00732AFA" w:rsidP="00E76721">
            <w:pPr>
              <w:jc w:val="both"/>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32AFA" w:rsidRPr="00363A0C" w:rsidRDefault="00732AFA" w:rsidP="00C51316">
            <w:r w:rsidRPr="00363A0C">
              <w:t>Аудитория ко</w:t>
            </w:r>
            <w:r w:rsidRPr="00363A0C">
              <w:t>л</w:t>
            </w:r>
            <w:r w:rsidRPr="00363A0C">
              <w:t>леджа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32AFA" w:rsidRPr="00363A0C" w:rsidRDefault="00732AFA" w:rsidP="00C51316">
            <w:r w:rsidRPr="00363A0C">
              <w:t>Преподаватель</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732AFA" w:rsidRPr="00363A0C" w:rsidRDefault="00363A0C" w:rsidP="00715315">
            <w:pPr>
              <w:widowControl w:val="0"/>
              <w:autoSpaceDE w:val="0"/>
              <w:autoSpaceDN w:val="0"/>
              <w:jc w:val="both"/>
            </w:pPr>
            <w:r w:rsidRPr="00363A0C">
              <w:t>ЛР 9, ЛР 13, ЛР 14, ЛР 15, ЛР 16, ЛР 18, ЛР 20, ЛР 21</w:t>
            </w:r>
          </w:p>
        </w:tc>
      </w:tr>
      <w:tr w:rsidR="00732AFA" w:rsidRPr="001A5559" w:rsidTr="006A0A30">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32AFA" w:rsidRPr="00363A0C" w:rsidRDefault="00715315" w:rsidP="00953855">
            <w:pPr>
              <w:widowControl w:val="0"/>
              <w:autoSpaceDE w:val="0"/>
              <w:autoSpaceDN w:val="0"/>
              <w:jc w:val="center"/>
            </w:pPr>
            <w:r w:rsidRPr="00363A0C">
              <w:t>52</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732AFA" w:rsidRPr="00363A0C" w:rsidRDefault="00C51316" w:rsidP="00715315">
            <w:pPr>
              <w:jc w:val="both"/>
            </w:pPr>
            <w:r w:rsidRPr="00363A0C">
              <w:t>Творческая лаборатория «Расчет норм времени и их структуры на операциях сборки соединений, у</w:t>
            </w:r>
            <w:r w:rsidRPr="00363A0C">
              <w:t>з</w:t>
            </w:r>
            <w:r w:rsidRPr="00363A0C">
              <w:t>лов и изделий в автоматизирова</w:t>
            </w:r>
            <w:r w:rsidRPr="00363A0C">
              <w:t>н</w:t>
            </w:r>
            <w:r w:rsidRPr="00363A0C">
              <w:t>ном производстве»</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32AFA" w:rsidRPr="00363A0C" w:rsidRDefault="00732AFA" w:rsidP="00E76721">
            <w:pPr>
              <w:jc w:val="both"/>
            </w:pPr>
            <w:r w:rsidRPr="00363A0C">
              <w:t>МДК 04.02 Орган</w:t>
            </w:r>
            <w:r w:rsidRPr="00363A0C">
              <w:t>и</w:t>
            </w:r>
            <w:r w:rsidRPr="00363A0C">
              <w:t>зация работ по ус</w:t>
            </w:r>
            <w:r w:rsidRPr="00363A0C">
              <w:t>т</w:t>
            </w:r>
            <w:r w:rsidRPr="00363A0C">
              <w:t>ранению неполадок и отказов автом</w:t>
            </w:r>
            <w:r w:rsidRPr="00363A0C">
              <w:t>а</w:t>
            </w:r>
            <w:r w:rsidRPr="00363A0C">
              <w:t>тизированного оборудования</w:t>
            </w:r>
          </w:p>
          <w:p w:rsidR="00732AFA" w:rsidRPr="00363A0C" w:rsidRDefault="00732AFA" w:rsidP="00E76721">
            <w:pPr>
              <w:jc w:val="both"/>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32AFA" w:rsidRPr="00363A0C" w:rsidRDefault="00732AFA" w:rsidP="00C51316">
            <w:r w:rsidRPr="00363A0C">
              <w:t>Аудитория ко</w:t>
            </w:r>
            <w:r w:rsidRPr="00363A0C">
              <w:t>л</w:t>
            </w:r>
            <w:r w:rsidRPr="00363A0C">
              <w:t>леджа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32AFA" w:rsidRPr="00363A0C" w:rsidRDefault="00732AFA" w:rsidP="00C51316">
            <w:r w:rsidRPr="00363A0C">
              <w:t>Преподаватель</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732AFA" w:rsidRPr="00363A0C" w:rsidRDefault="00363A0C" w:rsidP="00715315">
            <w:pPr>
              <w:widowControl w:val="0"/>
              <w:autoSpaceDE w:val="0"/>
              <w:autoSpaceDN w:val="0"/>
              <w:jc w:val="both"/>
            </w:pPr>
            <w:r w:rsidRPr="00363A0C">
              <w:t>ЛР 9, ЛР 13, ЛР 14, ЛР 15, ЛР 16, ЛР 18, ЛР 20, ЛР 21</w:t>
            </w:r>
          </w:p>
        </w:tc>
      </w:tr>
      <w:tr w:rsidR="006E7EA5" w:rsidRPr="001A5559" w:rsidTr="006A0A30">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E7EA5" w:rsidRPr="00363A0C" w:rsidRDefault="00715315" w:rsidP="00953855">
            <w:pPr>
              <w:widowControl w:val="0"/>
              <w:autoSpaceDE w:val="0"/>
              <w:autoSpaceDN w:val="0"/>
              <w:jc w:val="center"/>
            </w:pPr>
            <w:r w:rsidRPr="00363A0C">
              <w:t>53</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6E7EA5" w:rsidRPr="00363A0C" w:rsidRDefault="002B01E2" w:rsidP="00715315">
            <w:pPr>
              <w:widowControl w:val="0"/>
              <w:autoSpaceDE w:val="0"/>
              <w:autoSpaceDN w:val="0"/>
              <w:jc w:val="both"/>
            </w:pPr>
            <w:r w:rsidRPr="00363A0C">
              <w:t>Урок-состязание (прием-передача мяча двумя руками сверху (воле</w:t>
            </w:r>
            <w:r w:rsidRPr="00363A0C">
              <w:t>й</w:t>
            </w:r>
            <w:r w:rsidRPr="00363A0C">
              <w:t>бол), баскетбольная эстафета, мини-футбол)</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E7EA5" w:rsidRPr="00363A0C" w:rsidRDefault="006E7EA5" w:rsidP="005D6D00">
            <w:pPr>
              <w:widowControl w:val="0"/>
              <w:autoSpaceDE w:val="0"/>
              <w:autoSpaceDN w:val="0"/>
            </w:pPr>
            <w:r w:rsidRPr="00363A0C">
              <w:t>Физическая кул</w:t>
            </w:r>
            <w:r w:rsidRPr="00363A0C">
              <w:t>ь</w:t>
            </w:r>
            <w:r w:rsidRPr="00363A0C">
              <w:t>тура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E7EA5" w:rsidRPr="00363A0C" w:rsidRDefault="006E7EA5" w:rsidP="005D6D00">
            <w:pPr>
              <w:widowControl w:val="0"/>
              <w:autoSpaceDE w:val="0"/>
              <w:autoSpaceDN w:val="0"/>
            </w:pPr>
            <w:r w:rsidRPr="00363A0C">
              <w:t>Спортивный зал</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6E7EA5" w:rsidRPr="00363A0C" w:rsidRDefault="006E7EA5" w:rsidP="005D6D00">
            <w:pPr>
              <w:widowControl w:val="0"/>
              <w:autoSpaceDE w:val="0"/>
              <w:autoSpaceDN w:val="0"/>
            </w:pPr>
            <w:r w:rsidRPr="00363A0C">
              <w:t>Преподаватель</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6E7EA5" w:rsidRPr="00363A0C" w:rsidRDefault="00166236" w:rsidP="00715315">
            <w:pPr>
              <w:widowControl w:val="0"/>
              <w:autoSpaceDE w:val="0"/>
              <w:autoSpaceDN w:val="0"/>
              <w:jc w:val="both"/>
            </w:pPr>
            <w:r w:rsidRPr="00363A0C">
              <w:t>ЛР 1, ЛР 9, ЛР 10</w:t>
            </w:r>
          </w:p>
        </w:tc>
      </w:tr>
      <w:tr w:rsidR="00F64CBF" w:rsidRPr="003F7A73" w:rsidTr="006A0A30">
        <w:tc>
          <w:tcPr>
            <w:tcW w:w="14998" w:type="dxa"/>
            <w:gridSpan w:val="6"/>
            <w:tcBorders>
              <w:top w:val="single" w:sz="4" w:space="0" w:color="auto"/>
              <w:left w:val="single" w:sz="4" w:space="0" w:color="auto"/>
              <w:bottom w:val="single" w:sz="4" w:space="0" w:color="auto"/>
              <w:right w:val="single" w:sz="4" w:space="0" w:color="auto"/>
            </w:tcBorders>
            <w:shd w:val="clear" w:color="auto" w:fill="auto"/>
          </w:tcPr>
          <w:p w:rsidR="00F64CBF" w:rsidRPr="00363A0C" w:rsidRDefault="0015566C" w:rsidP="00F64CBF">
            <w:pPr>
              <w:widowControl w:val="0"/>
              <w:autoSpaceDE w:val="0"/>
              <w:autoSpaceDN w:val="0"/>
              <w:spacing w:before="120" w:after="120"/>
              <w:jc w:val="center"/>
              <w:rPr>
                <w:b/>
              </w:rPr>
            </w:pPr>
            <w:r w:rsidRPr="00363A0C">
              <w:rPr>
                <w:b/>
              </w:rPr>
              <w:t>5</w:t>
            </w:r>
            <w:r w:rsidR="00943658" w:rsidRPr="00363A0C">
              <w:rPr>
                <w:b/>
              </w:rPr>
              <w:t xml:space="preserve"> семестр</w:t>
            </w:r>
          </w:p>
        </w:tc>
      </w:tr>
      <w:tr w:rsidR="006E7EA5" w:rsidRPr="00871DA3" w:rsidTr="006A0A30">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E7EA5" w:rsidRPr="00363A0C" w:rsidRDefault="006A0A30" w:rsidP="00953855">
            <w:pPr>
              <w:widowControl w:val="0"/>
              <w:autoSpaceDE w:val="0"/>
              <w:autoSpaceDN w:val="0"/>
              <w:jc w:val="center"/>
            </w:pPr>
            <w:r w:rsidRPr="00363A0C">
              <w:t>54</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6E7EA5" w:rsidRPr="00363A0C" w:rsidRDefault="006E7EA5" w:rsidP="006A0A30">
            <w:pPr>
              <w:widowControl w:val="0"/>
              <w:autoSpaceDE w:val="0"/>
              <w:autoSpaceDN w:val="0"/>
              <w:jc w:val="both"/>
              <w:rPr>
                <w:color w:val="000000"/>
              </w:rPr>
            </w:pPr>
            <w:r w:rsidRPr="00363A0C">
              <w:t>Деловая игра-интервью «Устройс</w:t>
            </w:r>
            <w:r w:rsidRPr="00363A0C">
              <w:t>т</w:t>
            </w:r>
            <w:r w:rsidRPr="00363A0C">
              <w:t>во на работу».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E7EA5" w:rsidRPr="00363A0C" w:rsidRDefault="006E7EA5" w:rsidP="006E7EA5">
            <w:pPr>
              <w:widowControl w:val="0"/>
              <w:autoSpaceDE w:val="0"/>
              <w:autoSpaceDN w:val="0"/>
              <w:jc w:val="both"/>
            </w:pPr>
            <w:r w:rsidRPr="00363A0C">
              <w:t>Иностранный язык</w:t>
            </w:r>
            <w:r w:rsidR="00715315" w:rsidRPr="00363A0C">
              <w:t xml:space="preserve"> в профессионал</w:t>
            </w:r>
            <w:r w:rsidR="00715315" w:rsidRPr="00363A0C">
              <w:t>ь</w:t>
            </w:r>
            <w:r w:rsidR="00715315" w:rsidRPr="00363A0C">
              <w:t>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6E7EA5" w:rsidRPr="00363A0C" w:rsidRDefault="006E7EA5" w:rsidP="006E7EA5">
            <w:r w:rsidRPr="00363A0C">
              <w:t>Аудитория ко</w:t>
            </w:r>
            <w:r w:rsidRPr="00363A0C">
              <w:t>л</w:t>
            </w:r>
            <w:r w:rsidRPr="00363A0C">
              <w:t>леджа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E7EA5" w:rsidRPr="00363A0C" w:rsidRDefault="006E7EA5" w:rsidP="006E7EA5">
            <w:r w:rsidRPr="00363A0C">
              <w:t>Преподаватель</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6E7EA5" w:rsidRPr="00363A0C" w:rsidRDefault="00166236" w:rsidP="006A0A30">
            <w:pPr>
              <w:widowControl w:val="0"/>
              <w:autoSpaceDE w:val="0"/>
              <w:autoSpaceDN w:val="0"/>
              <w:jc w:val="both"/>
            </w:pPr>
            <w:r w:rsidRPr="00363A0C">
              <w:t>ЛР 1, ЛР 2, ЛР 3, ЛР 4, ЛР 5, ЛР 8</w:t>
            </w:r>
          </w:p>
        </w:tc>
      </w:tr>
      <w:tr w:rsidR="006E7EA5" w:rsidRPr="00871DA3" w:rsidTr="006A0A30">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E7EA5" w:rsidRPr="00363A0C" w:rsidRDefault="006A0A30" w:rsidP="00953855">
            <w:pPr>
              <w:widowControl w:val="0"/>
              <w:autoSpaceDE w:val="0"/>
              <w:autoSpaceDN w:val="0"/>
              <w:jc w:val="center"/>
            </w:pPr>
            <w:r w:rsidRPr="00363A0C">
              <w:t>55</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6E7EA5" w:rsidRPr="00363A0C" w:rsidRDefault="002B01E2" w:rsidP="006A0A30">
            <w:pPr>
              <w:widowControl w:val="0"/>
              <w:autoSpaceDE w:val="0"/>
              <w:autoSpaceDN w:val="0"/>
              <w:jc w:val="both"/>
            </w:pPr>
            <w:r w:rsidRPr="00363A0C">
              <w:t>Урок-состязание (длина с/м, штра</w:t>
            </w:r>
            <w:r w:rsidRPr="00363A0C">
              <w:t>ф</w:t>
            </w:r>
            <w:r w:rsidRPr="00363A0C">
              <w:t>ной бросок (баскетбол), перетягив</w:t>
            </w:r>
            <w:r w:rsidRPr="00363A0C">
              <w:t>а</w:t>
            </w:r>
            <w:r w:rsidRPr="00363A0C">
              <w:t>ние каната, волейбол)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E7EA5" w:rsidRPr="00363A0C" w:rsidRDefault="006E7EA5" w:rsidP="005D6D00">
            <w:pPr>
              <w:widowControl w:val="0"/>
              <w:autoSpaceDE w:val="0"/>
              <w:autoSpaceDN w:val="0"/>
            </w:pPr>
            <w:r w:rsidRPr="00363A0C">
              <w:t>Физическая кул</w:t>
            </w:r>
            <w:r w:rsidRPr="00363A0C">
              <w:t>ь</w:t>
            </w:r>
            <w:r w:rsidRPr="00363A0C">
              <w:t>тура</w:t>
            </w:r>
          </w:p>
        </w:tc>
        <w:tc>
          <w:tcPr>
            <w:tcW w:w="2268" w:type="dxa"/>
            <w:tcBorders>
              <w:top w:val="single" w:sz="4" w:space="0" w:color="auto"/>
              <w:left w:val="single" w:sz="4" w:space="0" w:color="auto"/>
              <w:bottom w:val="single" w:sz="4" w:space="0" w:color="auto"/>
              <w:right w:val="single" w:sz="4" w:space="0" w:color="auto"/>
            </w:tcBorders>
            <w:vAlign w:val="center"/>
          </w:tcPr>
          <w:p w:rsidR="006E7EA5" w:rsidRPr="00363A0C" w:rsidRDefault="006E7EA5" w:rsidP="005D6D00">
            <w:pPr>
              <w:widowControl w:val="0"/>
              <w:autoSpaceDE w:val="0"/>
              <w:autoSpaceDN w:val="0"/>
            </w:pPr>
            <w:r w:rsidRPr="00363A0C">
              <w:t>Спортивный зал</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E7EA5" w:rsidRPr="00363A0C" w:rsidRDefault="006E7EA5" w:rsidP="005D6D00">
            <w:pPr>
              <w:widowControl w:val="0"/>
              <w:autoSpaceDE w:val="0"/>
              <w:autoSpaceDN w:val="0"/>
            </w:pPr>
            <w:r w:rsidRPr="00363A0C">
              <w:t>Преподаватель</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6E7EA5" w:rsidRPr="00363A0C" w:rsidRDefault="00166236" w:rsidP="006A0A30">
            <w:pPr>
              <w:widowControl w:val="0"/>
              <w:autoSpaceDE w:val="0"/>
              <w:autoSpaceDN w:val="0"/>
              <w:jc w:val="both"/>
            </w:pPr>
            <w:r w:rsidRPr="00363A0C">
              <w:t>ЛР 1, ЛР 9, ЛР 10</w:t>
            </w:r>
          </w:p>
        </w:tc>
      </w:tr>
      <w:tr w:rsidR="006E7EA5" w:rsidRPr="003613B6" w:rsidTr="006A0A30">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E7EA5" w:rsidRPr="00363A0C" w:rsidRDefault="006A0A30" w:rsidP="00953855">
            <w:pPr>
              <w:widowControl w:val="0"/>
              <w:autoSpaceDE w:val="0"/>
              <w:autoSpaceDN w:val="0"/>
              <w:jc w:val="center"/>
            </w:pPr>
            <w:r w:rsidRPr="00363A0C">
              <w:lastRenderedPageBreak/>
              <w:t>56</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6E7EA5" w:rsidRPr="00363A0C" w:rsidRDefault="007B38BC" w:rsidP="006A0A30">
            <w:pPr>
              <w:jc w:val="both"/>
              <w:rPr>
                <w:color w:val="000000"/>
                <w:shd w:val="clear" w:color="auto" w:fill="FFFFFF"/>
              </w:rPr>
            </w:pPr>
            <w:r w:rsidRPr="00363A0C">
              <w:rPr>
                <w:color w:val="000000"/>
                <w:shd w:val="clear" w:color="auto" w:fill="FFFFFF"/>
              </w:rPr>
              <w:t xml:space="preserve">Деловая игра </w:t>
            </w:r>
            <w:r w:rsidR="00E41922" w:rsidRPr="00363A0C">
              <w:rPr>
                <w:color w:val="000000"/>
                <w:shd w:val="clear" w:color="auto" w:fill="FFFFFF"/>
              </w:rPr>
              <w:t xml:space="preserve">    </w:t>
            </w:r>
            <w:r w:rsidR="00715315" w:rsidRPr="00363A0C">
              <w:rPr>
                <w:color w:val="000000"/>
                <w:shd w:val="clear" w:color="auto" w:fill="FFFFFF"/>
              </w:rPr>
              <w:t>«Влияние спроса  и предложения на цену»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E7EA5" w:rsidRPr="00363A0C" w:rsidRDefault="00715315" w:rsidP="00715315">
            <w:pPr>
              <w:widowControl w:val="0"/>
              <w:autoSpaceDE w:val="0"/>
              <w:autoSpaceDN w:val="0"/>
            </w:pPr>
            <w:r w:rsidRPr="00363A0C">
              <w:t>Основы э</w:t>
            </w:r>
            <w:r w:rsidR="006E7EA5" w:rsidRPr="00363A0C">
              <w:t>кономик</w:t>
            </w:r>
            <w:r w:rsidRPr="00363A0C">
              <w:t xml:space="preserve">и </w:t>
            </w:r>
            <w:r w:rsidR="006E7EA5" w:rsidRPr="00363A0C">
              <w:t xml:space="preserve"> организации</w:t>
            </w:r>
            <w:r w:rsidRPr="00363A0C">
              <w:t xml:space="preserve"> и пр</w:t>
            </w:r>
            <w:r w:rsidRPr="00363A0C">
              <w:t>а</w:t>
            </w:r>
            <w:r w:rsidRPr="00363A0C">
              <w:t xml:space="preserve">вовое обеспечение профессиональной деятельности </w:t>
            </w:r>
          </w:p>
        </w:tc>
        <w:tc>
          <w:tcPr>
            <w:tcW w:w="2268" w:type="dxa"/>
            <w:tcBorders>
              <w:top w:val="single" w:sz="4" w:space="0" w:color="auto"/>
              <w:left w:val="single" w:sz="4" w:space="0" w:color="auto"/>
              <w:bottom w:val="single" w:sz="4" w:space="0" w:color="auto"/>
              <w:right w:val="single" w:sz="4" w:space="0" w:color="auto"/>
            </w:tcBorders>
          </w:tcPr>
          <w:p w:rsidR="006E7EA5" w:rsidRPr="00363A0C" w:rsidRDefault="006E7EA5" w:rsidP="006E7EA5">
            <w:r w:rsidRPr="00363A0C">
              <w:t>Аудитория ко</w:t>
            </w:r>
            <w:r w:rsidRPr="00363A0C">
              <w:t>л</w:t>
            </w:r>
            <w:r w:rsidRPr="00363A0C">
              <w:t>леджа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E7EA5" w:rsidRPr="00363A0C" w:rsidRDefault="006E7EA5" w:rsidP="006E7EA5">
            <w:r w:rsidRPr="00363A0C">
              <w:t>Преподаватель</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6E7EA5" w:rsidRPr="00363A0C" w:rsidRDefault="00166236" w:rsidP="006A0A30">
            <w:pPr>
              <w:widowControl w:val="0"/>
              <w:autoSpaceDE w:val="0"/>
              <w:autoSpaceDN w:val="0"/>
              <w:jc w:val="both"/>
            </w:pPr>
            <w:r w:rsidRPr="00363A0C">
              <w:t>ЛР 1, ЛР 4, ЛР 9, ЛР 14, ЛР 15, ЛР 16, ЛР 17</w:t>
            </w:r>
          </w:p>
        </w:tc>
      </w:tr>
      <w:tr w:rsidR="00974878" w:rsidRPr="003613B6" w:rsidTr="006A0A30">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74878" w:rsidRPr="00363A0C" w:rsidRDefault="006A0A30" w:rsidP="00953855">
            <w:pPr>
              <w:widowControl w:val="0"/>
              <w:autoSpaceDE w:val="0"/>
              <w:autoSpaceDN w:val="0"/>
              <w:jc w:val="center"/>
            </w:pPr>
            <w:r w:rsidRPr="00363A0C">
              <w:t>57</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974878" w:rsidRPr="00363A0C" w:rsidRDefault="00974878" w:rsidP="006A0A30">
            <w:pPr>
              <w:jc w:val="both"/>
              <w:rPr>
                <w:color w:val="000000"/>
                <w:shd w:val="clear" w:color="auto" w:fill="FFFFFF"/>
              </w:rPr>
            </w:pPr>
            <w:r w:rsidRPr="00363A0C">
              <w:rPr>
                <w:color w:val="000000"/>
                <w:shd w:val="clear" w:color="auto" w:fill="FFFFFF"/>
              </w:rPr>
              <w:t> Урок-соревнование: Составление и предоставление бизнес плана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74878" w:rsidRPr="00363A0C" w:rsidRDefault="00974878" w:rsidP="001E5A9C">
            <w:pPr>
              <w:widowControl w:val="0"/>
              <w:autoSpaceDE w:val="0"/>
              <w:autoSpaceDN w:val="0"/>
            </w:pPr>
            <w:r w:rsidRPr="00363A0C">
              <w:t>Основы экономики  организации и пр</w:t>
            </w:r>
            <w:r w:rsidRPr="00363A0C">
              <w:t>а</w:t>
            </w:r>
            <w:r w:rsidRPr="00363A0C">
              <w:t xml:space="preserve">вовое обеспечение профессиональной деятельности </w:t>
            </w:r>
          </w:p>
        </w:tc>
        <w:tc>
          <w:tcPr>
            <w:tcW w:w="2268" w:type="dxa"/>
            <w:tcBorders>
              <w:top w:val="single" w:sz="4" w:space="0" w:color="auto"/>
              <w:left w:val="single" w:sz="4" w:space="0" w:color="auto"/>
              <w:bottom w:val="single" w:sz="4" w:space="0" w:color="auto"/>
              <w:right w:val="single" w:sz="4" w:space="0" w:color="auto"/>
            </w:tcBorders>
          </w:tcPr>
          <w:p w:rsidR="00974878" w:rsidRPr="00363A0C" w:rsidRDefault="00974878" w:rsidP="001E5A9C">
            <w:r w:rsidRPr="00363A0C">
              <w:t>Аудитория ко</w:t>
            </w:r>
            <w:r w:rsidRPr="00363A0C">
              <w:t>л</w:t>
            </w:r>
            <w:r w:rsidRPr="00363A0C">
              <w:t>леджа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74878" w:rsidRPr="00363A0C" w:rsidRDefault="00974878" w:rsidP="001E5A9C">
            <w:r w:rsidRPr="00363A0C">
              <w:t>Преподаватель</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974878" w:rsidRPr="00363A0C" w:rsidRDefault="00E3362C" w:rsidP="006A0A30">
            <w:pPr>
              <w:widowControl w:val="0"/>
              <w:autoSpaceDE w:val="0"/>
              <w:autoSpaceDN w:val="0"/>
              <w:jc w:val="both"/>
            </w:pPr>
            <w:r w:rsidRPr="00363A0C">
              <w:t>ЛР 1, ЛР 4, ЛР 9, ЛР 14, ЛР 15, ЛР 16, ЛР 17</w:t>
            </w:r>
          </w:p>
        </w:tc>
      </w:tr>
      <w:tr w:rsidR="006A0A30" w:rsidRPr="003613B6" w:rsidTr="006A0A30">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A0A30" w:rsidRPr="00363A0C" w:rsidRDefault="006A0A30" w:rsidP="00953855">
            <w:pPr>
              <w:widowControl w:val="0"/>
              <w:autoSpaceDE w:val="0"/>
              <w:autoSpaceDN w:val="0"/>
              <w:jc w:val="center"/>
            </w:pPr>
            <w:r w:rsidRPr="00363A0C">
              <w:t>58</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6A0A30" w:rsidRPr="00363A0C" w:rsidRDefault="006A0A30" w:rsidP="006A0A30">
            <w:pPr>
              <w:jc w:val="both"/>
              <w:rPr>
                <w:color w:val="000000"/>
                <w:shd w:val="clear" w:color="auto" w:fill="FFFFFF"/>
              </w:rPr>
            </w:pPr>
            <w:r w:rsidRPr="00363A0C">
              <w:t>Деловая игра «Успешное трудоус</w:t>
            </w:r>
            <w:r w:rsidRPr="00363A0C">
              <w:t>т</w:t>
            </w:r>
            <w:r w:rsidRPr="00363A0C">
              <w:t>ройство - одна из составляющих личного счастья»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A0A30" w:rsidRPr="00363A0C" w:rsidRDefault="006A0A30" w:rsidP="001E5A9C">
            <w:pPr>
              <w:widowControl w:val="0"/>
              <w:autoSpaceDE w:val="0"/>
              <w:autoSpaceDN w:val="0"/>
            </w:pPr>
            <w:r w:rsidRPr="00363A0C">
              <w:t>Основы экономики  организации и пр</w:t>
            </w:r>
            <w:r w:rsidRPr="00363A0C">
              <w:t>а</w:t>
            </w:r>
            <w:r w:rsidRPr="00363A0C">
              <w:t>вовое обеспечение профессиональной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6A0A30" w:rsidRPr="00363A0C" w:rsidRDefault="006A0A30" w:rsidP="001E5A9C">
            <w:r w:rsidRPr="00363A0C">
              <w:t>Аудитория ко</w:t>
            </w:r>
            <w:r w:rsidRPr="00363A0C">
              <w:t>л</w:t>
            </w:r>
            <w:r w:rsidRPr="00363A0C">
              <w:t>леджа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A0A30" w:rsidRPr="00363A0C" w:rsidRDefault="006A0A30" w:rsidP="001E5A9C">
            <w:r w:rsidRPr="00363A0C">
              <w:t>Преподаватель</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6A0A30" w:rsidRPr="00363A0C" w:rsidRDefault="006A0A30" w:rsidP="006A0A30">
            <w:pPr>
              <w:widowControl w:val="0"/>
              <w:autoSpaceDE w:val="0"/>
              <w:autoSpaceDN w:val="0"/>
              <w:jc w:val="both"/>
            </w:pPr>
            <w:r w:rsidRPr="00363A0C">
              <w:t>ЛР 1, ЛР 4, ЛР 9, ЛР 14, ЛР 15, ЛР 16, ЛР 17</w:t>
            </w:r>
          </w:p>
        </w:tc>
      </w:tr>
      <w:tr w:rsidR="00B846D4" w:rsidRPr="00D15C71" w:rsidTr="006A0A30">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B846D4" w:rsidRPr="00363A0C" w:rsidRDefault="006A0A30" w:rsidP="006B67C2">
            <w:pPr>
              <w:widowControl w:val="0"/>
              <w:autoSpaceDE w:val="0"/>
              <w:autoSpaceDN w:val="0"/>
              <w:jc w:val="center"/>
            </w:pPr>
            <w:r w:rsidRPr="00363A0C">
              <w:t>59</w:t>
            </w:r>
          </w:p>
        </w:tc>
        <w:tc>
          <w:tcPr>
            <w:tcW w:w="3997" w:type="dxa"/>
            <w:tcBorders>
              <w:top w:val="single" w:sz="4" w:space="0" w:color="auto"/>
              <w:left w:val="single" w:sz="4" w:space="0" w:color="auto"/>
              <w:bottom w:val="single" w:sz="4" w:space="0" w:color="auto"/>
              <w:right w:val="single" w:sz="4" w:space="0" w:color="auto"/>
            </w:tcBorders>
            <w:shd w:val="clear" w:color="auto" w:fill="FFFFFF"/>
            <w:vAlign w:val="center"/>
          </w:tcPr>
          <w:p w:rsidR="00454A4D" w:rsidRPr="00363A0C" w:rsidRDefault="00454A4D" w:rsidP="006A0A30">
            <w:pPr>
              <w:jc w:val="both"/>
            </w:pPr>
            <w:r w:rsidRPr="00363A0C">
              <w:t xml:space="preserve">Мастер-класс </w:t>
            </w:r>
            <w:r w:rsidR="00B846D4" w:rsidRPr="00363A0C">
              <w:t>«</w:t>
            </w:r>
            <w:r w:rsidRPr="00363A0C">
              <w:t>Осуществление мо</w:t>
            </w:r>
            <w:r w:rsidRPr="00363A0C">
              <w:t>н</w:t>
            </w:r>
            <w:r w:rsidRPr="00363A0C">
              <w:t>тажа элементов и систем автомат</w:t>
            </w:r>
            <w:r w:rsidRPr="00363A0C">
              <w:t>и</w:t>
            </w:r>
            <w:r w:rsidRPr="00363A0C">
              <w:t>зации»</w:t>
            </w:r>
          </w:p>
          <w:p w:rsidR="00B846D4" w:rsidRPr="00363A0C" w:rsidRDefault="00B846D4" w:rsidP="006A0A30">
            <w:pPr>
              <w:widowControl w:val="0"/>
              <w:autoSpaceDE w:val="0"/>
              <w:autoSpaceDN w:val="0"/>
              <w:jc w:val="both"/>
              <w:rPr>
                <w: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846D4" w:rsidRPr="00363A0C" w:rsidRDefault="00B846D4" w:rsidP="00C51316">
            <w:r w:rsidRPr="00363A0C">
              <w:t>МДК 02.01 Осущ</w:t>
            </w:r>
            <w:r w:rsidRPr="00363A0C">
              <w:t>е</w:t>
            </w:r>
            <w:r w:rsidRPr="00363A0C">
              <w:t>ствление выбора оборудования, эл</w:t>
            </w:r>
            <w:r w:rsidRPr="00363A0C">
              <w:t>е</w:t>
            </w:r>
            <w:r w:rsidRPr="00363A0C">
              <w:t>ментной базы, мо</w:t>
            </w:r>
            <w:r w:rsidRPr="00363A0C">
              <w:t>н</w:t>
            </w:r>
            <w:r w:rsidRPr="00363A0C">
              <w:t>тажа и наладки м</w:t>
            </w:r>
            <w:r w:rsidRPr="00363A0C">
              <w:t>о</w:t>
            </w:r>
            <w:r w:rsidRPr="00363A0C">
              <w:t>дели элементов систем автоматиз</w:t>
            </w:r>
            <w:r w:rsidRPr="00363A0C">
              <w:t>а</w:t>
            </w:r>
            <w:r w:rsidRPr="00363A0C">
              <w:t>ции на основе ра</w:t>
            </w:r>
            <w:r w:rsidRPr="00363A0C">
              <w:t>з</w:t>
            </w:r>
            <w:r w:rsidRPr="00363A0C">
              <w:t>работанной техн</w:t>
            </w:r>
            <w:r w:rsidRPr="00363A0C">
              <w:t>и</w:t>
            </w:r>
            <w:r w:rsidRPr="00363A0C">
              <w:t>ческой документ</w:t>
            </w:r>
            <w:r w:rsidRPr="00363A0C">
              <w:t>а</w:t>
            </w:r>
            <w:r w:rsidRPr="00363A0C">
              <w:t>ции</w:t>
            </w:r>
          </w:p>
        </w:tc>
        <w:tc>
          <w:tcPr>
            <w:tcW w:w="2268" w:type="dxa"/>
            <w:tcBorders>
              <w:top w:val="single" w:sz="4" w:space="0" w:color="auto"/>
              <w:left w:val="single" w:sz="4" w:space="0" w:color="auto"/>
              <w:bottom w:val="single" w:sz="4" w:space="0" w:color="auto"/>
              <w:right w:val="single" w:sz="4" w:space="0" w:color="auto"/>
            </w:tcBorders>
          </w:tcPr>
          <w:p w:rsidR="00B846D4" w:rsidRPr="00363A0C" w:rsidRDefault="00B846D4" w:rsidP="00C51316">
            <w:r w:rsidRPr="00363A0C">
              <w:t>Мастерская ко</w:t>
            </w:r>
            <w:r w:rsidRPr="00363A0C">
              <w:t>л</w:t>
            </w:r>
            <w:r w:rsidRPr="00363A0C">
              <w:t>леджа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846D4" w:rsidRPr="00363A0C" w:rsidRDefault="00B846D4" w:rsidP="00C51316">
            <w:r w:rsidRPr="00363A0C">
              <w:t xml:space="preserve">Преподаватель </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B846D4" w:rsidRPr="00363A0C" w:rsidRDefault="00E3362C" w:rsidP="006A0A30">
            <w:pPr>
              <w:widowControl w:val="0"/>
              <w:autoSpaceDE w:val="0"/>
              <w:autoSpaceDN w:val="0"/>
              <w:jc w:val="both"/>
            </w:pPr>
            <w:r w:rsidRPr="00363A0C">
              <w:t>ЛР 9, ЛР 13, ЛР 14, ЛР 15, ЛР 16, ЛР 18, ЛР 20, ЛР 21</w:t>
            </w:r>
          </w:p>
        </w:tc>
      </w:tr>
      <w:tr w:rsidR="00454A4D" w:rsidRPr="00D15C71" w:rsidTr="006A0A30">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54A4D" w:rsidRPr="00363A0C" w:rsidRDefault="006A0A30" w:rsidP="006B67C2">
            <w:pPr>
              <w:widowControl w:val="0"/>
              <w:autoSpaceDE w:val="0"/>
              <w:autoSpaceDN w:val="0"/>
              <w:jc w:val="center"/>
            </w:pPr>
            <w:r w:rsidRPr="00363A0C">
              <w:t>60</w:t>
            </w:r>
          </w:p>
        </w:tc>
        <w:tc>
          <w:tcPr>
            <w:tcW w:w="3997" w:type="dxa"/>
            <w:tcBorders>
              <w:top w:val="single" w:sz="4" w:space="0" w:color="auto"/>
              <w:left w:val="single" w:sz="4" w:space="0" w:color="auto"/>
              <w:bottom w:val="single" w:sz="4" w:space="0" w:color="auto"/>
              <w:right w:val="single" w:sz="4" w:space="0" w:color="auto"/>
            </w:tcBorders>
            <w:shd w:val="clear" w:color="auto" w:fill="FFFFFF"/>
            <w:vAlign w:val="center"/>
          </w:tcPr>
          <w:p w:rsidR="00454A4D" w:rsidRPr="00363A0C" w:rsidRDefault="00454A4D" w:rsidP="006A0A30">
            <w:pPr>
              <w:jc w:val="both"/>
            </w:pPr>
            <w:r w:rsidRPr="00363A0C">
              <w:t>Деловая игра «Проведение оценки функциональности компонентов»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54A4D" w:rsidRPr="00363A0C" w:rsidRDefault="00454A4D" w:rsidP="00C51316">
            <w:pPr>
              <w:jc w:val="both"/>
            </w:pPr>
            <w:r w:rsidRPr="00363A0C">
              <w:t>МДК 02.02 Исп</w:t>
            </w:r>
            <w:r w:rsidRPr="00363A0C">
              <w:t>ы</w:t>
            </w:r>
            <w:r w:rsidRPr="00363A0C">
              <w:t>тания модели эл</w:t>
            </w:r>
            <w:r w:rsidRPr="00363A0C">
              <w:t>е</w:t>
            </w:r>
            <w:r w:rsidRPr="00363A0C">
              <w:t>ментов систем а</w:t>
            </w:r>
            <w:r w:rsidRPr="00363A0C">
              <w:t>в</w:t>
            </w:r>
            <w:r w:rsidRPr="00363A0C">
              <w:t>томатизации в р</w:t>
            </w:r>
            <w:r w:rsidRPr="00363A0C">
              <w:t>е</w:t>
            </w:r>
            <w:r w:rsidRPr="00363A0C">
              <w:t>альных условиях и их оптимизация</w:t>
            </w:r>
          </w:p>
          <w:p w:rsidR="00454A4D" w:rsidRPr="00363A0C" w:rsidRDefault="00454A4D" w:rsidP="00C51316">
            <w:pPr>
              <w:jc w:val="both"/>
            </w:pPr>
          </w:p>
        </w:tc>
        <w:tc>
          <w:tcPr>
            <w:tcW w:w="2268" w:type="dxa"/>
            <w:tcBorders>
              <w:top w:val="single" w:sz="4" w:space="0" w:color="auto"/>
              <w:left w:val="single" w:sz="4" w:space="0" w:color="auto"/>
              <w:bottom w:val="single" w:sz="4" w:space="0" w:color="auto"/>
              <w:right w:val="single" w:sz="4" w:space="0" w:color="auto"/>
            </w:tcBorders>
          </w:tcPr>
          <w:p w:rsidR="00454A4D" w:rsidRPr="00363A0C" w:rsidRDefault="00454A4D" w:rsidP="00C51316">
            <w:r w:rsidRPr="00363A0C">
              <w:t>Мастерская ко</w:t>
            </w:r>
            <w:r w:rsidRPr="00363A0C">
              <w:t>л</w:t>
            </w:r>
            <w:r w:rsidRPr="00363A0C">
              <w:t>леджа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54A4D" w:rsidRPr="00363A0C" w:rsidRDefault="00454A4D" w:rsidP="00C51316">
            <w:r w:rsidRPr="00363A0C">
              <w:t>Преподаватель</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454A4D" w:rsidRPr="00363A0C" w:rsidRDefault="00E3362C" w:rsidP="006A0A30">
            <w:pPr>
              <w:widowControl w:val="0"/>
              <w:autoSpaceDE w:val="0"/>
              <w:autoSpaceDN w:val="0"/>
              <w:jc w:val="both"/>
            </w:pPr>
            <w:r w:rsidRPr="00363A0C">
              <w:t>ЛР 9, ЛР 13, ЛР 14, ЛР 15, ЛР 16, ЛР 18, ЛР 20, ЛР 21</w:t>
            </w:r>
          </w:p>
        </w:tc>
      </w:tr>
      <w:tr w:rsidR="00454A4D" w:rsidRPr="00D15C71" w:rsidTr="006A0A30">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54A4D" w:rsidRPr="00363A0C" w:rsidRDefault="006A0A30" w:rsidP="006B67C2">
            <w:pPr>
              <w:widowControl w:val="0"/>
              <w:autoSpaceDE w:val="0"/>
              <w:autoSpaceDN w:val="0"/>
              <w:jc w:val="center"/>
            </w:pPr>
            <w:r w:rsidRPr="00363A0C">
              <w:t>61</w:t>
            </w:r>
          </w:p>
        </w:tc>
        <w:tc>
          <w:tcPr>
            <w:tcW w:w="3997" w:type="dxa"/>
            <w:tcBorders>
              <w:top w:val="single" w:sz="4" w:space="0" w:color="auto"/>
              <w:left w:val="single" w:sz="4" w:space="0" w:color="auto"/>
              <w:bottom w:val="single" w:sz="4" w:space="0" w:color="auto"/>
              <w:right w:val="single" w:sz="4" w:space="0" w:color="auto"/>
            </w:tcBorders>
            <w:shd w:val="clear" w:color="auto" w:fill="FFFFFF"/>
            <w:vAlign w:val="center"/>
          </w:tcPr>
          <w:p w:rsidR="00454A4D" w:rsidRPr="00363A0C" w:rsidRDefault="00454A4D" w:rsidP="006A0A30">
            <w:pPr>
              <w:jc w:val="both"/>
            </w:pPr>
            <w:r w:rsidRPr="00363A0C">
              <w:t>Деловая игра «Планирование работ по материально-техническому обе</w:t>
            </w:r>
            <w:r w:rsidRPr="00363A0C">
              <w:t>с</w:t>
            </w:r>
            <w:r w:rsidRPr="00363A0C">
              <w:t>печению контроля, наладки, подн</w:t>
            </w:r>
            <w:r w:rsidRPr="00363A0C">
              <w:t>а</w:t>
            </w:r>
            <w:r w:rsidRPr="00363A0C">
              <w:t xml:space="preserve">ладки и технического обслуживания </w:t>
            </w:r>
            <w:r w:rsidRPr="00363A0C">
              <w:lastRenderedPageBreak/>
              <w:t>автоматизированного металлор</w:t>
            </w:r>
            <w:r w:rsidRPr="00363A0C">
              <w:t>е</w:t>
            </w:r>
            <w:r w:rsidRPr="00363A0C">
              <w:t>жущего оборудования»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54A4D" w:rsidRPr="00363A0C" w:rsidRDefault="00454A4D" w:rsidP="00C51316">
            <w:pPr>
              <w:jc w:val="both"/>
            </w:pPr>
            <w:r w:rsidRPr="00363A0C">
              <w:lastRenderedPageBreak/>
              <w:t>МДК 03.01 План</w:t>
            </w:r>
            <w:r w:rsidRPr="00363A0C">
              <w:t>и</w:t>
            </w:r>
            <w:r w:rsidRPr="00363A0C">
              <w:t>рование матер</w:t>
            </w:r>
            <w:r w:rsidRPr="00363A0C">
              <w:t>и</w:t>
            </w:r>
            <w:r w:rsidRPr="00363A0C">
              <w:t xml:space="preserve">ально-технического обеспечения работ </w:t>
            </w:r>
            <w:r w:rsidRPr="00363A0C">
              <w:lastRenderedPageBreak/>
              <w:t>по монтажу, нала</w:t>
            </w:r>
            <w:r w:rsidRPr="00363A0C">
              <w:t>д</w:t>
            </w:r>
            <w:r w:rsidRPr="00363A0C">
              <w:t>ке и техническому обслуживанию си</w:t>
            </w:r>
            <w:r w:rsidRPr="00363A0C">
              <w:t>с</w:t>
            </w:r>
            <w:r w:rsidRPr="00363A0C">
              <w:t>тем и средств авт</w:t>
            </w:r>
            <w:r w:rsidRPr="00363A0C">
              <w:t>о</w:t>
            </w:r>
            <w:r w:rsidRPr="00363A0C">
              <w:t>матизации</w:t>
            </w:r>
          </w:p>
          <w:p w:rsidR="00454A4D" w:rsidRPr="00363A0C" w:rsidRDefault="00454A4D" w:rsidP="00C51316">
            <w:pPr>
              <w:jc w:val="both"/>
            </w:pPr>
          </w:p>
        </w:tc>
        <w:tc>
          <w:tcPr>
            <w:tcW w:w="2268" w:type="dxa"/>
            <w:tcBorders>
              <w:top w:val="single" w:sz="4" w:space="0" w:color="auto"/>
              <w:left w:val="single" w:sz="4" w:space="0" w:color="auto"/>
              <w:bottom w:val="single" w:sz="4" w:space="0" w:color="auto"/>
              <w:right w:val="single" w:sz="4" w:space="0" w:color="auto"/>
            </w:tcBorders>
          </w:tcPr>
          <w:p w:rsidR="00454A4D" w:rsidRPr="00363A0C" w:rsidRDefault="00454A4D" w:rsidP="00C51316">
            <w:r w:rsidRPr="00363A0C">
              <w:lastRenderedPageBreak/>
              <w:t>Мастерская ко</w:t>
            </w:r>
            <w:r w:rsidRPr="00363A0C">
              <w:t>л</w:t>
            </w:r>
            <w:r w:rsidRPr="00363A0C">
              <w:t>леджа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54A4D" w:rsidRPr="00363A0C" w:rsidRDefault="00454A4D" w:rsidP="00C51316">
            <w:r w:rsidRPr="00363A0C">
              <w:t>Преподаватель</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454A4D" w:rsidRPr="00363A0C" w:rsidRDefault="00363A0C" w:rsidP="006A0A30">
            <w:pPr>
              <w:widowControl w:val="0"/>
              <w:autoSpaceDE w:val="0"/>
              <w:autoSpaceDN w:val="0"/>
              <w:jc w:val="both"/>
            </w:pPr>
            <w:r w:rsidRPr="00363A0C">
              <w:t>ЛР 9, ЛР 13, ЛР 15, ЛР 16, ЛР 18, ЛР 20, ЛР 21</w:t>
            </w:r>
          </w:p>
        </w:tc>
      </w:tr>
      <w:tr w:rsidR="00732AFA" w:rsidRPr="00D15C71" w:rsidTr="006A0A30">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32AFA" w:rsidRPr="00363A0C" w:rsidRDefault="006A0A30" w:rsidP="006B67C2">
            <w:pPr>
              <w:widowControl w:val="0"/>
              <w:autoSpaceDE w:val="0"/>
              <w:autoSpaceDN w:val="0"/>
              <w:jc w:val="center"/>
            </w:pPr>
            <w:r w:rsidRPr="00363A0C">
              <w:lastRenderedPageBreak/>
              <w:t>62</w:t>
            </w:r>
          </w:p>
        </w:tc>
        <w:tc>
          <w:tcPr>
            <w:tcW w:w="3997" w:type="dxa"/>
            <w:tcBorders>
              <w:top w:val="single" w:sz="4" w:space="0" w:color="auto"/>
              <w:left w:val="single" w:sz="4" w:space="0" w:color="auto"/>
              <w:bottom w:val="single" w:sz="4" w:space="0" w:color="auto"/>
              <w:right w:val="single" w:sz="4" w:space="0" w:color="auto"/>
            </w:tcBorders>
            <w:shd w:val="clear" w:color="auto" w:fill="FFFFFF"/>
            <w:vAlign w:val="center"/>
          </w:tcPr>
          <w:p w:rsidR="00732AFA" w:rsidRPr="00363A0C" w:rsidRDefault="00732AFA" w:rsidP="006A0A30">
            <w:pPr>
              <w:jc w:val="both"/>
            </w:pPr>
            <w:r w:rsidRPr="00363A0C">
              <w:rPr>
                <w:bCs/>
              </w:rPr>
              <w:t>Конкурс курсовых проектов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32AFA" w:rsidRPr="00363A0C" w:rsidRDefault="00732AFA" w:rsidP="00C51316">
            <w:pPr>
              <w:jc w:val="both"/>
            </w:pPr>
            <w:r w:rsidRPr="00363A0C">
              <w:t>МДК 03.02 Разр</w:t>
            </w:r>
            <w:r w:rsidRPr="00363A0C">
              <w:t>а</w:t>
            </w:r>
            <w:r w:rsidRPr="00363A0C">
              <w:t>ботка, организация и контроль качес</w:t>
            </w:r>
            <w:r w:rsidRPr="00363A0C">
              <w:t>т</w:t>
            </w:r>
            <w:r w:rsidRPr="00363A0C">
              <w:t>ва работ по монт</w:t>
            </w:r>
            <w:r w:rsidRPr="00363A0C">
              <w:t>а</w:t>
            </w:r>
            <w:r w:rsidRPr="00363A0C">
              <w:t>жу, наладке и те</w:t>
            </w:r>
            <w:r w:rsidRPr="00363A0C">
              <w:t>х</w:t>
            </w:r>
            <w:r w:rsidRPr="00363A0C">
              <w:t>ническому обсл</w:t>
            </w:r>
            <w:r w:rsidRPr="00363A0C">
              <w:t>у</w:t>
            </w:r>
            <w:r w:rsidRPr="00363A0C">
              <w:t>живанию систем и средств автомат</w:t>
            </w:r>
            <w:r w:rsidRPr="00363A0C">
              <w:t>и</w:t>
            </w:r>
            <w:r w:rsidRPr="00363A0C">
              <w:t>зации</w:t>
            </w:r>
          </w:p>
          <w:p w:rsidR="00732AFA" w:rsidRPr="00363A0C" w:rsidRDefault="00732AFA" w:rsidP="00C51316">
            <w:pPr>
              <w:jc w:val="both"/>
            </w:pPr>
          </w:p>
        </w:tc>
        <w:tc>
          <w:tcPr>
            <w:tcW w:w="2268" w:type="dxa"/>
            <w:tcBorders>
              <w:top w:val="single" w:sz="4" w:space="0" w:color="auto"/>
              <w:left w:val="single" w:sz="4" w:space="0" w:color="auto"/>
              <w:bottom w:val="single" w:sz="4" w:space="0" w:color="auto"/>
              <w:right w:val="single" w:sz="4" w:space="0" w:color="auto"/>
            </w:tcBorders>
          </w:tcPr>
          <w:p w:rsidR="00732AFA" w:rsidRPr="00363A0C" w:rsidRDefault="00732AFA" w:rsidP="00C51316">
            <w:r w:rsidRPr="00363A0C">
              <w:t>Мастерская ко</w:t>
            </w:r>
            <w:r w:rsidRPr="00363A0C">
              <w:t>л</w:t>
            </w:r>
            <w:r w:rsidRPr="00363A0C">
              <w:t>леджа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32AFA" w:rsidRPr="00363A0C" w:rsidRDefault="00732AFA" w:rsidP="00C51316">
            <w:r w:rsidRPr="00363A0C">
              <w:t>Преподаватель</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732AFA" w:rsidRPr="00363A0C" w:rsidRDefault="00363A0C" w:rsidP="006A0A30">
            <w:pPr>
              <w:widowControl w:val="0"/>
              <w:autoSpaceDE w:val="0"/>
              <w:autoSpaceDN w:val="0"/>
              <w:jc w:val="both"/>
            </w:pPr>
            <w:r w:rsidRPr="00363A0C">
              <w:t>ЛР 9, ЛР 13, ЛР 14, ЛР 15, ЛР 16, ЛР 18, ЛР 20, ЛР 21</w:t>
            </w:r>
          </w:p>
        </w:tc>
      </w:tr>
      <w:tr w:rsidR="00732AFA" w:rsidRPr="00D15C71" w:rsidTr="006A0A30">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32AFA" w:rsidRPr="00363A0C" w:rsidRDefault="006A0A30" w:rsidP="006B67C2">
            <w:pPr>
              <w:widowControl w:val="0"/>
              <w:autoSpaceDE w:val="0"/>
              <w:autoSpaceDN w:val="0"/>
              <w:jc w:val="center"/>
            </w:pPr>
            <w:r w:rsidRPr="00363A0C">
              <w:t>63</w:t>
            </w:r>
          </w:p>
        </w:tc>
        <w:tc>
          <w:tcPr>
            <w:tcW w:w="3997" w:type="dxa"/>
            <w:tcBorders>
              <w:top w:val="single" w:sz="4" w:space="0" w:color="auto"/>
              <w:left w:val="single" w:sz="4" w:space="0" w:color="auto"/>
              <w:bottom w:val="single" w:sz="4" w:space="0" w:color="auto"/>
              <w:right w:val="single" w:sz="4" w:space="0" w:color="auto"/>
            </w:tcBorders>
            <w:shd w:val="clear" w:color="auto" w:fill="FFFFFF"/>
            <w:vAlign w:val="center"/>
          </w:tcPr>
          <w:p w:rsidR="00732AFA" w:rsidRPr="00363A0C" w:rsidRDefault="00732AFA" w:rsidP="006A0A30">
            <w:pPr>
              <w:jc w:val="both"/>
            </w:pPr>
            <w:r w:rsidRPr="00363A0C">
              <w:t>Деловая игра «Анализ причин брака и способов его предупреждения, в том числе в автоматизированном производстве»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32AFA" w:rsidRPr="00363A0C" w:rsidRDefault="00732AFA" w:rsidP="00C51316">
            <w:pPr>
              <w:jc w:val="both"/>
            </w:pPr>
            <w:r w:rsidRPr="00363A0C">
              <w:t>МДК 04.01 Осущ</w:t>
            </w:r>
            <w:r w:rsidRPr="00363A0C">
              <w:t>е</w:t>
            </w:r>
            <w:r w:rsidRPr="00363A0C">
              <w:t>ствление текущего мониторинга с</w:t>
            </w:r>
            <w:r w:rsidRPr="00363A0C">
              <w:t>о</w:t>
            </w:r>
            <w:r w:rsidRPr="00363A0C">
              <w:t>стояния систем а</w:t>
            </w:r>
            <w:r w:rsidRPr="00363A0C">
              <w:t>в</w:t>
            </w:r>
            <w:r w:rsidRPr="00363A0C">
              <w:t>томатизации</w:t>
            </w:r>
          </w:p>
        </w:tc>
        <w:tc>
          <w:tcPr>
            <w:tcW w:w="2268" w:type="dxa"/>
            <w:tcBorders>
              <w:top w:val="single" w:sz="4" w:space="0" w:color="auto"/>
              <w:left w:val="single" w:sz="4" w:space="0" w:color="auto"/>
              <w:bottom w:val="single" w:sz="4" w:space="0" w:color="auto"/>
              <w:right w:val="single" w:sz="4" w:space="0" w:color="auto"/>
            </w:tcBorders>
          </w:tcPr>
          <w:p w:rsidR="00732AFA" w:rsidRPr="00363A0C" w:rsidRDefault="00732AFA" w:rsidP="00C51316">
            <w:r w:rsidRPr="00363A0C">
              <w:t>Аудитория ко</w:t>
            </w:r>
            <w:r w:rsidRPr="00363A0C">
              <w:t>л</w:t>
            </w:r>
            <w:r w:rsidRPr="00363A0C">
              <w:t>леджа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32AFA" w:rsidRPr="00363A0C" w:rsidRDefault="00732AFA" w:rsidP="00C51316">
            <w:r w:rsidRPr="00363A0C">
              <w:t>Преподаватель</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732AFA" w:rsidRPr="00363A0C" w:rsidRDefault="00732AFA" w:rsidP="006A0A30">
            <w:pPr>
              <w:widowControl w:val="0"/>
              <w:autoSpaceDE w:val="0"/>
              <w:autoSpaceDN w:val="0"/>
              <w:jc w:val="both"/>
            </w:pPr>
            <w:r w:rsidRPr="00363A0C">
              <w:t>ЛР 9, ЛР 13, ЛР 14, ЛР 15, ЛР 16, ЛР 18, ЛР 20, ЛР 21</w:t>
            </w:r>
          </w:p>
        </w:tc>
      </w:tr>
    </w:tbl>
    <w:p w:rsidR="001334B0" w:rsidRDefault="001334B0" w:rsidP="003F6D9D">
      <w:pPr>
        <w:widowControl w:val="0"/>
        <w:autoSpaceDE w:val="0"/>
        <w:autoSpaceDN w:val="0"/>
        <w:adjustRightInd w:val="0"/>
        <w:ind w:right="-1"/>
        <w:jc w:val="center"/>
        <w:rPr>
          <w:b/>
          <w:kern w:val="2"/>
          <w:lang w:eastAsia="ko-KR"/>
        </w:rPr>
      </w:pPr>
    </w:p>
    <w:p w:rsidR="001334B0" w:rsidRDefault="001334B0" w:rsidP="006E7EA5">
      <w:pPr>
        <w:widowControl w:val="0"/>
        <w:autoSpaceDE w:val="0"/>
        <w:autoSpaceDN w:val="0"/>
        <w:adjustRightInd w:val="0"/>
        <w:ind w:right="-1"/>
        <w:rPr>
          <w:b/>
          <w:kern w:val="2"/>
          <w:lang w:eastAsia="ko-KR"/>
        </w:rPr>
      </w:pPr>
    </w:p>
    <w:p w:rsidR="006412E7" w:rsidRDefault="006412E7" w:rsidP="006412E7">
      <w:pPr>
        <w:widowControl w:val="0"/>
        <w:autoSpaceDE w:val="0"/>
        <w:autoSpaceDN w:val="0"/>
        <w:jc w:val="both"/>
        <w:rPr>
          <w:kern w:val="2"/>
          <w:lang w:eastAsia="ko-KR"/>
        </w:rPr>
      </w:pPr>
    </w:p>
    <w:p w:rsidR="00892EBA" w:rsidRPr="008B0BDF" w:rsidRDefault="00892EBA" w:rsidP="003F6D9D">
      <w:pPr>
        <w:jc w:val="center"/>
        <w:rPr>
          <w:b/>
          <w:sz w:val="8"/>
        </w:rPr>
      </w:pPr>
    </w:p>
    <w:sectPr w:rsidR="00892EBA" w:rsidRPr="008B0BDF" w:rsidSect="004E388C">
      <w:pgSz w:w="16838" w:h="11906" w:orient="landscape"/>
      <w:pgMar w:top="992"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67D" w:rsidRDefault="00B6067D" w:rsidP="0018331B">
      <w:r>
        <w:separator/>
      </w:r>
    </w:p>
  </w:endnote>
  <w:endnote w:type="continuationSeparator" w:id="1">
    <w:p w:rsidR="00B6067D" w:rsidRDefault="00B6067D"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67D" w:rsidRDefault="00B6067D" w:rsidP="0018331B">
      <w:r>
        <w:separator/>
      </w:r>
    </w:p>
  </w:footnote>
  <w:footnote w:type="continuationSeparator" w:id="1">
    <w:p w:rsidR="00B6067D" w:rsidRDefault="00B6067D" w:rsidP="00183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8C" w:rsidRDefault="004E388C">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BB95CAE"/>
    <w:multiLevelType w:val="hybridMultilevel"/>
    <w:tmpl w:val="1B9214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3">
    <w:nsid w:val="101525EE"/>
    <w:multiLevelType w:val="hybridMultilevel"/>
    <w:tmpl w:val="B01A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0988"/>
    <w:multiLevelType w:val="hybridMultilevel"/>
    <w:tmpl w:val="65AC1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F93EAB"/>
    <w:multiLevelType w:val="hybridMultilevel"/>
    <w:tmpl w:val="65AC1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7">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8">
    <w:nsid w:val="34B96965"/>
    <w:multiLevelType w:val="hybridMultilevel"/>
    <w:tmpl w:val="32322BA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D206E4E"/>
    <w:multiLevelType w:val="hybridMultilevel"/>
    <w:tmpl w:val="3F96C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F06AB5"/>
    <w:multiLevelType w:val="hybridMultilevel"/>
    <w:tmpl w:val="76D2F514"/>
    <w:lvl w:ilvl="0" w:tplc="5ADABF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2"/>
  </w:num>
  <w:num w:numId="3">
    <w:abstractNumId w:val="0"/>
  </w:num>
  <w:num w:numId="4">
    <w:abstractNumId w:val="7"/>
    <w:lvlOverride w:ilvl="0">
      <w:startOverride w:val="1"/>
    </w:lvlOverride>
  </w:num>
  <w:num w:numId="5">
    <w:abstractNumId w:val="6"/>
  </w:num>
  <w:num w:numId="6">
    <w:abstractNumId w:val="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4"/>
  </w:num>
  <w:num w:numId="14">
    <w:abstractNumId w:val="1"/>
  </w:num>
  <w:num w:numId="15">
    <w:abstractNumId w:val="3"/>
  </w:num>
  <w:num w:numId="16">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49E3"/>
    <w:rsid w:val="00014A6E"/>
    <w:rsid w:val="00017243"/>
    <w:rsid w:val="00017E3A"/>
    <w:rsid w:val="00017FF3"/>
    <w:rsid w:val="000201A4"/>
    <w:rsid w:val="00020CC4"/>
    <w:rsid w:val="00020D2D"/>
    <w:rsid w:val="00020E80"/>
    <w:rsid w:val="00022348"/>
    <w:rsid w:val="00022F20"/>
    <w:rsid w:val="00024184"/>
    <w:rsid w:val="000242A9"/>
    <w:rsid w:val="00025406"/>
    <w:rsid w:val="000265AD"/>
    <w:rsid w:val="00026BA0"/>
    <w:rsid w:val="000277E5"/>
    <w:rsid w:val="00032C48"/>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488E"/>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6FD"/>
    <w:rsid w:val="000A6DCA"/>
    <w:rsid w:val="000B09A5"/>
    <w:rsid w:val="000B1BD1"/>
    <w:rsid w:val="000B3043"/>
    <w:rsid w:val="000B36AA"/>
    <w:rsid w:val="000B4C3C"/>
    <w:rsid w:val="000B6788"/>
    <w:rsid w:val="000C23E1"/>
    <w:rsid w:val="000C319F"/>
    <w:rsid w:val="000C5E6C"/>
    <w:rsid w:val="000C5EEA"/>
    <w:rsid w:val="000D0249"/>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0A4"/>
    <w:rsid w:val="000E49B5"/>
    <w:rsid w:val="000E66B6"/>
    <w:rsid w:val="000E6BF1"/>
    <w:rsid w:val="000E6DDC"/>
    <w:rsid w:val="000F0822"/>
    <w:rsid w:val="000F08BB"/>
    <w:rsid w:val="000F243C"/>
    <w:rsid w:val="000F2C32"/>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4B0"/>
    <w:rsid w:val="0013351E"/>
    <w:rsid w:val="00133792"/>
    <w:rsid w:val="00133A3F"/>
    <w:rsid w:val="00134D4C"/>
    <w:rsid w:val="001355FB"/>
    <w:rsid w:val="00135CA9"/>
    <w:rsid w:val="001400ED"/>
    <w:rsid w:val="00141D62"/>
    <w:rsid w:val="00145D8D"/>
    <w:rsid w:val="00146649"/>
    <w:rsid w:val="001472DC"/>
    <w:rsid w:val="00147337"/>
    <w:rsid w:val="00147ADE"/>
    <w:rsid w:val="00147D34"/>
    <w:rsid w:val="00150D7C"/>
    <w:rsid w:val="001513DD"/>
    <w:rsid w:val="00152327"/>
    <w:rsid w:val="00152FD2"/>
    <w:rsid w:val="00153832"/>
    <w:rsid w:val="0015462C"/>
    <w:rsid w:val="0015566C"/>
    <w:rsid w:val="00156172"/>
    <w:rsid w:val="00156B61"/>
    <w:rsid w:val="00156FA4"/>
    <w:rsid w:val="0016155A"/>
    <w:rsid w:val="00161F5D"/>
    <w:rsid w:val="00163539"/>
    <w:rsid w:val="001644B0"/>
    <w:rsid w:val="00164A5A"/>
    <w:rsid w:val="00165D00"/>
    <w:rsid w:val="00166015"/>
    <w:rsid w:val="00166236"/>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3304"/>
    <w:rsid w:val="001D4AF4"/>
    <w:rsid w:val="001D56F7"/>
    <w:rsid w:val="001D5964"/>
    <w:rsid w:val="001D61BC"/>
    <w:rsid w:val="001D6DC2"/>
    <w:rsid w:val="001D7661"/>
    <w:rsid w:val="001E1455"/>
    <w:rsid w:val="001E166E"/>
    <w:rsid w:val="001E1BC0"/>
    <w:rsid w:val="001E21C0"/>
    <w:rsid w:val="001E3EBD"/>
    <w:rsid w:val="001E4757"/>
    <w:rsid w:val="001E5A9C"/>
    <w:rsid w:val="001E5D99"/>
    <w:rsid w:val="001E627B"/>
    <w:rsid w:val="001E6C73"/>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28BF"/>
    <w:rsid w:val="0020335E"/>
    <w:rsid w:val="002045E2"/>
    <w:rsid w:val="002060D1"/>
    <w:rsid w:val="00207918"/>
    <w:rsid w:val="00210035"/>
    <w:rsid w:val="0021026D"/>
    <w:rsid w:val="0021043F"/>
    <w:rsid w:val="00210587"/>
    <w:rsid w:val="0021062E"/>
    <w:rsid w:val="00210CD7"/>
    <w:rsid w:val="00212448"/>
    <w:rsid w:val="0021289D"/>
    <w:rsid w:val="00212919"/>
    <w:rsid w:val="002133AE"/>
    <w:rsid w:val="00213BCD"/>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6F3"/>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55E9"/>
    <w:rsid w:val="00256AB9"/>
    <w:rsid w:val="00256C1D"/>
    <w:rsid w:val="00256D5B"/>
    <w:rsid w:val="00260A80"/>
    <w:rsid w:val="00260B23"/>
    <w:rsid w:val="0026138E"/>
    <w:rsid w:val="002613BC"/>
    <w:rsid w:val="0026195A"/>
    <w:rsid w:val="00261AC8"/>
    <w:rsid w:val="00262EAA"/>
    <w:rsid w:val="0026579D"/>
    <w:rsid w:val="002659FD"/>
    <w:rsid w:val="002664E1"/>
    <w:rsid w:val="00266C39"/>
    <w:rsid w:val="00266DE7"/>
    <w:rsid w:val="002679A0"/>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1E2"/>
    <w:rsid w:val="002B0F64"/>
    <w:rsid w:val="002B109C"/>
    <w:rsid w:val="002B1366"/>
    <w:rsid w:val="002B5192"/>
    <w:rsid w:val="002B5C49"/>
    <w:rsid w:val="002B6503"/>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A62"/>
    <w:rsid w:val="00311F5E"/>
    <w:rsid w:val="00312D64"/>
    <w:rsid w:val="00313569"/>
    <w:rsid w:val="0031431D"/>
    <w:rsid w:val="0031492A"/>
    <w:rsid w:val="00315E65"/>
    <w:rsid w:val="003171D7"/>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45DF"/>
    <w:rsid w:val="003454D3"/>
    <w:rsid w:val="00345B6C"/>
    <w:rsid w:val="0034605C"/>
    <w:rsid w:val="00346F8A"/>
    <w:rsid w:val="003471C3"/>
    <w:rsid w:val="00350503"/>
    <w:rsid w:val="00350CE5"/>
    <w:rsid w:val="003525B6"/>
    <w:rsid w:val="003551C6"/>
    <w:rsid w:val="00355C48"/>
    <w:rsid w:val="00357FA4"/>
    <w:rsid w:val="003628F6"/>
    <w:rsid w:val="00363A0C"/>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5A2B"/>
    <w:rsid w:val="003B611D"/>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08C3"/>
    <w:rsid w:val="003E115D"/>
    <w:rsid w:val="003E1C1F"/>
    <w:rsid w:val="003E240B"/>
    <w:rsid w:val="003E26BE"/>
    <w:rsid w:val="003E2D57"/>
    <w:rsid w:val="003E5F99"/>
    <w:rsid w:val="003E64A9"/>
    <w:rsid w:val="003E7383"/>
    <w:rsid w:val="003F08F7"/>
    <w:rsid w:val="003F0964"/>
    <w:rsid w:val="003F0FCD"/>
    <w:rsid w:val="003F1F83"/>
    <w:rsid w:val="003F2499"/>
    <w:rsid w:val="003F4C74"/>
    <w:rsid w:val="003F58CA"/>
    <w:rsid w:val="003F60A9"/>
    <w:rsid w:val="003F6D9D"/>
    <w:rsid w:val="003F6F44"/>
    <w:rsid w:val="00400045"/>
    <w:rsid w:val="004002D7"/>
    <w:rsid w:val="004009FC"/>
    <w:rsid w:val="004031DA"/>
    <w:rsid w:val="00403D3F"/>
    <w:rsid w:val="00406568"/>
    <w:rsid w:val="004104F2"/>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3202"/>
    <w:rsid w:val="004366D6"/>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4A4D"/>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4438"/>
    <w:rsid w:val="0047503B"/>
    <w:rsid w:val="00475A3C"/>
    <w:rsid w:val="004765EF"/>
    <w:rsid w:val="0047662C"/>
    <w:rsid w:val="004772FB"/>
    <w:rsid w:val="00477962"/>
    <w:rsid w:val="00477F41"/>
    <w:rsid w:val="0048069C"/>
    <w:rsid w:val="00480860"/>
    <w:rsid w:val="0048088C"/>
    <w:rsid w:val="004813DF"/>
    <w:rsid w:val="004816C3"/>
    <w:rsid w:val="00481A7D"/>
    <w:rsid w:val="004822F4"/>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4C3"/>
    <w:rsid w:val="004C2A09"/>
    <w:rsid w:val="004C4305"/>
    <w:rsid w:val="004C5268"/>
    <w:rsid w:val="004C5A00"/>
    <w:rsid w:val="004C624F"/>
    <w:rsid w:val="004C67B2"/>
    <w:rsid w:val="004C68BE"/>
    <w:rsid w:val="004D0277"/>
    <w:rsid w:val="004D1C9B"/>
    <w:rsid w:val="004D2274"/>
    <w:rsid w:val="004D2698"/>
    <w:rsid w:val="004D2BCE"/>
    <w:rsid w:val="004D2CF0"/>
    <w:rsid w:val="004D3789"/>
    <w:rsid w:val="004D3955"/>
    <w:rsid w:val="004D3AAB"/>
    <w:rsid w:val="004D626C"/>
    <w:rsid w:val="004D756C"/>
    <w:rsid w:val="004D76D7"/>
    <w:rsid w:val="004E01AC"/>
    <w:rsid w:val="004E0A94"/>
    <w:rsid w:val="004E1C1E"/>
    <w:rsid w:val="004E1E63"/>
    <w:rsid w:val="004E3122"/>
    <w:rsid w:val="004E381C"/>
    <w:rsid w:val="004E388C"/>
    <w:rsid w:val="004E554A"/>
    <w:rsid w:val="004E6626"/>
    <w:rsid w:val="004E68D2"/>
    <w:rsid w:val="004E78F3"/>
    <w:rsid w:val="004F03BB"/>
    <w:rsid w:val="004F24E2"/>
    <w:rsid w:val="004F286B"/>
    <w:rsid w:val="004F2D7C"/>
    <w:rsid w:val="004F2DA3"/>
    <w:rsid w:val="004F687E"/>
    <w:rsid w:val="004F7112"/>
    <w:rsid w:val="00501768"/>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DA"/>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96F04"/>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6D00"/>
    <w:rsid w:val="005D7474"/>
    <w:rsid w:val="005D7AB1"/>
    <w:rsid w:val="005E1E45"/>
    <w:rsid w:val="005E3D68"/>
    <w:rsid w:val="005E571D"/>
    <w:rsid w:val="005E6417"/>
    <w:rsid w:val="005E6CE8"/>
    <w:rsid w:val="005E707F"/>
    <w:rsid w:val="005E7AD8"/>
    <w:rsid w:val="005F154A"/>
    <w:rsid w:val="005F3AC4"/>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5FE4"/>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0A30"/>
    <w:rsid w:val="006A2472"/>
    <w:rsid w:val="006A2F31"/>
    <w:rsid w:val="006A2F95"/>
    <w:rsid w:val="006A3F40"/>
    <w:rsid w:val="006A41B3"/>
    <w:rsid w:val="006A4322"/>
    <w:rsid w:val="006A51CF"/>
    <w:rsid w:val="006A5D23"/>
    <w:rsid w:val="006A6BCF"/>
    <w:rsid w:val="006B12CD"/>
    <w:rsid w:val="006B2948"/>
    <w:rsid w:val="006B3350"/>
    <w:rsid w:val="006B45FF"/>
    <w:rsid w:val="006B5024"/>
    <w:rsid w:val="006B507F"/>
    <w:rsid w:val="006B5500"/>
    <w:rsid w:val="006B67C2"/>
    <w:rsid w:val="006B6B9F"/>
    <w:rsid w:val="006B6BE9"/>
    <w:rsid w:val="006B6F3C"/>
    <w:rsid w:val="006B7B88"/>
    <w:rsid w:val="006B7DBE"/>
    <w:rsid w:val="006C051F"/>
    <w:rsid w:val="006C09AB"/>
    <w:rsid w:val="006C244C"/>
    <w:rsid w:val="006C47AE"/>
    <w:rsid w:val="006C483B"/>
    <w:rsid w:val="006C6D6D"/>
    <w:rsid w:val="006C7490"/>
    <w:rsid w:val="006C7B1C"/>
    <w:rsid w:val="006C7C69"/>
    <w:rsid w:val="006D0C4A"/>
    <w:rsid w:val="006D0FF9"/>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E7EA5"/>
    <w:rsid w:val="006F3342"/>
    <w:rsid w:val="006F33ED"/>
    <w:rsid w:val="006F3F1E"/>
    <w:rsid w:val="006F5623"/>
    <w:rsid w:val="006F5932"/>
    <w:rsid w:val="006F6B6E"/>
    <w:rsid w:val="006F6C64"/>
    <w:rsid w:val="006F77D5"/>
    <w:rsid w:val="006F78A3"/>
    <w:rsid w:val="007002DD"/>
    <w:rsid w:val="0070080B"/>
    <w:rsid w:val="00701995"/>
    <w:rsid w:val="007037B9"/>
    <w:rsid w:val="00704D3A"/>
    <w:rsid w:val="00704F32"/>
    <w:rsid w:val="0070538C"/>
    <w:rsid w:val="007063D7"/>
    <w:rsid w:val="00710F99"/>
    <w:rsid w:val="00711B35"/>
    <w:rsid w:val="00712033"/>
    <w:rsid w:val="0071251D"/>
    <w:rsid w:val="00712ECA"/>
    <w:rsid w:val="00713A4A"/>
    <w:rsid w:val="00713A8B"/>
    <w:rsid w:val="00713CB9"/>
    <w:rsid w:val="00715315"/>
    <w:rsid w:val="007158FF"/>
    <w:rsid w:val="00715D3F"/>
    <w:rsid w:val="00716673"/>
    <w:rsid w:val="0072042B"/>
    <w:rsid w:val="007210F8"/>
    <w:rsid w:val="00722EAD"/>
    <w:rsid w:val="0072409F"/>
    <w:rsid w:val="00725435"/>
    <w:rsid w:val="007262FB"/>
    <w:rsid w:val="00732AFA"/>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6B99"/>
    <w:rsid w:val="007A70A0"/>
    <w:rsid w:val="007A7273"/>
    <w:rsid w:val="007A7C85"/>
    <w:rsid w:val="007B11A8"/>
    <w:rsid w:val="007B1227"/>
    <w:rsid w:val="007B1B24"/>
    <w:rsid w:val="007B2261"/>
    <w:rsid w:val="007B2457"/>
    <w:rsid w:val="007B26A1"/>
    <w:rsid w:val="007B38BC"/>
    <w:rsid w:val="007B45C7"/>
    <w:rsid w:val="007B610A"/>
    <w:rsid w:val="007B70AA"/>
    <w:rsid w:val="007B7B0D"/>
    <w:rsid w:val="007B7CEE"/>
    <w:rsid w:val="007C06E7"/>
    <w:rsid w:val="007C0F94"/>
    <w:rsid w:val="007C2A41"/>
    <w:rsid w:val="007C3167"/>
    <w:rsid w:val="007C3684"/>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18C0"/>
    <w:rsid w:val="007E25D0"/>
    <w:rsid w:val="007E2AE6"/>
    <w:rsid w:val="007E4B26"/>
    <w:rsid w:val="007E4D60"/>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3CF2"/>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B10"/>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48CE"/>
    <w:rsid w:val="008B6915"/>
    <w:rsid w:val="008B7EC4"/>
    <w:rsid w:val="008B7F4D"/>
    <w:rsid w:val="008C18C4"/>
    <w:rsid w:val="008C1EE1"/>
    <w:rsid w:val="008C246A"/>
    <w:rsid w:val="008C368C"/>
    <w:rsid w:val="008C45E1"/>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8A0"/>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5C1"/>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02"/>
    <w:rsid w:val="00926D33"/>
    <w:rsid w:val="00927970"/>
    <w:rsid w:val="00931700"/>
    <w:rsid w:val="00931FB4"/>
    <w:rsid w:val="00932249"/>
    <w:rsid w:val="009325D0"/>
    <w:rsid w:val="00934084"/>
    <w:rsid w:val="00936B18"/>
    <w:rsid w:val="009408C9"/>
    <w:rsid w:val="00941A04"/>
    <w:rsid w:val="00941FCB"/>
    <w:rsid w:val="00941FFB"/>
    <w:rsid w:val="00943658"/>
    <w:rsid w:val="00943A0E"/>
    <w:rsid w:val="009445B2"/>
    <w:rsid w:val="00945D7E"/>
    <w:rsid w:val="00945E64"/>
    <w:rsid w:val="009463A8"/>
    <w:rsid w:val="00946FE9"/>
    <w:rsid w:val="00950717"/>
    <w:rsid w:val="00952FE5"/>
    <w:rsid w:val="00953855"/>
    <w:rsid w:val="009541FD"/>
    <w:rsid w:val="0095512D"/>
    <w:rsid w:val="0095578A"/>
    <w:rsid w:val="00955E81"/>
    <w:rsid w:val="0095613C"/>
    <w:rsid w:val="009574EB"/>
    <w:rsid w:val="0096006F"/>
    <w:rsid w:val="00961D20"/>
    <w:rsid w:val="009620E7"/>
    <w:rsid w:val="00962F8A"/>
    <w:rsid w:val="009633E5"/>
    <w:rsid w:val="00964493"/>
    <w:rsid w:val="00965C33"/>
    <w:rsid w:val="00967066"/>
    <w:rsid w:val="00967D57"/>
    <w:rsid w:val="009706C9"/>
    <w:rsid w:val="00972631"/>
    <w:rsid w:val="00972DE7"/>
    <w:rsid w:val="009741ED"/>
    <w:rsid w:val="00974878"/>
    <w:rsid w:val="00974E2B"/>
    <w:rsid w:val="00976CD8"/>
    <w:rsid w:val="00976EAB"/>
    <w:rsid w:val="00977008"/>
    <w:rsid w:val="009779B7"/>
    <w:rsid w:val="00980231"/>
    <w:rsid w:val="00982B40"/>
    <w:rsid w:val="00983884"/>
    <w:rsid w:val="00985130"/>
    <w:rsid w:val="00985223"/>
    <w:rsid w:val="00986EB7"/>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2C7C"/>
    <w:rsid w:val="009D3C0C"/>
    <w:rsid w:val="009D4CB2"/>
    <w:rsid w:val="009D4D7A"/>
    <w:rsid w:val="009D6402"/>
    <w:rsid w:val="009D64A7"/>
    <w:rsid w:val="009E1542"/>
    <w:rsid w:val="009E3323"/>
    <w:rsid w:val="009E3B3F"/>
    <w:rsid w:val="009E3B47"/>
    <w:rsid w:val="009E474B"/>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0AFA"/>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1D3"/>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6FBA"/>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31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72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158"/>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35D9"/>
    <w:rsid w:val="00B24A28"/>
    <w:rsid w:val="00B25560"/>
    <w:rsid w:val="00B25C50"/>
    <w:rsid w:val="00B26BD5"/>
    <w:rsid w:val="00B2767C"/>
    <w:rsid w:val="00B278DA"/>
    <w:rsid w:val="00B31B76"/>
    <w:rsid w:val="00B33989"/>
    <w:rsid w:val="00B344D8"/>
    <w:rsid w:val="00B344DD"/>
    <w:rsid w:val="00B360AD"/>
    <w:rsid w:val="00B360B8"/>
    <w:rsid w:val="00B40163"/>
    <w:rsid w:val="00B40339"/>
    <w:rsid w:val="00B430B8"/>
    <w:rsid w:val="00B43B64"/>
    <w:rsid w:val="00B44F04"/>
    <w:rsid w:val="00B45A67"/>
    <w:rsid w:val="00B45F71"/>
    <w:rsid w:val="00B4731E"/>
    <w:rsid w:val="00B4767A"/>
    <w:rsid w:val="00B52B4F"/>
    <w:rsid w:val="00B53B90"/>
    <w:rsid w:val="00B55CB7"/>
    <w:rsid w:val="00B56B61"/>
    <w:rsid w:val="00B56D3A"/>
    <w:rsid w:val="00B6067D"/>
    <w:rsid w:val="00B60779"/>
    <w:rsid w:val="00B60CF9"/>
    <w:rsid w:val="00B60F4B"/>
    <w:rsid w:val="00B6178B"/>
    <w:rsid w:val="00B6565C"/>
    <w:rsid w:val="00B6589D"/>
    <w:rsid w:val="00B65A9F"/>
    <w:rsid w:val="00B6616C"/>
    <w:rsid w:val="00B67872"/>
    <w:rsid w:val="00B678C2"/>
    <w:rsid w:val="00B70D10"/>
    <w:rsid w:val="00B7120C"/>
    <w:rsid w:val="00B72C55"/>
    <w:rsid w:val="00B73F07"/>
    <w:rsid w:val="00B73F6D"/>
    <w:rsid w:val="00B74F2B"/>
    <w:rsid w:val="00B751E2"/>
    <w:rsid w:val="00B7691F"/>
    <w:rsid w:val="00B8064E"/>
    <w:rsid w:val="00B8072E"/>
    <w:rsid w:val="00B813DB"/>
    <w:rsid w:val="00B829AC"/>
    <w:rsid w:val="00B829D7"/>
    <w:rsid w:val="00B84398"/>
    <w:rsid w:val="00B846D4"/>
    <w:rsid w:val="00B85305"/>
    <w:rsid w:val="00B85491"/>
    <w:rsid w:val="00B86642"/>
    <w:rsid w:val="00B87637"/>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559F"/>
    <w:rsid w:val="00BC6224"/>
    <w:rsid w:val="00BC6585"/>
    <w:rsid w:val="00BC7C88"/>
    <w:rsid w:val="00BD0FF4"/>
    <w:rsid w:val="00BD1144"/>
    <w:rsid w:val="00BD229A"/>
    <w:rsid w:val="00BD364E"/>
    <w:rsid w:val="00BD56D4"/>
    <w:rsid w:val="00BD62C1"/>
    <w:rsid w:val="00BD73D9"/>
    <w:rsid w:val="00BE1216"/>
    <w:rsid w:val="00BE1248"/>
    <w:rsid w:val="00BE1FA0"/>
    <w:rsid w:val="00BE404B"/>
    <w:rsid w:val="00BE5F7E"/>
    <w:rsid w:val="00BE6634"/>
    <w:rsid w:val="00BE7180"/>
    <w:rsid w:val="00BE728F"/>
    <w:rsid w:val="00BE7453"/>
    <w:rsid w:val="00BE75C6"/>
    <w:rsid w:val="00BF1A57"/>
    <w:rsid w:val="00BF1F8C"/>
    <w:rsid w:val="00BF28CB"/>
    <w:rsid w:val="00BF2BE2"/>
    <w:rsid w:val="00BF2C90"/>
    <w:rsid w:val="00BF3143"/>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453A"/>
    <w:rsid w:val="00C16032"/>
    <w:rsid w:val="00C1786C"/>
    <w:rsid w:val="00C201B3"/>
    <w:rsid w:val="00C20271"/>
    <w:rsid w:val="00C20583"/>
    <w:rsid w:val="00C21DA5"/>
    <w:rsid w:val="00C23A99"/>
    <w:rsid w:val="00C25972"/>
    <w:rsid w:val="00C26667"/>
    <w:rsid w:val="00C26A07"/>
    <w:rsid w:val="00C279E6"/>
    <w:rsid w:val="00C30EEC"/>
    <w:rsid w:val="00C31757"/>
    <w:rsid w:val="00C32569"/>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316"/>
    <w:rsid w:val="00C51782"/>
    <w:rsid w:val="00C520FB"/>
    <w:rsid w:val="00C54A5F"/>
    <w:rsid w:val="00C54C08"/>
    <w:rsid w:val="00C554CB"/>
    <w:rsid w:val="00C562E4"/>
    <w:rsid w:val="00C577FD"/>
    <w:rsid w:val="00C61759"/>
    <w:rsid w:val="00C63DB4"/>
    <w:rsid w:val="00C64E6D"/>
    <w:rsid w:val="00C65D83"/>
    <w:rsid w:val="00C66224"/>
    <w:rsid w:val="00C66EA9"/>
    <w:rsid w:val="00C70886"/>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9738B"/>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99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181"/>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123A"/>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1E08"/>
    <w:rsid w:val="00DB3104"/>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E9E"/>
    <w:rsid w:val="00DD1F05"/>
    <w:rsid w:val="00DD2A09"/>
    <w:rsid w:val="00DD3519"/>
    <w:rsid w:val="00DD35DA"/>
    <w:rsid w:val="00DD4295"/>
    <w:rsid w:val="00DD4347"/>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2B35"/>
    <w:rsid w:val="00E13523"/>
    <w:rsid w:val="00E14132"/>
    <w:rsid w:val="00E15DED"/>
    <w:rsid w:val="00E15EF1"/>
    <w:rsid w:val="00E15F9F"/>
    <w:rsid w:val="00E2027B"/>
    <w:rsid w:val="00E20DB7"/>
    <w:rsid w:val="00E223BF"/>
    <w:rsid w:val="00E22E85"/>
    <w:rsid w:val="00E24474"/>
    <w:rsid w:val="00E24A0B"/>
    <w:rsid w:val="00E25AA9"/>
    <w:rsid w:val="00E25B25"/>
    <w:rsid w:val="00E302BF"/>
    <w:rsid w:val="00E30CA8"/>
    <w:rsid w:val="00E30DFE"/>
    <w:rsid w:val="00E30E3D"/>
    <w:rsid w:val="00E30E99"/>
    <w:rsid w:val="00E319E4"/>
    <w:rsid w:val="00E3281A"/>
    <w:rsid w:val="00E32D0F"/>
    <w:rsid w:val="00E3362C"/>
    <w:rsid w:val="00E35176"/>
    <w:rsid w:val="00E35513"/>
    <w:rsid w:val="00E3601D"/>
    <w:rsid w:val="00E3712D"/>
    <w:rsid w:val="00E37314"/>
    <w:rsid w:val="00E40B96"/>
    <w:rsid w:val="00E41922"/>
    <w:rsid w:val="00E422E0"/>
    <w:rsid w:val="00E426D8"/>
    <w:rsid w:val="00E446A2"/>
    <w:rsid w:val="00E44A14"/>
    <w:rsid w:val="00E465ED"/>
    <w:rsid w:val="00E46984"/>
    <w:rsid w:val="00E47660"/>
    <w:rsid w:val="00E51CC0"/>
    <w:rsid w:val="00E51FC9"/>
    <w:rsid w:val="00E520C5"/>
    <w:rsid w:val="00E52121"/>
    <w:rsid w:val="00E522DD"/>
    <w:rsid w:val="00E5302C"/>
    <w:rsid w:val="00E557AA"/>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6721"/>
    <w:rsid w:val="00E77EFE"/>
    <w:rsid w:val="00E81C83"/>
    <w:rsid w:val="00E82855"/>
    <w:rsid w:val="00E83472"/>
    <w:rsid w:val="00E838AC"/>
    <w:rsid w:val="00E8596C"/>
    <w:rsid w:val="00E85C03"/>
    <w:rsid w:val="00E86343"/>
    <w:rsid w:val="00E86560"/>
    <w:rsid w:val="00E86D29"/>
    <w:rsid w:val="00E870A2"/>
    <w:rsid w:val="00E876D7"/>
    <w:rsid w:val="00E87D1E"/>
    <w:rsid w:val="00E910D5"/>
    <w:rsid w:val="00E9117B"/>
    <w:rsid w:val="00E9216D"/>
    <w:rsid w:val="00E926CF"/>
    <w:rsid w:val="00E93397"/>
    <w:rsid w:val="00E94ADC"/>
    <w:rsid w:val="00E94E68"/>
    <w:rsid w:val="00E952DC"/>
    <w:rsid w:val="00EA0858"/>
    <w:rsid w:val="00EA12F2"/>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91D"/>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854"/>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3060"/>
    <w:rsid w:val="00F44267"/>
    <w:rsid w:val="00F45C06"/>
    <w:rsid w:val="00F46679"/>
    <w:rsid w:val="00F46A0C"/>
    <w:rsid w:val="00F4792D"/>
    <w:rsid w:val="00F5077B"/>
    <w:rsid w:val="00F53287"/>
    <w:rsid w:val="00F545C3"/>
    <w:rsid w:val="00F5480A"/>
    <w:rsid w:val="00F55B78"/>
    <w:rsid w:val="00F57025"/>
    <w:rsid w:val="00F570EA"/>
    <w:rsid w:val="00F57D76"/>
    <w:rsid w:val="00F614E0"/>
    <w:rsid w:val="00F616D0"/>
    <w:rsid w:val="00F63E34"/>
    <w:rsid w:val="00F64CBF"/>
    <w:rsid w:val="00F656BD"/>
    <w:rsid w:val="00F6623D"/>
    <w:rsid w:val="00F67D0A"/>
    <w:rsid w:val="00F71AD0"/>
    <w:rsid w:val="00F72DEA"/>
    <w:rsid w:val="00F750BC"/>
    <w:rsid w:val="00F75277"/>
    <w:rsid w:val="00F7593B"/>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4B77"/>
    <w:rsid w:val="00FA61F6"/>
    <w:rsid w:val="00FA7B71"/>
    <w:rsid w:val="00FB045D"/>
    <w:rsid w:val="00FB066E"/>
    <w:rsid w:val="00FB1519"/>
    <w:rsid w:val="00FB2AC8"/>
    <w:rsid w:val="00FB3AB5"/>
    <w:rsid w:val="00FB43E5"/>
    <w:rsid w:val="00FB4600"/>
    <w:rsid w:val="00FB46EB"/>
    <w:rsid w:val="00FB50E6"/>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846D4"/>
    <w:rPr>
      <w:rFonts w:ascii="Times New Roman" w:hAnsi="Times New Roman"/>
      <w:sz w:val="24"/>
      <w:szCs w:val="24"/>
    </w:rPr>
  </w:style>
  <w:style w:type="paragraph" w:styleId="1">
    <w:name w:val="heading 1"/>
    <w:basedOn w:val="a1"/>
    <w:next w:val="a1"/>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1"/>
    <w:next w:val="a1"/>
    <w:link w:val="20"/>
    <w:uiPriority w:val="9"/>
    <w:qFormat/>
    <w:rsid w:val="0018331B"/>
    <w:pPr>
      <w:keepNext/>
      <w:spacing w:before="240" w:after="60"/>
      <w:outlineLvl w:val="1"/>
    </w:pPr>
    <w:rPr>
      <w:rFonts w:ascii="Arial" w:hAnsi="Arial"/>
      <w:b/>
      <w:bCs/>
      <w:i/>
      <w:iCs/>
      <w:sz w:val="28"/>
      <w:szCs w:val="28"/>
    </w:rPr>
  </w:style>
  <w:style w:type="paragraph" w:styleId="3">
    <w:name w:val="heading 3"/>
    <w:basedOn w:val="a1"/>
    <w:next w:val="a1"/>
    <w:link w:val="30"/>
    <w:uiPriority w:val="9"/>
    <w:qFormat/>
    <w:rsid w:val="0018331B"/>
    <w:pPr>
      <w:keepNext/>
      <w:spacing w:before="240" w:after="60"/>
      <w:outlineLvl w:val="2"/>
    </w:pPr>
    <w:rPr>
      <w:rFonts w:ascii="Arial" w:hAnsi="Arial"/>
      <w:b/>
      <w:bCs/>
      <w:sz w:val="26"/>
      <w:szCs w:val="26"/>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1334B0"/>
    <w:pPr>
      <w:spacing w:before="240" w:after="60"/>
      <w:outlineLvl w:val="4"/>
    </w:pPr>
    <w:rPr>
      <w:rFonts w:ascii="Calibri" w:hAnsi="Calibri"/>
      <w:b/>
      <w:bCs/>
      <w:i/>
      <w:iCs/>
      <w:sz w:val="26"/>
      <w:szCs w:val="26"/>
    </w:rPr>
  </w:style>
  <w:style w:type="paragraph" w:styleId="6">
    <w:name w:val="heading 6"/>
    <w:basedOn w:val="a1"/>
    <w:next w:val="a1"/>
    <w:link w:val="60"/>
    <w:uiPriority w:val="9"/>
    <w:semiHidden/>
    <w:unhideWhenUsed/>
    <w:qFormat/>
    <w:rsid w:val="001334B0"/>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basedOn w:val="a1"/>
    <w:uiPriority w:val="99"/>
    <w:qFormat/>
    <w:rsid w:val="0018331B"/>
    <w:pPr>
      <w:widowControl w:val="0"/>
    </w:pPr>
    <w:rPr>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c"/>
    <w:uiPriority w:val="99"/>
    <w:qFormat/>
    <w:rsid w:val="0018331B"/>
    <w:rPr>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locked/>
    <w:rsid w:val="0018331B"/>
    <w:rPr>
      <w:rFonts w:ascii="Times New Roman" w:hAnsi="Times New Roman" w:cs="Times New Roman"/>
      <w:sz w:val="20"/>
      <w:szCs w:val="20"/>
      <w:lang w:val="en-US"/>
    </w:rPr>
  </w:style>
  <w:style w:type="character" w:styleId="ad">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ind w:left="720" w:hanging="360"/>
      <w:jc w:val="both"/>
    </w:pPr>
    <w:rPr>
      <w:rFonts w:ascii="Arial" w:eastAsia="Batang" w:hAnsi="Arial"/>
      <w:sz w:val="20"/>
      <w:lang w:eastAsia="ko-KR"/>
    </w:rPr>
  </w:style>
  <w:style w:type="character" w:styleId="ae">
    <w:name w:val="Hyperlink"/>
    <w:uiPriority w:val="99"/>
    <w:rsid w:val="0018331B"/>
    <w:rPr>
      <w:rFonts w:cs="Times New Roman"/>
      <w:color w:val="0000FF"/>
      <w:u w:val="single"/>
    </w:rPr>
  </w:style>
  <w:style w:type="paragraph" w:styleId="11">
    <w:name w:val="toc 1"/>
    <w:basedOn w:val="a1"/>
    <w:next w:val="a1"/>
    <w:autoRedefine/>
    <w:uiPriority w:val="39"/>
    <w:qFormat/>
    <w:rsid w:val="0018331B"/>
    <w:pPr>
      <w:spacing w:before="240" w:after="120"/>
    </w:pPr>
    <w:rPr>
      <w:rFonts w:cs="Calibri"/>
      <w:b/>
      <w:bCs/>
      <w:sz w:val="20"/>
      <w:szCs w:val="20"/>
    </w:rPr>
  </w:style>
  <w:style w:type="paragraph" w:styleId="24">
    <w:name w:val="toc 2"/>
    <w:basedOn w:val="a1"/>
    <w:next w:val="a1"/>
    <w:autoRedefine/>
    <w:uiPriority w:val="39"/>
    <w:qFormat/>
    <w:rsid w:val="0018331B"/>
    <w:pPr>
      <w:spacing w:before="120"/>
      <w:ind w:left="240"/>
    </w:pPr>
    <w:rPr>
      <w:rFonts w:cs="Calibri"/>
      <w:i/>
      <w:iCs/>
      <w:sz w:val="20"/>
      <w:szCs w:val="20"/>
    </w:rPr>
  </w:style>
  <w:style w:type="paragraph" w:styleId="31">
    <w:name w:val="toc 3"/>
    <w:basedOn w:val="a1"/>
    <w:next w:val="a1"/>
    <w:autoRedefine/>
    <w:uiPriority w:val="39"/>
    <w:qFormat/>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
    <w:name w:val="List Paragraph"/>
    <w:aliases w:val="Содержание. 2 уровень"/>
    <w:basedOn w:val="a1"/>
    <w:link w:val="af0"/>
    <w:uiPriority w:val="34"/>
    <w:qFormat/>
    <w:rsid w:val="0018331B"/>
    <w:pPr>
      <w:spacing w:before="120" w:after="120"/>
      <w:ind w:left="708"/>
    </w:pPr>
  </w:style>
  <w:style w:type="character" w:styleId="af1">
    <w:name w:val="Emphasis"/>
    <w:qFormat/>
    <w:rsid w:val="0018331B"/>
    <w:rPr>
      <w:rFonts w:cs="Times New Roman"/>
      <w:i/>
    </w:rPr>
  </w:style>
  <w:style w:type="paragraph" w:styleId="af2">
    <w:name w:val="Balloon Text"/>
    <w:basedOn w:val="a1"/>
    <w:link w:val="af3"/>
    <w:uiPriority w:val="99"/>
    <w:rsid w:val="0018331B"/>
    <w:rPr>
      <w:rFonts w:ascii="Segoe UI" w:hAnsi="Segoe UI"/>
      <w:sz w:val="18"/>
      <w:szCs w:val="18"/>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4">
    <w:name w:val="header"/>
    <w:basedOn w:val="a1"/>
    <w:link w:val="af5"/>
    <w:uiPriority w:val="99"/>
    <w:unhideWhenUsed/>
    <w:rsid w:val="0018331B"/>
    <w:pPr>
      <w:tabs>
        <w:tab w:val="center" w:pos="4677"/>
        <w:tab w:val="right" w:pos="9355"/>
      </w:tabs>
    </w:p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1"/>
    <w:link w:val="af7"/>
    <w:uiPriority w:val="99"/>
    <w:unhideWhenUsed/>
    <w:rsid w:val="0018331B"/>
    <w:rPr>
      <w:sz w:val="20"/>
      <w:szCs w:val="20"/>
    </w:rPr>
  </w:style>
  <w:style w:type="character" w:customStyle="1" w:styleId="af7">
    <w:name w:val="Текст примечания Знак"/>
    <w:link w:val="af6"/>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iPriority w:val="99"/>
    <w:unhideWhenUsed/>
    <w:rsid w:val="0018331B"/>
    <w:rPr>
      <w:b/>
      <w:bCs/>
    </w:rPr>
  </w:style>
  <w:style w:type="character" w:customStyle="1" w:styleId="af9">
    <w:name w:val="Тема примечания Знак"/>
    <w:link w:val="af8"/>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1"/>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e">
    <w:name w:val="Внимание: криминал!!"/>
    <w:basedOn w:val="afd"/>
    <w:next w:val="a1"/>
    <w:uiPriority w:val="99"/>
    <w:rsid w:val="0018331B"/>
  </w:style>
  <w:style w:type="paragraph" w:customStyle="1" w:styleId="aff">
    <w:name w:val="Внимание: недобросовестность!"/>
    <w:basedOn w:val="afd"/>
    <w:next w:val="a1"/>
    <w:uiPriority w:val="99"/>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1"/>
    <w:next w:val="a1"/>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1"/>
    <w:next w:val="a1"/>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3"/>
    <w:next w:val="a1"/>
    <w:uiPriority w:val="99"/>
    <w:rsid w:val="0018331B"/>
    <w:rPr>
      <w:b/>
      <w:bCs/>
      <w:color w:val="0058A9"/>
      <w:shd w:val="clear" w:color="auto" w:fill="ECE9D8"/>
    </w:rPr>
  </w:style>
  <w:style w:type="paragraph" w:customStyle="1" w:styleId="aff4">
    <w:name w:val="Заголовок группы контролов"/>
    <w:basedOn w:val="a1"/>
    <w:next w:val="a1"/>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1"/>
    <w:next w:val="a1"/>
    <w:uiPriority w:val="99"/>
    <w:rsid w:val="0018331B"/>
    <w:pPr>
      <w:widowControl w:val="0"/>
      <w:autoSpaceDE w:val="0"/>
      <w:autoSpaceDN w:val="0"/>
      <w:adjustRightInd w:val="0"/>
      <w:spacing w:line="360" w:lineRule="auto"/>
      <w:ind w:left="1612" w:hanging="892"/>
      <w:jc w:val="both"/>
    </w:p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b">
    <w:name w:val="Заголовок ЭР (правое окно)"/>
    <w:basedOn w:val="affa"/>
    <w:next w:val="a1"/>
    <w:uiPriority w:val="99"/>
    <w:rsid w:val="0018331B"/>
    <w:pPr>
      <w:spacing w:after="0"/>
      <w:jc w:val="left"/>
    </w:pPr>
  </w:style>
  <w:style w:type="paragraph" w:customStyle="1" w:styleId="affc">
    <w:name w:val="Интерактивный заголовок"/>
    <w:basedOn w:val="14"/>
    <w:next w:val="a1"/>
    <w:uiPriority w:val="99"/>
    <w:rsid w:val="0018331B"/>
    <w:rPr>
      <w:u w:val="single"/>
    </w:rPr>
  </w:style>
  <w:style w:type="paragraph" w:customStyle="1" w:styleId="affd">
    <w:name w:val="Текст информации об изменениях"/>
    <w:basedOn w:val="a1"/>
    <w:next w:val="a1"/>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e">
    <w:name w:val="Информация об изменениях"/>
    <w:basedOn w:val="affd"/>
    <w:next w:val="a1"/>
    <w:uiPriority w:val="99"/>
    <w:rsid w:val="0018331B"/>
    <w:pPr>
      <w:spacing w:before="180"/>
      <w:ind w:left="360" w:right="360" w:firstLine="0"/>
    </w:pPr>
    <w:rPr>
      <w:shd w:val="clear" w:color="auto" w:fill="EAEFED"/>
    </w:rPr>
  </w:style>
  <w:style w:type="paragraph" w:customStyle="1" w:styleId="afff">
    <w:name w:val="Текст (справка)"/>
    <w:basedOn w:val="a1"/>
    <w:next w:val="a1"/>
    <w:uiPriority w:val="99"/>
    <w:rsid w:val="0018331B"/>
    <w:pPr>
      <w:widowControl w:val="0"/>
      <w:autoSpaceDE w:val="0"/>
      <w:autoSpaceDN w:val="0"/>
      <w:adjustRightInd w:val="0"/>
      <w:spacing w:line="360" w:lineRule="auto"/>
      <w:ind w:left="170" w:right="170"/>
    </w:pPr>
  </w:style>
  <w:style w:type="paragraph" w:customStyle="1" w:styleId="afff0">
    <w:name w:val="Комментарий"/>
    <w:basedOn w:val="afff"/>
    <w:next w:val="a1"/>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18331B"/>
    <w:rPr>
      <w:i/>
      <w:iCs/>
    </w:rPr>
  </w:style>
  <w:style w:type="paragraph" w:customStyle="1" w:styleId="afff2">
    <w:name w:val="Текст (лев. подпись)"/>
    <w:basedOn w:val="a1"/>
    <w:next w:val="a1"/>
    <w:uiPriority w:val="99"/>
    <w:rsid w:val="0018331B"/>
    <w:pPr>
      <w:widowControl w:val="0"/>
      <w:autoSpaceDE w:val="0"/>
      <w:autoSpaceDN w:val="0"/>
      <w:adjustRightInd w:val="0"/>
      <w:spacing w:line="360" w:lineRule="auto"/>
    </w:pPr>
  </w:style>
  <w:style w:type="paragraph" w:customStyle="1" w:styleId="afff3">
    <w:name w:val="Колонтитул (левый)"/>
    <w:basedOn w:val="afff2"/>
    <w:next w:val="a1"/>
    <w:uiPriority w:val="99"/>
    <w:rsid w:val="0018331B"/>
    <w:rPr>
      <w:sz w:val="14"/>
      <w:szCs w:val="14"/>
    </w:rPr>
  </w:style>
  <w:style w:type="paragraph" w:customStyle="1" w:styleId="afff4">
    <w:name w:val="Текст (прав. подпись)"/>
    <w:basedOn w:val="a1"/>
    <w:next w:val="a1"/>
    <w:uiPriority w:val="99"/>
    <w:rsid w:val="0018331B"/>
    <w:pPr>
      <w:widowControl w:val="0"/>
      <w:autoSpaceDE w:val="0"/>
      <w:autoSpaceDN w:val="0"/>
      <w:adjustRightInd w:val="0"/>
      <w:spacing w:line="360" w:lineRule="auto"/>
      <w:jc w:val="right"/>
    </w:pPr>
  </w:style>
  <w:style w:type="paragraph" w:customStyle="1" w:styleId="afff5">
    <w:name w:val="Колонтитул (правый)"/>
    <w:basedOn w:val="afff4"/>
    <w:next w:val="a1"/>
    <w:uiPriority w:val="99"/>
    <w:rsid w:val="0018331B"/>
    <w:rPr>
      <w:sz w:val="14"/>
      <w:szCs w:val="14"/>
    </w:rPr>
  </w:style>
  <w:style w:type="paragraph" w:customStyle="1" w:styleId="afff6">
    <w:name w:val="Комментарий пользователя"/>
    <w:basedOn w:val="afff0"/>
    <w:next w:val="a1"/>
    <w:uiPriority w:val="99"/>
    <w:rsid w:val="0018331B"/>
    <w:pPr>
      <w:jc w:val="left"/>
    </w:pPr>
    <w:rPr>
      <w:shd w:val="clear" w:color="auto" w:fill="FFDFE0"/>
    </w:rPr>
  </w:style>
  <w:style w:type="paragraph" w:customStyle="1" w:styleId="afff7">
    <w:name w:val="Куда обратиться?"/>
    <w:basedOn w:val="afd"/>
    <w:next w:val="a1"/>
    <w:uiPriority w:val="99"/>
    <w:rsid w:val="0018331B"/>
  </w:style>
  <w:style w:type="paragraph" w:customStyle="1" w:styleId="afff8">
    <w:name w:val="Моноширинный"/>
    <w:basedOn w:val="a1"/>
    <w:next w:val="a1"/>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1"/>
    <w:uiPriority w:val="99"/>
    <w:rsid w:val="0018331B"/>
    <w:pPr>
      <w:ind w:firstLine="118"/>
    </w:pPr>
  </w:style>
  <w:style w:type="paragraph" w:customStyle="1" w:styleId="afffd">
    <w:name w:val="Нормальный (таблица)"/>
    <w:basedOn w:val="a1"/>
    <w:next w:val="a1"/>
    <w:uiPriority w:val="99"/>
    <w:rsid w:val="0018331B"/>
    <w:pPr>
      <w:widowControl w:val="0"/>
      <w:autoSpaceDE w:val="0"/>
      <w:autoSpaceDN w:val="0"/>
      <w:adjustRightInd w:val="0"/>
      <w:spacing w:line="360" w:lineRule="auto"/>
      <w:jc w:val="both"/>
    </w:pPr>
  </w:style>
  <w:style w:type="paragraph" w:customStyle="1" w:styleId="afffe">
    <w:name w:val="Таблицы (моноширинный)"/>
    <w:basedOn w:val="a1"/>
    <w:next w:val="a1"/>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f">
    <w:name w:val="Оглавление"/>
    <w:basedOn w:val="afffe"/>
    <w:next w:val="a1"/>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rsid w:val="0018331B"/>
    <w:rPr>
      <w:sz w:val="18"/>
      <w:szCs w:val="18"/>
    </w:rPr>
  </w:style>
  <w:style w:type="paragraph" w:customStyle="1" w:styleId="affff2">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18331B"/>
    <w:rPr>
      <w:b/>
      <w:bCs/>
    </w:rPr>
  </w:style>
  <w:style w:type="paragraph" w:customStyle="1" w:styleId="affff4">
    <w:name w:val="Подчёркнуный текст"/>
    <w:basedOn w:val="a1"/>
    <w:next w:val="a1"/>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5">
    <w:name w:val="Постоянная часть"/>
    <w:basedOn w:val="aff3"/>
    <w:next w:val="a1"/>
    <w:uiPriority w:val="99"/>
    <w:rsid w:val="0018331B"/>
    <w:rPr>
      <w:sz w:val="20"/>
      <w:szCs w:val="20"/>
    </w:rPr>
  </w:style>
  <w:style w:type="paragraph" w:customStyle="1" w:styleId="affff6">
    <w:name w:val="Прижатый влево"/>
    <w:basedOn w:val="a1"/>
    <w:next w:val="a1"/>
    <w:uiPriority w:val="99"/>
    <w:rsid w:val="0018331B"/>
    <w:pPr>
      <w:widowControl w:val="0"/>
      <w:autoSpaceDE w:val="0"/>
      <w:autoSpaceDN w:val="0"/>
      <w:adjustRightInd w:val="0"/>
      <w:spacing w:line="360" w:lineRule="auto"/>
    </w:pPr>
  </w:style>
  <w:style w:type="paragraph" w:customStyle="1" w:styleId="affff7">
    <w:name w:val="Пример."/>
    <w:basedOn w:val="afd"/>
    <w:next w:val="a1"/>
    <w:uiPriority w:val="99"/>
    <w:rsid w:val="0018331B"/>
  </w:style>
  <w:style w:type="paragraph" w:customStyle="1" w:styleId="affff8">
    <w:name w:val="Примечание."/>
    <w:basedOn w:val="afd"/>
    <w:next w:val="a1"/>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rsid w:val="0018331B"/>
    <w:pPr>
      <w:widowControl w:val="0"/>
      <w:autoSpaceDE w:val="0"/>
      <w:autoSpaceDN w:val="0"/>
      <w:adjustRightInd w:val="0"/>
      <w:spacing w:line="360" w:lineRule="auto"/>
      <w:ind w:right="118"/>
      <w:jc w:val="both"/>
    </w:p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rsid w:val="0018331B"/>
    <w:pPr>
      <w:widowControl w:val="0"/>
      <w:autoSpaceDE w:val="0"/>
      <w:autoSpaceDN w:val="0"/>
      <w:adjustRightInd w:val="0"/>
      <w:spacing w:line="360" w:lineRule="auto"/>
      <w:ind w:firstLine="720"/>
      <w:jc w:val="both"/>
    </w:p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1"/>
    <w:uiPriority w:val="99"/>
    <w:rsid w:val="0018331B"/>
    <w:pPr>
      <w:ind w:firstLine="500"/>
    </w:pPr>
  </w:style>
  <w:style w:type="paragraph" w:customStyle="1" w:styleId="afffff1">
    <w:name w:val="Текст ЭР (см. также)"/>
    <w:basedOn w:val="a1"/>
    <w:next w:val="a1"/>
    <w:uiPriority w:val="99"/>
    <w:rsid w:val="0018331B"/>
    <w:pPr>
      <w:widowControl w:val="0"/>
      <w:autoSpaceDE w:val="0"/>
      <w:autoSpaceDN w:val="0"/>
      <w:adjustRightInd w:val="0"/>
      <w:spacing w:before="200" w:line="360" w:lineRule="auto"/>
    </w:pPr>
    <w:rPr>
      <w:sz w:val="20"/>
      <w:szCs w:val="20"/>
    </w:rPr>
  </w:style>
  <w:style w:type="paragraph" w:customStyle="1" w:styleId="afffff2">
    <w:name w:val="Технический комментарий"/>
    <w:basedOn w:val="a1"/>
    <w:next w:val="a1"/>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5">
    <w:name w:val="Центрированный (таблица)"/>
    <w:basedOn w:val="afffd"/>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iPriority w:val="99"/>
    <w:unhideWhenUsed/>
    <w:rsid w:val="0018331B"/>
    <w:rPr>
      <w:rFonts w:cs="Times New Roman"/>
      <w:sz w:val="16"/>
    </w:rPr>
  </w:style>
  <w:style w:type="paragraph" w:styleId="42">
    <w:name w:val="toc 4"/>
    <w:basedOn w:val="a1"/>
    <w:next w:val="a1"/>
    <w:autoRedefine/>
    <w:rsid w:val="0018331B"/>
    <w:pPr>
      <w:ind w:left="720"/>
    </w:pPr>
    <w:rPr>
      <w:rFonts w:cs="Calibri"/>
      <w:sz w:val="20"/>
      <w:szCs w:val="20"/>
    </w:rPr>
  </w:style>
  <w:style w:type="paragraph" w:styleId="52">
    <w:name w:val="toc 5"/>
    <w:basedOn w:val="a1"/>
    <w:next w:val="a1"/>
    <w:autoRedefine/>
    <w:rsid w:val="0018331B"/>
    <w:pPr>
      <w:ind w:left="960"/>
    </w:pPr>
    <w:rPr>
      <w:rFonts w:cs="Calibri"/>
      <w:sz w:val="20"/>
      <w:szCs w:val="20"/>
    </w:rPr>
  </w:style>
  <w:style w:type="paragraph" w:styleId="61">
    <w:name w:val="toc 6"/>
    <w:basedOn w:val="a1"/>
    <w:next w:val="a1"/>
    <w:autoRedefine/>
    <w:rsid w:val="0018331B"/>
    <w:pPr>
      <w:ind w:left="1200"/>
    </w:pPr>
    <w:rPr>
      <w:rFonts w:cs="Calibri"/>
      <w:sz w:val="20"/>
      <w:szCs w:val="20"/>
    </w:rPr>
  </w:style>
  <w:style w:type="paragraph" w:styleId="7">
    <w:name w:val="toc 7"/>
    <w:basedOn w:val="a1"/>
    <w:next w:val="a1"/>
    <w:autoRedefine/>
    <w:rsid w:val="0018331B"/>
    <w:pPr>
      <w:ind w:left="1440"/>
    </w:pPr>
    <w:rPr>
      <w:rFonts w:cs="Calibri"/>
      <w:sz w:val="20"/>
      <w:szCs w:val="20"/>
    </w:rPr>
  </w:style>
  <w:style w:type="paragraph" w:styleId="8">
    <w:name w:val="toc 8"/>
    <w:basedOn w:val="a1"/>
    <w:next w:val="a1"/>
    <w:autoRedefine/>
    <w:rsid w:val="0018331B"/>
    <w:pPr>
      <w:ind w:left="1680"/>
    </w:pPr>
    <w:rPr>
      <w:rFonts w:cs="Calibri"/>
      <w:sz w:val="20"/>
      <w:szCs w:val="20"/>
    </w:rPr>
  </w:style>
  <w:style w:type="paragraph" w:styleId="9">
    <w:name w:val="toc 9"/>
    <w:basedOn w:val="a1"/>
    <w:next w:val="a1"/>
    <w:autoRedefine/>
    <w:rsid w:val="0018331B"/>
    <w:pPr>
      <w:ind w:left="1920"/>
    </w:pPr>
    <w:rPr>
      <w:rFonts w:cs="Calibri"/>
      <w:sz w:val="20"/>
      <w:szCs w:val="20"/>
    </w:rPr>
  </w:style>
  <w:style w:type="paragraph" w:customStyle="1" w:styleId="s1">
    <w:name w:val="s_1"/>
    <w:basedOn w:val="a1"/>
    <w:rsid w:val="00FB6EEE"/>
    <w:pPr>
      <w:spacing w:before="100" w:beforeAutospacing="1" w:after="100" w:afterAutospacing="1"/>
    </w:pPr>
  </w:style>
  <w:style w:type="table" w:styleId="afffff7">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1"/>
    <w:link w:val="afffff9"/>
    <w:uiPriority w:val="99"/>
    <w:unhideWhenUsed/>
    <w:rsid w:val="00345B6C"/>
    <w:rPr>
      <w:sz w:val="20"/>
      <w:szCs w:val="20"/>
    </w:rPr>
  </w:style>
  <w:style w:type="character" w:customStyle="1" w:styleId="afffff9">
    <w:name w:val="Текст концевой сноски Знак"/>
    <w:link w:val="afffff8"/>
    <w:uiPriority w:val="99"/>
    <w:locked/>
    <w:rsid w:val="00345B6C"/>
    <w:rPr>
      <w:rFonts w:cs="Times New Roman"/>
      <w:sz w:val="20"/>
      <w:szCs w:val="20"/>
    </w:rPr>
  </w:style>
  <w:style w:type="character" w:styleId="afffffa">
    <w:name w:val="endnote reference"/>
    <w:uiPriority w:val="99"/>
    <w:unhideWhenUsed/>
    <w:rsid w:val="00345B6C"/>
    <w:rPr>
      <w:rFonts w:cs="Times New Roman"/>
      <w:vertAlign w:val="superscript"/>
    </w:rPr>
  </w:style>
  <w:style w:type="character" w:customStyle="1" w:styleId="af0">
    <w:name w:val="Абзац списка Знак"/>
    <w:aliases w:val="Содержание. 2 уровень Знак"/>
    <w:link w:val="af"/>
    <w:uiPriority w:val="34"/>
    <w:qFormat/>
    <w:locked/>
    <w:rsid w:val="00EC4581"/>
    <w:rPr>
      <w:rFonts w:ascii="Times New Roman" w:hAnsi="Times New Roman"/>
      <w:sz w:val="24"/>
      <w:szCs w:val="24"/>
    </w:rPr>
  </w:style>
  <w:style w:type="character" w:styleId="afffffb">
    <w:name w:val="Strong"/>
    <w:uiPriority w:val="22"/>
    <w:qFormat/>
    <w:rsid w:val="00F01943"/>
    <w:rPr>
      <w:rFonts w:cs="Times New Roman"/>
      <w:b/>
    </w:rPr>
  </w:style>
  <w:style w:type="character" w:customStyle="1" w:styleId="extended-textshort">
    <w:name w:val="extended-text__short"/>
    <w:basedOn w:val="a2"/>
    <w:rsid w:val="005D7AB1"/>
  </w:style>
  <w:style w:type="paragraph" w:styleId="afffffc">
    <w:name w:val="Subtitle"/>
    <w:basedOn w:val="a1"/>
    <w:next w:val="a1"/>
    <w:link w:val="afffffd"/>
    <w:uiPriority w:val="11"/>
    <w:qFormat/>
    <w:rsid w:val="007C53D9"/>
    <w:pPr>
      <w:spacing w:after="60"/>
      <w:jc w:val="center"/>
      <w:outlineLvl w:val="1"/>
    </w:pPr>
    <w:rPr>
      <w:rFonts w:ascii="Cambria" w:hAnsi="Cambria"/>
    </w:rPr>
  </w:style>
  <w:style w:type="character" w:customStyle="1" w:styleId="afffffd">
    <w:name w:val="Подзаголовок Знак"/>
    <w:basedOn w:val="a2"/>
    <w:link w:val="afffffc"/>
    <w:uiPriority w:val="11"/>
    <w:rsid w:val="007C53D9"/>
    <w:rPr>
      <w:rFonts w:ascii="Cambria" w:hAnsi="Cambria"/>
      <w:sz w:val="24"/>
      <w:szCs w:val="24"/>
    </w:rPr>
  </w:style>
  <w:style w:type="character" w:customStyle="1" w:styleId="highlightedsearchterm">
    <w:name w:val="highlightedsearchterm"/>
    <w:basedOn w:val="a2"/>
    <w:rsid w:val="00A946D0"/>
  </w:style>
  <w:style w:type="character" w:customStyle="1" w:styleId="googqs-tidbit">
    <w:name w:val="goog_qs-tidbit"/>
    <w:basedOn w:val="a2"/>
    <w:rsid w:val="00A946D0"/>
  </w:style>
  <w:style w:type="paragraph" w:customStyle="1" w:styleId="210">
    <w:name w:val="Основной текст 21"/>
    <w:basedOn w:val="a1"/>
    <w:rsid w:val="00A946D0"/>
    <w:pPr>
      <w:overflowPunct w:val="0"/>
      <w:autoSpaceDE w:val="0"/>
      <w:autoSpaceDN w:val="0"/>
      <w:adjustRightInd w:val="0"/>
      <w:ind w:left="567"/>
    </w:pPr>
    <w:rPr>
      <w:rFonts w:ascii="Arial" w:hAnsi="Arial"/>
      <w:szCs w:val="20"/>
    </w:rPr>
  </w:style>
  <w:style w:type="paragraph" w:styleId="afffffe">
    <w:name w:val="No Spacing"/>
    <w:link w:val="affffff"/>
    <w:uiPriority w:val="1"/>
    <w:qFormat/>
    <w:rsid w:val="00A946D0"/>
    <w:rPr>
      <w:rFonts w:eastAsia="Calibri"/>
      <w:sz w:val="22"/>
      <w:szCs w:val="22"/>
      <w:lang w:eastAsia="en-US"/>
    </w:rPr>
  </w:style>
  <w:style w:type="paragraph" w:styleId="affffff0">
    <w:name w:val="List"/>
    <w:basedOn w:val="a1"/>
    <w:uiPriority w:val="99"/>
    <w:rsid w:val="00A946D0"/>
    <w:pPr>
      <w:ind w:left="283" w:hanging="283"/>
      <w:contextualSpacing/>
    </w:pPr>
  </w:style>
  <w:style w:type="paragraph" w:customStyle="1" w:styleId="Style36">
    <w:name w:val="Style36"/>
    <w:basedOn w:val="a1"/>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2"/>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f">
    <w:name w:val="Без интервала Знак"/>
    <w:link w:val="afffffe"/>
    <w:uiPriority w:val="99"/>
    <w:locked/>
    <w:rsid w:val="00B2767C"/>
    <w:rPr>
      <w:rFonts w:eastAsia="Calibri"/>
      <w:sz w:val="22"/>
      <w:szCs w:val="22"/>
      <w:lang w:eastAsia="en-US"/>
    </w:rPr>
  </w:style>
  <w:style w:type="paragraph" w:customStyle="1" w:styleId="310">
    <w:name w:val="Основной текст с отступом 31"/>
    <w:basedOn w:val="a1"/>
    <w:uiPriority w:val="99"/>
    <w:rsid w:val="00B2767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Основной текст (2) + 7.5 pt"/>
    <w:basedOn w:val="a2"/>
    <w:rsid w:val="00565377"/>
    <w:rPr>
      <w:rFonts w:ascii="Times New Roman" w:hAnsi="Times New Roman" w:cs="Times New Roman"/>
      <w:i/>
      <w:iCs/>
      <w:sz w:val="23"/>
      <w:szCs w:val="23"/>
      <w:u w:val="none"/>
    </w:rPr>
  </w:style>
  <w:style w:type="character" w:customStyle="1" w:styleId="15">
    <w:name w:val="Основной текст Знак1"/>
    <w:basedOn w:val="a2"/>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2"/>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1"/>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2"/>
    <w:uiPriority w:val="99"/>
    <w:rsid w:val="00565377"/>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3">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2"/>
    <w:link w:val="43"/>
    <w:rsid w:val="00A0346B"/>
    <w:rPr>
      <w:rFonts w:eastAsia="Calibri" w:cs="Calibri"/>
      <w:spacing w:val="2"/>
      <w:shd w:val="clear" w:color="auto" w:fill="FFFFFF"/>
    </w:rPr>
  </w:style>
  <w:style w:type="character" w:customStyle="1" w:styleId="16">
    <w:name w:val="Основной текст1"/>
    <w:basedOn w:val="affffff4"/>
    <w:rsid w:val="00A0346B"/>
    <w:rPr>
      <w:rFonts w:eastAsia="Calibri" w:cs="Calibri"/>
      <w:color w:val="000000"/>
      <w:spacing w:val="2"/>
      <w:w w:val="100"/>
      <w:position w:val="0"/>
      <w:shd w:val="clear" w:color="auto" w:fill="FFFFFF"/>
      <w:lang w:val="ru-RU"/>
    </w:rPr>
  </w:style>
  <w:style w:type="paragraph" w:customStyle="1" w:styleId="43">
    <w:name w:val="Основной текст4"/>
    <w:basedOn w:val="a1"/>
    <w:link w:val="affffff4"/>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1"/>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2"/>
    <w:link w:val="Docsubtitle2"/>
    <w:rsid w:val="00A0346B"/>
    <w:rPr>
      <w:rFonts w:ascii="Arial" w:eastAsiaTheme="minorHAnsi" w:hAnsi="Arial" w:cstheme="minorBidi"/>
      <w:sz w:val="28"/>
      <w:szCs w:val="28"/>
      <w:lang w:val="en-GB" w:eastAsia="en-US"/>
    </w:rPr>
  </w:style>
  <w:style w:type="paragraph" w:customStyle="1" w:styleId="Doctitle">
    <w:name w:val="Doc title"/>
    <w:basedOn w:val="a1"/>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a"/>
    <w:link w:val="affffff5"/>
    <w:qFormat/>
    <w:rsid w:val="00F85DB5"/>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85DB5"/>
    <w:pPr>
      <w:widowControl w:val="0"/>
      <w:autoSpaceDE w:val="0"/>
      <w:autoSpaceDN w:val="0"/>
      <w:ind w:left="9"/>
    </w:pPr>
    <w:rPr>
      <w:sz w:val="22"/>
      <w:szCs w:val="22"/>
      <w:lang w:eastAsia="en-US"/>
    </w:rPr>
  </w:style>
  <w:style w:type="character" w:styleId="affffff6">
    <w:name w:val="FollowedHyperlink"/>
    <w:uiPriority w:val="99"/>
    <w:unhideWhenUsed/>
    <w:rsid w:val="00F85DB5"/>
    <w:rPr>
      <w:color w:val="0000FF"/>
      <w:u w:val="single"/>
    </w:rPr>
  </w:style>
  <w:style w:type="character" w:customStyle="1" w:styleId="colorgray">
    <w:name w:val="colorgray"/>
    <w:basedOn w:val="a2"/>
    <w:rsid w:val="00A829EC"/>
  </w:style>
  <w:style w:type="character" w:customStyle="1" w:styleId="51">
    <w:name w:val="Заголовок 5 Знак"/>
    <w:basedOn w:val="a2"/>
    <w:link w:val="50"/>
    <w:uiPriority w:val="9"/>
    <w:semiHidden/>
    <w:rsid w:val="001334B0"/>
    <w:rPr>
      <w:b/>
      <w:bCs/>
      <w:i/>
      <w:iCs/>
      <w:sz w:val="26"/>
      <w:szCs w:val="26"/>
    </w:rPr>
  </w:style>
  <w:style w:type="character" w:customStyle="1" w:styleId="60">
    <w:name w:val="Заголовок 6 Знак"/>
    <w:basedOn w:val="a2"/>
    <w:link w:val="6"/>
    <w:uiPriority w:val="9"/>
    <w:semiHidden/>
    <w:rsid w:val="001334B0"/>
    <w:rPr>
      <w:rFonts w:ascii="Times New Roman" w:hAnsi="Times New Roman"/>
      <w:b/>
    </w:rPr>
  </w:style>
  <w:style w:type="character" w:customStyle="1" w:styleId="27">
    <w:name w:val="Основной текст (2)"/>
    <w:rsid w:val="001334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1334B0"/>
    <w:rPr>
      <w:rFonts w:ascii="Helvetica" w:hAnsi="Helvetica"/>
      <w:color w:val="000000"/>
      <w:sz w:val="24"/>
    </w:rPr>
  </w:style>
  <w:style w:type="paragraph" w:customStyle="1" w:styleId="a">
    <w:name w:val="С числами"/>
    <w:rsid w:val="001334B0"/>
    <w:pPr>
      <w:numPr>
        <w:numId w:val="3"/>
      </w:numPr>
    </w:pPr>
    <w:rPr>
      <w:rFonts w:ascii="Times New Roman" w:hAnsi="Times New Roman"/>
    </w:rPr>
  </w:style>
  <w:style w:type="paragraph" w:styleId="affffff7">
    <w:name w:val="Body Text Indent"/>
    <w:basedOn w:val="a1"/>
    <w:link w:val="affffff8"/>
    <w:uiPriority w:val="99"/>
    <w:unhideWhenUsed/>
    <w:rsid w:val="001334B0"/>
    <w:pPr>
      <w:spacing w:after="120"/>
      <w:ind w:left="283"/>
    </w:pPr>
  </w:style>
  <w:style w:type="character" w:customStyle="1" w:styleId="affffff8">
    <w:name w:val="Основной текст с отступом Знак"/>
    <w:basedOn w:val="a2"/>
    <w:link w:val="affffff7"/>
    <w:uiPriority w:val="99"/>
    <w:rsid w:val="001334B0"/>
    <w:rPr>
      <w:rFonts w:ascii="Times New Roman" w:hAnsi="Times New Roman"/>
      <w:sz w:val="24"/>
      <w:szCs w:val="24"/>
    </w:rPr>
  </w:style>
  <w:style w:type="paragraph" w:styleId="affffff9">
    <w:name w:val="TOC Heading"/>
    <w:basedOn w:val="1"/>
    <w:next w:val="a1"/>
    <w:uiPriority w:val="39"/>
    <w:qFormat/>
    <w:rsid w:val="001334B0"/>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1334B0"/>
    <w:rPr>
      <w:rFonts w:ascii="Arial" w:hAnsi="Arial"/>
      <w:b/>
      <w:kern w:val="1"/>
      <w:sz w:val="32"/>
    </w:rPr>
  </w:style>
  <w:style w:type="character" w:customStyle="1" w:styleId="112">
    <w:name w:val="Знак Знак11"/>
    <w:rsid w:val="001334B0"/>
    <w:rPr>
      <w:rFonts w:ascii="Arial" w:hAnsi="Arial"/>
      <w:b/>
      <w:i/>
      <w:sz w:val="28"/>
    </w:rPr>
  </w:style>
  <w:style w:type="character" w:customStyle="1" w:styleId="100">
    <w:name w:val="Знак Знак10"/>
    <w:rsid w:val="001334B0"/>
    <w:rPr>
      <w:rFonts w:ascii="Arial" w:hAnsi="Arial"/>
      <w:b/>
      <w:sz w:val="26"/>
    </w:rPr>
  </w:style>
  <w:style w:type="character" w:customStyle="1" w:styleId="90">
    <w:name w:val="Знак Знак9"/>
    <w:rsid w:val="001334B0"/>
    <w:rPr>
      <w:rFonts w:ascii="Times New Roman" w:hAnsi="Times New Roman"/>
      <w:b/>
      <w:sz w:val="24"/>
    </w:rPr>
  </w:style>
  <w:style w:type="character" w:customStyle="1" w:styleId="80">
    <w:name w:val="Знак Знак8"/>
    <w:rsid w:val="001334B0"/>
    <w:rPr>
      <w:rFonts w:ascii="Times New Roman" w:hAnsi="Times New Roman"/>
      <w:sz w:val="24"/>
    </w:rPr>
  </w:style>
  <w:style w:type="character" w:customStyle="1" w:styleId="70">
    <w:name w:val="Знак Знак7"/>
    <w:rsid w:val="001334B0"/>
    <w:rPr>
      <w:rFonts w:ascii="Times New Roman" w:hAnsi="Times New Roman"/>
      <w:sz w:val="24"/>
    </w:rPr>
  </w:style>
  <w:style w:type="character" w:customStyle="1" w:styleId="62">
    <w:name w:val="Знак Знак6"/>
    <w:rsid w:val="001334B0"/>
    <w:rPr>
      <w:rFonts w:ascii="Times New Roman" w:hAnsi="Times New Roman"/>
      <w:sz w:val="20"/>
      <w:lang w:val="en-US"/>
    </w:rPr>
  </w:style>
  <w:style w:type="character" w:customStyle="1" w:styleId="53">
    <w:name w:val="Знак Знак5"/>
    <w:rsid w:val="001334B0"/>
    <w:rPr>
      <w:rFonts w:ascii="Segoe UI" w:hAnsi="Segoe UI"/>
      <w:sz w:val="18"/>
    </w:rPr>
  </w:style>
  <w:style w:type="character" w:customStyle="1" w:styleId="44">
    <w:name w:val="Знак Знак4"/>
    <w:rsid w:val="001334B0"/>
    <w:rPr>
      <w:rFonts w:ascii="Times New Roman" w:hAnsi="Times New Roman"/>
      <w:sz w:val="24"/>
    </w:rPr>
  </w:style>
  <w:style w:type="character" w:customStyle="1" w:styleId="34">
    <w:name w:val="Знак Знак3"/>
    <w:rsid w:val="001334B0"/>
    <w:rPr>
      <w:sz w:val="20"/>
    </w:rPr>
  </w:style>
  <w:style w:type="character" w:customStyle="1" w:styleId="28">
    <w:name w:val="Знак Знак2"/>
    <w:rsid w:val="001334B0"/>
    <w:rPr>
      <w:rFonts w:ascii="Times New Roman" w:hAnsi="Times New Roman"/>
      <w:b/>
      <w:sz w:val="20"/>
    </w:rPr>
  </w:style>
  <w:style w:type="character" w:customStyle="1" w:styleId="18">
    <w:name w:val="Знак Знак1"/>
    <w:rsid w:val="001334B0"/>
    <w:rPr>
      <w:rFonts w:ascii="Times New Roman" w:hAnsi="Times New Roman"/>
      <w:sz w:val="24"/>
    </w:rPr>
  </w:style>
  <w:style w:type="character" w:customStyle="1" w:styleId="affffffa">
    <w:name w:val="Знак Знак"/>
    <w:rsid w:val="001334B0"/>
    <w:rPr>
      <w:sz w:val="20"/>
    </w:rPr>
  </w:style>
  <w:style w:type="table" w:customStyle="1" w:styleId="19">
    <w:name w:val="Сетка таблицы1"/>
    <w:basedOn w:val="a3"/>
    <w:next w:val="afffff7"/>
    <w:uiPriority w:val="59"/>
    <w:rsid w:val="001334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редняя сетка 21"/>
    <w:uiPriority w:val="1"/>
    <w:qFormat/>
    <w:rsid w:val="001334B0"/>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1334B0"/>
    <w:rPr>
      <w:rFonts w:ascii="Times New Roman" w:hAnsi="Times New Roman"/>
      <w:sz w:val="26"/>
      <w:shd w:val="clear" w:color="auto" w:fill="FFFFFF"/>
    </w:rPr>
  </w:style>
  <w:style w:type="paragraph" w:customStyle="1" w:styleId="29">
    <w:name w:val="Основной текст2"/>
    <w:basedOn w:val="a1"/>
    <w:link w:val="Bodytext"/>
    <w:rsid w:val="001334B0"/>
    <w:pPr>
      <w:shd w:val="clear" w:color="auto" w:fill="FFFFFF"/>
      <w:spacing w:before="360" w:line="475" w:lineRule="exact"/>
      <w:ind w:hanging="360"/>
      <w:jc w:val="both"/>
    </w:pPr>
    <w:rPr>
      <w:sz w:val="26"/>
      <w:szCs w:val="20"/>
    </w:rPr>
  </w:style>
  <w:style w:type="character" w:customStyle="1" w:styleId="FontStyle12">
    <w:name w:val="Font Style12"/>
    <w:uiPriority w:val="99"/>
    <w:rsid w:val="001334B0"/>
    <w:rPr>
      <w:rFonts w:ascii="Times New Roman" w:hAnsi="Times New Roman"/>
      <w:sz w:val="20"/>
    </w:rPr>
  </w:style>
  <w:style w:type="paragraph" w:customStyle="1" w:styleId="Style3">
    <w:name w:val="Style3"/>
    <w:basedOn w:val="a1"/>
    <w:uiPriority w:val="99"/>
    <w:rsid w:val="001334B0"/>
    <w:pPr>
      <w:widowControl w:val="0"/>
      <w:autoSpaceDE w:val="0"/>
      <w:autoSpaceDN w:val="0"/>
      <w:adjustRightInd w:val="0"/>
      <w:spacing w:line="235" w:lineRule="exact"/>
      <w:ind w:hanging="312"/>
    </w:pPr>
    <w:rPr>
      <w:rFonts w:ascii="Franklin Gothic Book" w:hAnsi="Franklin Gothic Book"/>
    </w:rPr>
  </w:style>
  <w:style w:type="paragraph" w:customStyle="1" w:styleId="1a">
    <w:name w:val="Абзац списка1"/>
    <w:basedOn w:val="a1"/>
    <w:rsid w:val="001334B0"/>
    <w:pPr>
      <w:spacing w:after="200" w:line="276" w:lineRule="auto"/>
      <w:ind w:left="720"/>
      <w:contextualSpacing/>
    </w:pPr>
    <w:rPr>
      <w:rFonts w:ascii="Calibri" w:hAnsi="Calibri"/>
      <w:sz w:val="22"/>
      <w:szCs w:val="22"/>
      <w:lang w:eastAsia="en-US"/>
    </w:rPr>
  </w:style>
  <w:style w:type="character" w:customStyle="1" w:styleId="blk3">
    <w:name w:val="blk3"/>
    <w:rsid w:val="001334B0"/>
    <w:rPr>
      <w:vanish/>
    </w:rPr>
  </w:style>
  <w:style w:type="paragraph" w:styleId="affffffb">
    <w:name w:val="Revision"/>
    <w:hidden/>
    <w:uiPriority w:val="99"/>
    <w:semiHidden/>
    <w:rsid w:val="001334B0"/>
    <w:rPr>
      <w:sz w:val="22"/>
      <w:szCs w:val="22"/>
    </w:rPr>
  </w:style>
  <w:style w:type="paragraph" w:customStyle="1" w:styleId="2a">
    <w:name w:val="Абзац списка2"/>
    <w:basedOn w:val="a1"/>
    <w:rsid w:val="001334B0"/>
    <w:pPr>
      <w:spacing w:before="120" w:after="120"/>
      <w:ind w:left="708"/>
    </w:pPr>
  </w:style>
  <w:style w:type="character" w:customStyle="1" w:styleId="1b">
    <w:name w:val="Неразрешенное упоминание1"/>
    <w:semiHidden/>
    <w:rsid w:val="001334B0"/>
    <w:rPr>
      <w:color w:val="605E5C"/>
      <w:shd w:val="clear" w:color="auto" w:fill="E1DFDD"/>
    </w:rPr>
  </w:style>
  <w:style w:type="character" w:customStyle="1" w:styleId="Bodytext2">
    <w:name w:val="Body text (2)_"/>
    <w:rsid w:val="001334B0"/>
    <w:rPr>
      <w:rFonts w:ascii="Times New Roman" w:hAnsi="Times New Roman"/>
      <w:sz w:val="22"/>
      <w:u w:val="none"/>
    </w:rPr>
  </w:style>
  <w:style w:type="character" w:customStyle="1" w:styleId="Bodytext20">
    <w:name w:val="Body text (2)"/>
    <w:rsid w:val="001334B0"/>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7"/>
    <w:locked/>
    <w:rsid w:val="001334B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1334B0"/>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1334B0"/>
    <w:rPr>
      <w:rFonts w:ascii="Times New Roman" w:hAnsi="Times New Roman"/>
      <w:i/>
      <w:shd w:val="clear" w:color="auto" w:fill="FFFFFF"/>
    </w:rPr>
  </w:style>
  <w:style w:type="character" w:customStyle="1" w:styleId="Bodytext12">
    <w:name w:val="Body text (12)_"/>
    <w:link w:val="Bodytext120"/>
    <w:locked/>
    <w:rsid w:val="001334B0"/>
    <w:rPr>
      <w:rFonts w:ascii="Times New Roman" w:hAnsi="Times New Roman"/>
      <w:sz w:val="23"/>
      <w:shd w:val="clear" w:color="auto" w:fill="FFFFFF"/>
    </w:rPr>
  </w:style>
  <w:style w:type="character" w:customStyle="1" w:styleId="Bodytext1211pt">
    <w:name w:val="Body text (12) + 11 pt"/>
    <w:rsid w:val="001334B0"/>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1334B0"/>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1334B0"/>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1334B0"/>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1334B0"/>
    <w:rPr>
      <w:rFonts w:ascii="Times New Roman" w:hAnsi="Times New Roman"/>
      <w:shd w:val="clear" w:color="auto" w:fill="FFFFFF"/>
    </w:rPr>
  </w:style>
  <w:style w:type="character" w:customStyle="1" w:styleId="Bodytext10">
    <w:name w:val="Body text (10)"/>
    <w:rsid w:val="001334B0"/>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1334B0"/>
    <w:pPr>
      <w:widowControl w:val="0"/>
      <w:shd w:val="clear" w:color="auto" w:fill="FFFFFF"/>
      <w:spacing w:line="490" w:lineRule="exact"/>
      <w:ind w:hanging="1840"/>
    </w:pPr>
    <w:rPr>
      <w:i/>
      <w:sz w:val="20"/>
      <w:szCs w:val="20"/>
    </w:rPr>
  </w:style>
  <w:style w:type="paragraph" w:customStyle="1" w:styleId="Bodytext120">
    <w:name w:val="Body text (12)"/>
    <w:basedOn w:val="a1"/>
    <w:link w:val="Bodytext12"/>
    <w:rsid w:val="001334B0"/>
    <w:pPr>
      <w:widowControl w:val="0"/>
      <w:shd w:val="clear" w:color="auto" w:fill="FFFFFF"/>
      <w:spacing w:line="274" w:lineRule="exact"/>
      <w:ind w:hanging="740"/>
      <w:jc w:val="both"/>
    </w:pPr>
    <w:rPr>
      <w:sz w:val="23"/>
      <w:szCs w:val="20"/>
    </w:rPr>
  </w:style>
  <w:style w:type="paragraph" w:customStyle="1" w:styleId="Heading320">
    <w:name w:val="Heading #3 (2)"/>
    <w:basedOn w:val="a1"/>
    <w:link w:val="Heading32"/>
    <w:rsid w:val="001334B0"/>
    <w:pPr>
      <w:widowControl w:val="0"/>
      <w:shd w:val="clear" w:color="auto" w:fill="FFFFFF"/>
      <w:spacing w:before="420" w:after="180" w:line="240" w:lineRule="atLeast"/>
      <w:jc w:val="both"/>
      <w:outlineLvl w:val="2"/>
    </w:pPr>
    <w:rPr>
      <w:sz w:val="20"/>
      <w:szCs w:val="20"/>
    </w:rPr>
  </w:style>
  <w:style w:type="paragraph" w:customStyle="1" w:styleId="c19">
    <w:name w:val="c19"/>
    <w:basedOn w:val="a1"/>
    <w:rsid w:val="001334B0"/>
    <w:pPr>
      <w:spacing w:before="100" w:beforeAutospacing="1" w:after="100" w:afterAutospacing="1"/>
    </w:pPr>
  </w:style>
  <w:style w:type="character" w:customStyle="1" w:styleId="c35">
    <w:name w:val="c35"/>
    <w:rsid w:val="001334B0"/>
  </w:style>
  <w:style w:type="paragraph" w:customStyle="1" w:styleId="c21">
    <w:name w:val="c21"/>
    <w:basedOn w:val="a1"/>
    <w:rsid w:val="001334B0"/>
    <w:pPr>
      <w:spacing w:before="100" w:beforeAutospacing="1" w:after="100" w:afterAutospacing="1"/>
    </w:pPr>
  </w:style>
  <w:style w:type="paragraph" w:customStyle="1" w:styleId="affffffc">
    <w:name w:val="СВЕЛ тектс"/>
    <w:basedOn w:val="a1"/>
    <w:link w:val="affffffd"/>
    <w:qFormat/>
    <w:rsid w:val="001334B0"/>
    <w:pPr>
      <w:spacing w:line="360" w:lineRule="auto"/>
      <w:ind w:firstLine="709"/>
      <w:jc w:val="both"/>
    </w:pPr>
    <w:rPr>
      <w:bCs/>
    </w:rPr>
  </w:style>
  <w:style w:type="paragraph" w:customStyle="1" w:styleId="affffffe">
    <w:name w:val="СВЕЛ таб/спис"/>
    <w:basedOn w:val="a1"/>
    <w:link w:val="afffffff"/>
    <w:rsid w:val="001334B0"/>
  </w:style>
  <w:style w:type="character" w:customStyle="1" w:styleId="affffffd">
    <w:name w:val="СВЕЛ тектс Знак"/>
    <w:link w:val="affffffc"/>
    <w:locked/>
    <w:rsid w:val="001334B0"/>
    <w:rPr>
      <w:rFonts w:ascii="Times New Roman" w:hAnsi="Times New Roman"/>
      <w:bCs/>
      <w:sz w:val="24"/>
      <w:szCs w:val="24"/>
    </w:rPr>
  </w:style>
  <w:style w:type="paragraph" w:customStyle="1" w:styleId="afffffff0">
    <w:name w:val="СВЕЛ загол без огл"/>
    <w:basedOn w:val="affffffe"/>
    <w:qFormat/>
    <w:rsid w:val="001334B0"/>
    <w:pPr>
      <w:spacing w:before="120" w:after="120"/>
      <w:ind w:firstLine="709"/>
    </w:pPr>
    <w:rPr>
      <w:b/>
    </w:rPr>
  </w:style>
  <w:style w:type="paragraph" w:customStyle="1" w:styleId="afffffff1">
    <w:name w:val="СВЕЛ загол табл"/>
    <w:basedOn w:val="affffffe"/>
    <w:rsid w:val="001334B0"/>
    <w:pPr>
      <w:jc w:val="center"/>
    </w:pPr>
    <w:rPr>
      <w:b/>
    </w:rPr>
  </w:style>
  <w:style w:type="character" w:customStyle="1" w:styleId="afffffff2">
    <w:name w:val="СВЕЛ отдельныые быделения"/>
    <w:rsid w:val="001334B0"/>
    <w:rPr>
      <w:rFonts w:ascii="Times New Roman" w:hAnsi="Times New Roman"/>
      <w:b/>
      <w:sz w:val="24"/>
    </w:rPr>
  </w:style>
  <w:style w:type="character" w:customStyle="1" w:styleId="afffffff">
    <w:name w:val="СВЕЛ таб/спис Знак"/>
    <w:link w:val="affffffe"/>
    <w:locked/>
    <w:rsid w:val="001334B0"/>
    <w:rPr>
      <w:rFonts w:ascii="Times New Roman" w:hAnsi="Times New Roman"/>
      <w:sz w:val="24"/>
      <w:szCs w:val="24"/>
    </w:rPr>
  </w:style>
  <w:style w:type="paragraph" w:customStyle="1" w:styleId="a0">
    <w:name w:val="СВЕЛ список"/>
    <w:basedOn w:val="affffffe"/>
    <w:qFormat/>
    <w:rsid w:val="001334B0"/>
    <w:pPr>
      <w:numPr>
        <w:numId w:val="4"/>
      </w:numPr>
      <w:tabs>
        <w:tab w:val="num" w:pos="644"/>
        <w:tab w:val="num" w:pos="720"/>
      </w:tabs>
      <w:spacing w:line="360" w:lineRule="auto"/>
      <w:ind w:left="1800"/>
    </w:pPr>
  </w:style>
  <w:style w:type="character" w:customStyle="1" w:styleId="FontStyle30">
    <w:name w:val="Font Style30"/>
    <w:rsid w:val="001334B0"/>
    <w:rPr>
      <w:rFonts w:ascii="Arial" w:hAnsi="Arial"/>
      <w:sz w:val="22"/>
    </w:rPr>
  </w:style>
  <w:style w:type="character" w:customStyle="1" w:styleId="FontStyle34">
    <w:name w:val="Font Style34"/>
    <w:rsid w:val="001334B0"/>
    <w:rPr>
      <w:rFonts w:ascii="Arial" w:hAnsi="Arial"/>
      <w:b/>
      <w:sz w:val="22"/>
    </w:rPr>
  </w:style>
  <w:style w:type="character" w:customStyle="1" w:styleId="FontStyle11">
    <w:name w:val="Font Style11"/>
    <w:uiPriority w:val="99"/>
    <w:rsid w:val="001334B0"/>
    <w:rPr>
      <w:rFonts w:ascii="Times New Roman" w:hAnsi="Times New Roman"/>
      <w:sz w:val="18"/>
    </w:rPr>
  </w:style>
  <w:style w:type="paragraph" w:customStyle="1" w:styleId="Style2">
    <w:name w:val="Style2"/>
    <w:basedOn w:val="a1"/>
    <w:uiPriority w:val="99"/>
    <w:rsid w:val="001334B0"/>
    <w:pPr>
      <w:widowControl w:val="0"/>
      <w:autoSpaceDE w:val="0"/>
      <w:autoSpaceDN w:val="0"/>
      <w:adjustRightInd w:val="0"/>
      <w:spacing w:line="245" w:lineRule="exact"/>
      <w:ind w:hanging="350"/>
    </w:pPr>
  </w:style>
  <w:style w:type="paragraph" w:customStyle="1" w:styleId="35">
    <w:name w:val="Абзац списка3"/>
    <w:basedOn w:val="a1"/>
    <w:rsid w:val="001334B0"/>
    <w:pPr>
      <w:spacing w:after="200" w:line="276" w:lineRule="auto"/>
      <w:ind w:left="720"/>
      <w:contextualSpacing/>
    </w:pPr>
    <w:rPr>
      <w:rFonts w:ascii="Calibri" w:hAnsi="Calibri"/>
      <w:sz w:val="22"/>
      <w:szCs w:val="22"/>
      <w:lang w:eastAsia="en-US"/>
    </w:rPr>
  </w:style>
  <w:style w:type="paragraph" w:customStyle="1" w:styleId="afffffff3">
    <w:name w:val="Стиль"/>
    <w:rsid w:val="001334B0"/>
    <w:pPr>
      <w:widowControl w:val="0"/>
      <w:autoSpaceDE w:val="0"/>
      <w:autoSpaceDN w:val="0"/>
      <w:adjustRightInd w:val="0"/>
    </w:pPr>
    <w:rPr>
      <w:rFonts w:ascii="Arial" w:hAnsi="Arial" w:cs="Arial"/>
      <w:sz w:val="24"/>
      <w:szCs w:val="24"/>
    </w:rPr>
  </w:style>
  <w:style w:type="paragraph" w:styleId="afffffff4">
    <w:name w:val="Title"/>
    <w:basedOn w:val="a1"/>
    <w:next w:val="a1"/>
    <w:link w:val="afffffff5"/>
    <w:uiPriority w:val="10"/>
    <w:qFormat/>
    <w:rsid w:val="001334B0"/>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ffffff5">
    <w:name w:val="Название Знак"/>
    <w:basedOn w:val="a2"/>
    <w:link w:val="afffffff4"/>
    <w:uiPriority w:val="10"/>
    <w:rsid w:val="001334B0"/>
    <w:rPr>
      <w:rFonts w:ascii="Cambria" w:hAnsi="Cambria"/>
      <w:color w:val="17365D"/>
      <w:spacing w:val="5"/>
      <w:kern w:val="28"/>
      <w:sz w:val="52"/>
      <w:szCs w:val="52"/>
      <w:lang w:eastAsia="en-US"/>
    </w:rPr>
  </w:style>
  <w:style w:type="character" w:customStyle="1" w:styleId="Bodytext6">
    <w:name w:val="Body text (6)_"/>
    <w:link w:val="Bodytext60"/>
    <w:locked/>
    <w:rsid w:val="001334B0"/>
    <w:rPr>
      <w:rFonts w:ascii="Times New Roman" w:hAnsi="Times New Roman"/>
      <w:i/>
      <w:sz w:val="23"/>
      <w:shd w:val="clear" w:color="auto" w:fill="FFFFFF"/>
    </w:rPr>
  </w:style>
  <w:style w:type="character" w:customStyle="1" w:styleId="Bodytext611pt">
    <w:name w:val="Body text (6) + 11 pt"/>
    <w:aliases w:val="Not Italic1"/>
    <w:rsid w:val="001334B0"/>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1334B0"/>
    <w:rPr>
      <w:rFonts w:ascii="Times New Roman" w:hAnsi="Times New Roman"/>
      <w:b/>
      <w:shd w:val="clear" w:color="auto" w:fill="FFFFFF"/>
    </w:rPr>
  </w:style>
  <w:style w:type="character" w:customStyle="1" w:styleId="Bodytext100">
    <w:name w:val="Body text (10)_"/>
    <w:rsid w:val="001334B0"/>
    <w:rPr>
      <w:rFonts w:ascii="Times New Roman" w:hAnsi="Times New Roman"/>
      <w:shd w:val="clear" w:color="auto" w:fill="FFFFFF"/>
    </w:rPr>
  </w:style>
  <w:style w:type="character" w:customStyle="1" w:styleId="Bodytext15Exact">
    <w:name w:val="Body text (15) Exact"/>
    <w:link w:val="Bodytext15"/>
    <w:locked/>
    <w:rsid w:val="001334B0"/>
    <w:rPr>
      <w:rFonts w:ascii="Times New Roman" w:hAnsi="Times New Roman"/>
      <w:b/>
      <w:sz w:val="18"/>
      <w:shd w:val="clear" w:color="auto" w:fill="FFFFFF"/>
    </w:rPr>
  </w:style>
  <w:style w:type="character" w:customStyle="1" w:styleId="Heading32SmallCaps">
    <w:name w:val="Heading #3 (2) + Small Caps"/>
    <w:rsid w:val="001334B0"/>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1334B0"/>
    <w:pPr>
      <w:widowControl w:val="0"/>
      <w:shd w:val="clear" w:color="auto" w:fill="FFFFFF"/>
      <w:spacing w:before="300" w:line="240" w:lineRule="atLeast"/>
      <w:ind w:hanging="280"/>
    </w:pPr>
    <w:rPr>
      <w:i/>
      <w:sz w:val="23"/>
      <w:szCs w:val="20"/>
    </w:rPr>
  </w:style>
  <w:style w:type="paragraph" w:customStyle="1" w:styleId="Bodytext90">
    <w:name w:val="Body text (9)"/>
    <w:basedOn w:val="a1"/>
    <w:link w:val="Bodytext9"/>
    <w:rsid w:val="001334B0"/>
    <w:pPr>
      <w:widowControl w:val="0"/>
      <w:shd w:val="clear" w:color="auto" w:fill="FFFFFF"/>
      <w:spacing w:before="840" w:after="240" w:line="240" w:lineRule="atLeast"/>
      <w:jc w:val="both"/>
    </w:pPr>
    <w:rPr>
      <w:b/>
      <w:sz w:val="20"/>
      <w:szCs w:val="20"/>
    </w:rPr>
  </w:style>
  <w:style w:type="paragraph" w:customStyle="1" w:styleId="Bodytext15">
    <w:name w:val="Body text (15)"/>
    <w:basedOn w:val="a1"/>
    <w:link w:val="Bodytext15Exact"/>
    <w:rsid w:val="001334B0"/>
    <w:pPr>
      <w:widowControl w:val="0"/>
      <w:shd w:val="clear" w:color="auto" w:fill="FFFFFF"/>
      <w:spacing w:line="264" w:lineRule="exact"/>
      <w:jc w:val="both"/>
    </w:pPr>
    <w:rPr>
      <w:b/>
      <w:sz w:val="18"/>
      <w:szCs w:val="20"/>
    </w:rPr>
  </w:style>
  <w:style w:type="paragraph" w:customStyle="1" w:styleId="1c">
    <w:name w:val="СВЕЛ 1"/>
    <w:basedOn w:val="1"/>
    <w:qFormat/>
    <w:rsid w:val="001334B0"/>
    <w:pPr>
      <w:spacing w:before="0" w:after="120"/>
      <w:jc w:val="center"/>
    </w:pPr>
    <w:rPr>
      <w:rFonts w:ascii="Times New Roman" w:hAnsi="Times New Roman"/>
      <w:bCs w:val="0"/>
      <w:caps/>
      <w:sz w:val="24"/>
      <w:szCs w:val="24"/>
    </w:rPr>
  </w:style>
  <w:style w:type="paragraph" w:customStyle="1" w:styleId="2c">
    <w:name w:val="СВЕЛ 2"/>
    <w:basedOn w:val="2"/>
    <w:qFormat/>
    <w:rsid w:val="001334B0"/>
    <w:pPr>
      <w:spacing w:before="0" w:after="120" w:line="360" w:lineRule="auto"/>
    </w:pPr>
    <w:rPr>
      <w:i w:val="0"/>
      <w:sz w:val="24"/>
    </w:rPr>
  </w:style>
  <w:style w:type="paragraph" w:customStyle="1" w:styleId="36">
    <w:name w:val="СВЕЛ 3"/>
    <w:basedOn w:val="3"/>
    <w:qFormat/>
    <w:rsid w:val="001334B0"/>
    <w:pPr>
      <w:spacing w:before="0" w:after="120" w:line="360" w:lineRule="auto"/>
      <w:ind w:firstLine="709"/>
    </w:pPr>
    <w:rPr>
      <w:rFonts w:ascii="Times New Roman" w:hAnsi="Times New Roman"/>
      <w:b w:val="0"/>
      <w:sz w:val="24"/>
    </w:rPr>
  </w:style>
  <w:style w:type="paragraph" w:customStyle="1" w:styleId="45">
    <w:name w:val="СВЕЛ 4"/>
    <w:basedOn w:val="40"/>
    <w:qFormat/>
    <w:rsid w:val="001334B0"/>
    <w:pPr>
      <w:spacing w:before="0" w:after="0"/>
      <w:ind w:firstLine="709"/>
    </w:pPr>
    <w:rPr>
      <w:b w:val="0"/>
    </w:rPr>
  </w:style>
  <w:style w:type="paragraph" w:customStyle="1" w:styleId="msonormal0">
    <w:name w:val="msonormal"/>
    <w:basedOn w:val="a1"/>
    <w:rsid w:val="001334B0"/>
    <w:pPr>
      <w:spacing w:before="100" w:beforeAutospacing="1" w:after="100" w:afterAutospacing="1"/>
    </w:pPr>
  </w:style>
  <w:style w:type="paragraph" w:customStyle="1" w:styleId="afffffff6">
    <w:name w:val="Стиль текста + жирный"/>
    <w:basedOn w:val="a1"/>
    <w:rsid w:val="001334B0"/>
    <w:pPr>
      <w:ind w:firstLine="709"/>
      <w:jc w:val="both"/>
    </w:pPr>
    <w:rPr>
      <w:b/>
    </w:rPr>
  </w:style>
  <w:style w:type="paragraph" w:customStyle="1" w:styleId="ConsPlusTitle">
    <w:name w:val="ConsPlusTitle"/>
    <w:uiPriority w:val="99"/>
    <w:rsid w:val="001334B0"/>
    <w:pPr>
      <w:widowControl w:val="0"/>
      <w:autoSpaceDE w:val="0"/>
      <w:autoSpaceDN w:val="0"/>
      <w:adjustRightInd w:val="0"/>
    </w:pPr>
    <w:rPr>
      <w:rFonts w:ascii="Arial" w:hAnsi="Arial" w:cs="Arial"/>
      <w:b/>
      <w:bCs/>
    </w:rPr>
  </w:style>
  <w:style w:type="paragraph" w:customStyle="1" w:styleId="37">
    <w:name w:val="Основной текст3"/>
    <w:basedOn w:val="a1"/>
    <w:rsid w:val="001334B0"/>
    <w:pPr>
      <w:widowControl w:val="0"/>
      <w:shd w:val="clear" w:color="auto" w:fill="FFFFFF"/>
      <w:spacing w:line="264" w:lineRule="exact"/>
      <w:ind w:hanging="1200"/>
    </w:pPr>
    <w:rPr>
      <w:sz w:val="23"/>
      <w:szCs w:val="20"/>
    </w:rPr>
  </w:style>
  <w:style w:type="character" w:customStyle="1" w:styleId="2d">
    <w:name w:val="Заголовок №2_"/>
    <w:link w:val="2e"/>
    <w:locked/>
    <w:rsid w:val="001334B0"/>
    <w:rPr>
      <w:rFonts w:ascii="Times New Roman" w:hAnsi="Times New Roman"/>
      <w:b/>
      <w:sz w:val="23"/>
      <w:shd w:val="clear" w:color="auto" w:fill="FFFFFF"/>
    </w:rPr>
  </w:style>
  <w:style w:type="paragraph" w:customStyle="1" w:styleId="2e">
    <w:name w:val="Заголовок №2"/>
    <w:basedOn w:val="a1"/>
    <w:link w:val="2d"/>
    <w:rsid w:val="001334B0"/>
    <w:pPr>
      <w:widowControl w:val="0"/>
      <w:shd w:val="clear" w:color="auto" w:fill="FFFFFF"/>
      <w:spacing w:after="60" w:line="278" w:lineRule="exact"/>
      <w:ind w:hanging="1060"/>
      <w:outlineLvl w:val="1"/>
    </w:pPr>
    <w:rPr>
      <w:b/>
      <w:sz w:val="23"/>
      <w:szCs w:val="20"/>
    </w:rPr>
  </w:style>
  <w:style w:type="character" w:customStyle="1" w:styleId="afffffff7">
    <w:name w:val="Основной текст + Полужирный"/>
    <w:rsid w:val="001334B0"/>
    <w:rPr>
      <w:rFonts w:ascii="Times New Roman" w:hAnsi="Times New Roman"/>
      <w:b/>
      <w:color w:val="000000"/>
      <w:spacing w:val="0"/>
      <w:w w:val="100"/>
      <w:position w:val="0"/>
      <w:sz w:val="23"/>
      <w:shd w:val="clear" w:color="auto" w:fill="FFFFFF"/>
      <w:lang w:val="ru-RU"/>
    </w:rPr>
  </w:style>
  <w:style w:type="table" w:customStyle="1" w:styleId="38">
    <w:name w:val="Сетка таблицы3"/>
    <w:basedOn w:val="a3"/>
    <w:next w:val="afffff7"/>
    <w:uiPriority w:val="59"/>
    <w:rsid w:val="001334B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next w:val="afffff7"/>
    <w:uiPriority w:val="59"/>
    <w:rsid w:val="001334B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7"/>
    <w:uiPriority w:val="39"/>
    <w:rsid w:val="001334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1334B0"/>
  </w:style>
  <w:style w:type="paragraph" w:customStyle="1" w:styleId="Style26">
    <w:name w:val="Style26"/>
    <w:basedOn w:val="a1"/>
    <w:rsid w:val="001334B0"/>
    <w:pPr>
      <w:widowControl w:val="0"/>
      <w:autoSpaceDE w:val="0"/>
      <w:autoSpaceDN w:val="0"/>
      <w:adjustRightInd w:val="0"/>
      <w:spacing w:line="324" w:lineRule="exact"/>
      <w:jc w:val="center"/>
    </w:pPr>
  </w:style>
  <w:style w:type="character" w:customStyle="1" w:styleId="FontStyle62">
    <w:name w:val="Font Style62"/>
    <w:rsid w:val="001334B0"/>
    <w:rPr>
      <w:rFonts w:ascii="Times New Roman" w:hAnsi="Times New Roman"/>
      <w:b/>
      <w:sz w:val="16"/>
    </w:rPr>
  </w:style>
  <w:style w:type="paragraph" w:customStyle="1" w:styleId="pboth">
    <w:name w:val="pboth"/>
    <w:basedOn w:val="a1"/>
    <w:rsid w:val="001334B0"/>
    <w:pPr>
      <w:spacing w:before="100" w:beforeAutospacing="1" w:after="100" w:afterAutospacing="1"/>
    </w:pPr>
  </w:style>
  <w:style w:type="table" w:customStyle="1" w:styleId="63">
    <w:name w:val="Сетка таблицы6"/>
    <w:basedOn w:val="a3"/>
    <w:next w:val="afffff7"/>
    <w:uiPriority w:val="39"/>
    <w:rsid w:val="001334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7"/>
    <w:uiPriority w:val="59"/>
    <w:rsid w:val="001334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7"/>
    <w:uiPriority w:val="59"/>
    <w:rsid w:val="001334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Колонтитулы"/>
    <w:rsid w:val="001334B0"/>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7"/>
    <w:uiPriority w:val="59"/>
    <w:rsid w:val="001334B0"/>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9">
    <w:name w:val="Subtle Emphasis"/>
    <w:uiPriority w:val="19"/>
    <w:qFormat/>
    <w:rsid w:val="001334B0"/>
    <w:rPr>
      <w:rFonts w:cs="Times New Roman"/>
      <w:i/>
    </w:rPr>
  </w:style>
  <w:style w:type="paragraph" w:styleId="39">
    <w:name w:val="Body Text 3"/>
    <w:basedOn w:val="a1"/>
    <w:link w:val="3a"/>
    <w:uiPriority w:val="99"/>
    <w:unhideWhenUsed/>
    <w:rsid w:val="001334B0"/>
    <w:pPr>
      <w:spacing w:after="120" w:line="259" w:lineRule="auto"/>
    </w:pPr>
    <w:rPr>
      <w:rFonts w:ascii="Calibri" w:hAnsi="Calibri"/>
      <w:sz w:val="16"/>
      <w:szCs w:val="16"/>
      <w:lang w:eastAsia="en-US"/>
    </w:rPr>
  </w:style>
  <w:style w:type="character" w:customStyle="1" w:styleId="3a">
    <w:name w:val="Основной текст 3 Знак"/>
    <w:basedOn w:val="a2"/>
    <w:link w:val="39"/>
    <w:uiPriority w:val="99"/>
    <w:rsid w:val="001334B0"/>
    <w:rPr>
      <w:sz w:val="16"/>
      <w:szCs w:val="16"/>
      <w:lang w:eastAsia="en-US"/>
    </w:rPr>
  </w:style>
  <w:style w:type="paragraph" w:customStyle="1" w:styleId="Normal1">
    <w:name w:val="Normal1"/>
    <w:uiPriority w:val="99"/>
    <w:semiHidden/>
    <w:rsid w:val="001334B0"/>
    <w:rPr>
      <w:rFonts w:ascii="Times New Roman" w:hAnsi="Times New Roman"/>
      <w:sz w:val="24"/>
    </w:rPr>
  </w:style>
  <w:style w:type="character" w:styleId="afffffffa">
    <w:name w:val="Intense Reference"/>
    <w:uiPriority w:val="32"/>
    <w:qFormat/>
    <w:rsid w:val="001334B0"/>
    <w:rPr>
      <w:rFonts w:ascii="Calibri" w:hAnsi="Calibri" w:cs="Times New Roman"/>
      <w:b/>
      <w:i/>
      <w:color w:val="823B0B"/>
    </w:rPr>
  </w:style>
  <w:style w:type="paragraph" w:customStyle="1" w:styleId="s22">
    <w:name w:val="s_22"/>
    <w:basedOn w:val="a1"/>
    <w:rsid w:val="001334B0"/>
    <w:pPr>
      <w:spacing w:before="100" w:beforeAutospacing="1" w:after="100" w:afterAutospacing="1"/>
    </w:pPr>
  </w:style>
  <w:style w:type="table" w:customStyle="1" w:styleId="101">
    <w:name w:val="Сетка таблицы10"/>
    <w:basedOn w:val="a3"/>
    <w:next w:val="afffff7"/>
    <w:uiPriority w:val="39"/>
    <w:rsid w:val="001334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 светлая1"/>
    <w:basedOn w:val="a3"/>
    <w:uiPriority w:val="40"/>
    <w:rsid w:val="001334B0"/>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1334B0"/>
    <w:pPr>
      <w:numPr>
        <w:numId w:val="6"/>
      </w:numPr>
    </w:pPr>
  </w:style>
  <w:style w:type="numbering" w:customStyle="1" w:styleId="4">
    <w:name w:val="Импортированный стиль 4"/>
    <w:rsid w:val="001334B0"/>
    <w:pPr>
      <w:numPr>
        <w:numId w:val="5"/>
      </w:numPr>
    </w:pPr>
  </w:style>
  <w:style w:type="numbering" w:customStyle="1" w:styleId="1e">
    <w:name w:val="Нет списка1"/>
    <w:next w:val="a4"/>
    <w:uiPriority w:val="99"/>
    <w:semiHidden/>
    <w:unhideWhenUsed/>
    <w:rsid w:val="001334B0"/>
  </w:style>
  <w:style w:type="table" w:customStyle="1" w:styleId="113">
    <w:name w:val="Сетка таблицы11"/>
    <w:basedOn w:val="a3"/>
    <w:next w:val="afffff7"/>
    <w:uiPriority w:val="39"/>
    <w:rsid w:val="001334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334B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1334B0"/>
    <w:rPr>
      <w:color w:val="605E5C"/>
      <w:shd w:val="clear" w:color="auto" w:fill="E1DFDD"/>
    </w:rPr>
  </w:style>
  <w:style w:type="numbering" w:customStyle="1" w:styleId="2f0">
    <w:name w:val="Нет списка2"/>
    <w:next w:val="a4"/>
    <w:uiPriority w:val="99"/>
    <w:semiHidden/>
    <w:unhideWhenUsed/>
    <w:rsid w:val="001334B0"/>
  </w:style>
  <w:style w:type="table" w:customStyle="1" w:styleId="121">
    <w:name w:val="Сетка таблицы12"/>
    <w:basedOn w:val="a3"/>
    <w:next w:val="afffff7"/>
    <w:uiPriority w:val="39"/>
    <w:rsid w:val="001334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334B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b">
    <w:name w:val="Колонтитул (3)_"/>
    <w:basedOn w:val="a2"/>
    <w:link w:val="3c"/>
    <w:rsid w:val="001334B0"/>
    <w:rPr>
      <w:rFonts w:ascii="Times New Roman" w:hAnsi="Times New Roman"/>
      <w:b/>
      <w:bCs/>
      <w:shd w:val="clear" w:color="auto" w:fill="FFFFFF"/>
    </w:rPr>
  </w:style>
  <w:style w:type="character" w:customStyle="1" w:styleId="3d">
    <w:name w:val="Колонтитул (3) + Не полужирный"/>
    <w:basedOn w:val="3b"/>
    <w:rsid w:val="001334B0"/>
    <w:rPr>
      <w:rFonts w:ascii="Times New Roman" w:hAnsi="Times New Roman"/>
      <w:b/>
      <w:bCs/>
      <w:color w:val="000000"/>
      <w:spacing w:val="0"/>
      <w:w w:val="100"/>
      <w:position w:val="0"/>
      <w:shd w:val="clear" w:color="auto" w:fill="FFFFFF"/>
      <w:lang w:val="ru-RU" w:eastAsia="ru-RU" w:bidi="ru-RU"/>
    </w:rPr>
  </w:style>
  <w:style w:type="paragraph" w:customStyle="1" w:styleId="3c">
    <w:name w:val="Колонтитул (3)"/>
    <w:basedOn w:val="a1"/>
    <w:link w:val="3b"/>
    <w:rsid w:val="001334B0"/>
    <w:pPr>
      <w:widowControl w:val="0"/>
      <w:shd w:val="clear" w:color="auto" w:fill="FFFFFF"/>
      <w:spacing w:line="244" w:lineRule="exact"/>
    </w:pPr>
    <w:rPr>
      <w:b/>
      <w:bCs/>
      <w:sz w:val="20"/>
      <w:szCs w:val="20"/>
    </w:rPr>
  </w:style>
  <w:style w:type="character" w:customStyle="1" w:styleId="2f1">
    <w:name w:val="Основной текст (2)_"/>
    <w:basedOn w:val="a2"/>
    <w:rsid w:val="001334B0"/>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1334B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b">
    <w:name w:val="Сноска_"/>
    <w:link w:val="afffffffc"/>
    <w:rsid w:val="001334B0"/>
    <w:rPr>
      <w:rFonts w:ascii="Times New Roman" w:hAnsi="Times New Roman"/>
      <w:sz w:val="19"/>
      <w:szCs w:val="19"/>
      <w:shd w:val="clear" w:color="auto" w:fill="FFFFFF"/>
    </w:rPr>
  </w:style>
  <w:style w:type="paragraph" w:customStyle="1" w:styleId="afffffffc">
    <w:name w:val="Сноска"/>
    <w:basedOn w:val="a1"/>
    <w:link w:val="afffffffb"/>
    <w:rsid w:val="001334B0"/>
    <w:pPr>
      <w:widowControl w:val="0"/>
      <w:shd w:val="clear" w:color="auto" w:fill="FFFFFF"/>
      <w:spacing w:line="226" w:lineRule="exact"/>
    </w:pPr>
    <w:rPr>
      <w:sz w:val="19"/>
      <w:szCs w:val="19"/>
    </w:rPr>
  </w:style>
  <w:style w:type="character" w:customStyle="1" w:styleId="3e">
    <w:name w:val="Заголовок №3_"/>
    <w:basedOn w:val="a2"/>
    <w:link w:val="3f"/>
    <w:rsid w:val="001334B0"/>
    <w:rPr>
      <w:rFonts w:ascii="Times New Roman" w:hAnsi="Times New Roman"/>
      <w:b/>
      <w:bCs/>
      <w:sz w:val="22"/>
      <w:szCs w:val="22"/>
      <w:shd w:val="clear" w:color="auto" w:fill="FFFFFF"/>
    </w:rPr>
  </w:style>
  <w:style w:type="paragraph" w:customStyle="1" w:styleId="3f">
    <w:name w:val="Заголовок №3"/>
    <w:basedOn w:val="a1"/>
    <w:link w:val="3e"/>
    <w:rsid w:val="001334B0"/>
    <w:pPr>
      <w:widowControl w:val="0"/>
      <w:shd w:val="clear" w:color="auto" w:fill="FFFFFF"/>
      <w:spacing w:after="380" w:line="244" w:lineRule="exact"/>
      <w:jc w:val="both"/>
      <w:outlineLvl w:val="2"/>
    </w:pPr>
    <w:rPr>
      <w:b/>
      <w:bCs/>
      <w:sz w:val="22"/>
      <w:szCs w:val="22"/>
    </w:rPr>
  </w:style>
  <w:style w:type="table" w:customStyle="1" w:styleId="130">
    <w:name w:val="Сетка таблицы13"/>
    <w:basedOn w:val="a3"/>
    <w:next w:val="afffff7"/>
    <w:uiPriority w:val="59"/>
    <w:rsid w:val="001334B0"/>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 светлая1"/>
    <w:basedOn w:val="a3"/>
    <w:next w:val="1d"/>
    <w:uiPriority w:val="40"/>
    <w:rsid w:val="001334B0"/>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d">
    <w:name w:val="Подпись к таблице_"/>
    <w:link w:val="afffffffe"/>
    <w:rsid w:val="001334B0"/>
    <w:rPr>
      <w:rFonts w:ascii="Times New Roman" w:hAnsi="Times New Roman"/>
      <w:sz w:val="19"/>
      <w:szCs w:val="19"/>
      <w:shd w:val="clear" w:color="auto" w:fill="FFFFFF"/>
    </w:rPr>
  </w:style>
  <w:style w:type="paragraph" w:customStyle="1" w:styleId="afffffffe">
    <w:name w:val="Подпись к таблице"/>
    <w:basedOn w:val="a1"/>
    <w:link w:val="afffffffd"/>
    <w:rsid w:val="001334B0"/>
    <w:pPr>
      <w:widowControl w:val="0"/>
      <w:shd w:val="clear" w:color="auto" w:fill="FFFFFF"/>
      <w:spacing w:line="230" w:lineRule="exact"/>
      <w:jc w:val="both"/>
    </w:pPr>
    <w:rPr>
      <w:sz w:val="19"/>
      <w:szCs w:val="19"/>
    </w:rPr>
  </w:style>
  <w:style w:type="character" w:customStyle="1" w:styleId="72">
    <w:name w:val="Основной текст (7)_"/>
    <w:link w:val="73"/>
    <w:rsid w:val="001334B0"/>
    <w:rPr>
      <w:rFonts w:ascii="Times New Roman" w:hAnsi="Times New Roman"/>
      <w:sz w:val="19"/>
      <w:szCs w:val="19"/>
      <w:shd w:val="clear" w:color="auto" w:fill="FFFFFF"/>
    </w:rPr>
  </w:style>
  <w:style w:type="paragraph" w:customStyle="1" w:styleId="73">
    <w:name w:val="Основной текст (7)"/>
    <w:basedOn w:val="a1"/>
    <w:link w:val="72"/>
    <w:rsid w:val="001334B0"/>
    <w:pPr>
      <w:widowControl w:val="0"/>
      <w:shd w:val="clear" w:color="auto" w:fill="FFFFFF"/>
      <w:spacing w:line="250" w:lineRule="exact"/>
      <w:ind w:hanging="160"/>
    </w:pPr>
    <w:rPr>
      <w:sz w:val="19"/>
      <w:szCs w:val="19"/>
    </w:rPr>
  </w:style>
  <w:style w:type="paragraph" w:customStyle="1" w:styleId="228bf8a64b8551e1msonormal">
    <w:name w:val="228bf8a64b8551e1msonormal"/>
    <w:basedOn w:val="a1"/>
    <w:rsid w:val="001334B0"/>
    <w:pPr>
      <w:spacing w:before="100" w:beforeAutospacing="1" w:after="100" w:afterAutospacing="1"/>
    </w:pPr>
  </w:style>
  <w:style w:type="numbering" w:customStyle="1" w:styleId="3f0">
    <w:name w:val="Нет списка3"/>
    <w:next w:val="a4"/>
    <w:uiPriority w:val="99"/>
    <w:semiHidden/>
    <w:unhideWhenUsed/>
    <w:rsid w:val="001334B0"/>
  </w:style>
  <w:style w:type="table" w:customStyle="1" w:styleId="TableNormal3">
    <w:name w:val="Table Normal3"/>
    <w:rsid w:val="001334B0"/>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7"/>
    <w:uiPriority w:val="39"/>
    <w:rsid w:val="001334B0"/>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334B0"/>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character" w:customStyle="1" w:styleId="211pt">
    <w:name w:val="Основной текст (2) + 11 pt"/>
    <w:aliases w:val="Полужирный,Полужирный1"/>
    <w:rsid w:val="00715D3F"/>
    <w:rPr>
      <w:rFonts w:ascii="Times New Roman" w:hAnsi="Times New Roman"/>
      <w:b/>
      <w:color w:val="000000"/>
      <w:spacing w:val="0"/>
      <w:w w:val="100"/>
      <w:position w:val="0"/>
      <w:sz w:val="22"/>
      <w:u w:val="none"/>
      <w:effect w:val="none"/>
      <w:lang w:val="ru-RU" w:eastAsia="ru-RU"/>
    </w:rPr>
  </w:style>
  <w:style w:type="character" w:customStyle="1" w:styleId="markedcontent">
    <w:name w:val="markedcontent"/>
    <w:basedOn w:val="a2"/>
    <w:rsid w:val="00EE791D"/>
  </w:style>
</w:styles>
</file>

<file path=word/webSettings.xml><?xml version="1.0" encoding="utf-8"?>
<w:webSettings xmlns:r="http://schemas.openxmlformats.org/officeDocument/2006/relationships" xmlns:w="http://schemas.openxmlformats.org/wordprocessingml/2006/main">
  <w:divs>
    <w:div w:id="9845005">
      <w:bodyDiv w:val="1"/>
      <w:marLeft w:val="0"/>
      <w:marRight w:val="0"/>
      <w:marTop w:val="0"/>
      <w:marBottom w:val="0"/>
      <w:divBdr>
        <w:top w:val="none" w:sz="0" w:space="0" w:color="auto"/>
        <w:left w:val="none" w:sz="0" w:space="0" w:color="auto"/>
        <w:bottom w:val="none" w:sz="0" w:space="0" w:color="auto"/>
        <w:right w:val="none" w:sz="0" w:space="0" w:color="auto"/>
      </w:divBdr>
    </w:div>
    <w:div w:id="23604113">
      <w:bodyDiv w:val="1"/>
      <w:marLeft w:val="0"/>
      <w:marRight w:val="0"/>
      <w:marTop w:val="0"/>
      <w:marBottom w:val="0"/>
      <w:divBdr>
        <w:top w:val="none" w:sz="0" w:space="0" w:color="auto"/>
        <w:left w:val="none" w:sz="0" w:space="0" w:color="auto"/>
        <w:bottom w:val="none" w:sz="0" w:space="0" w:color="auto"/>
        <w:right w:val="none" w:sz="0" w:space="0" w:color="auto"/>
      </w:divBdr>
    </w:div>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32964670">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5617792">
      <w:bodyDiv w:val="1"/>
      <w:marLeft w:val="0"/>
      <w:marRight w:val="0"/>
      <w:marTop w:val="0"/>
      <w:marBottom w:val="0"/>
      <w:divBdr>
        <w:top w:val="none" w:sz="0" w:space="0" w:color="auto"/>
        <w:left w:val="none" w:sz="0" w:space="0" w:color="auto"/>
        <w:bottom w:val="none" w:sz="0" w:space="0" w:color="auto"/>
        <w:right w:val="none" w:sz="0" w:space="0" w:color="auto"/>
      </w:divBdr>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08479900">
      <w:bodyDiv w:val="1"/>
      <w:marLeft w:val="0"/>
      <w:marRight w:val="0"/>
      <w:marTop w:val="0"/>
      <w:marBottom w:val="0"/>
      <w:divBdr>
        <w:top w:val="none" w:sz="0" w:space="0" w:color="auto"/>
        <w:left w:val="none" w:sz="0" w:space="0" w:color="auto"/>
        <w:bottom w:val="none" w:sz="0" w:space="0" w:color="auto"/>
        <w:right w:val="none" w:sz="0" w:space="0" w:color="auto"/>
      </w:divBdr>
    </w:div>
    <w:div w:id="114256863">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163906587">
      <w:bodyDiv w:val="1"/>
      <w:marLeft w:val="0"/>
      <w:marRight w:val="0"/>
      <w:marTop w:val="0"/>
      <w:marBottom w:val="0"/>
      <w:divBdr>
        <w:top w:val="none" w:sz="0" w:space="0" w:color="auto"/>
        <w:left w:val="none" w:sz="0" w:space="0" w:color="auto"/>
        <w:bottom w:val="none" w:sz="0" w:space="0" w:color="auto"/>
        <w:right w:val="none" w:sz="0" w:space="0" w:color="auto"/>
      </w:divBdr>
    </w:div>
    <w:div w:id="188301292">
      <w:bodyDiv w:val="1"/>
      <w:marLeft w:val="0"/>
      <w:marRight w:val="0"/>
      <w:marTop w:val="0"/>
      <w:marBottom w:val="0"/>
      <w:divBdr>
        <w:top w:val="none" w:sz="0" w:space="0" w:color="auto"/>
        <w:left w:val="none" w:sz="0" w:space="0" w:color="auto"/>
        <w:bottom w:val="none" w:sz="0" w:space="0" w:color="auto"/>
        <w:right w:val="none" w:sz="0" w:space="0" w:color="auto"/>
      </w:divBdr>
    </w:div>
    <w:div w:id="203712736">
      <w:bodyDiv w:val="1"/>
      <w:marLeft w:val="0"/>
      <w:marRight w:val="0"/>
      <w:marTop w:val="0"/>
      <w:marBottom w:val="0"/>
      <w:divBdr>
        <w:top w:val="none" w:sz="0" w:space="0" w:color="auto"/>
        <w:left w:val="none" w:sz="0" w:space="0" w:color="auto"/>
        <w:bottom w:val="none" w:sz="0" w:space="0" w:color="auto"/>
        <w:right w:val="none" w:sz="0" w:space="0" w:color="auto"/>
      </w:divBdr>
    </w:div>
    <w:div w:id="204221250">
      <w:bodyDiv w:val="1"/>
      <w:marLeft w:val="0"/>
      <w:marRight w:val="0"/>
      <w:marTop w:val="0"/>
      <w:marBottom w:val="0"/>
      <w:divBdr>
        <w:top w:val="none" w:sz="0" w:space="0" w:color="auto"/>
        <w:left w:val="none" w:sz="0" w:space="0" w:color="auto"/>
        <w:bottom w:val="none" w:sz="0" w:space="0" w:color="auto"/>
        <w:right w:val="none" w:sz="0" w:space="0" w:color="auto"/>
      </w:divBdr>
    </w:div>
    <w:div w:id="204605566">
      <w:bodyDiv w:val="1"/>
      <w:marLeft w:val="0"/>
      <w:marRight w:val="0"/>
      <w:marTop w:val="0"/>
      <w:marBottom w:val="0"/>
      <w:divBdr>
        <w:top w:val="none" w:sz="0" w:space="0" w:color="auto"/>
        <w:left w:val="none" w:sz="0" w:space="0" w:color="auto"/>
        <w:bottom w:val="none" w:sz="0" w:space="0" w:color="auto"/>
        <w:right w:val="none" w:sz="0" w:space="0" w:color="auto"/>
      </w:divBdr>
    </w:div>
    <w:div w:id="207644960">
      <w:bodyDiv w:val="1"/>
      <w:marLeft w:val="0"/>
      <w:marRight w:val="0"/>
      <w:marTop w:val="0"/>
      <w:marBottom w:val="0"/>
      <w:divBdr>
        <w:top w:val="none" w:sz="0" w:space="0" w:color="auto"/>
        <w:left w:val="none" w:sz="0" w:space="0" w:color="auto"/>
        <w:bottom w:val="none" w:sz="0" w:space="0" w:color="auto"/>
        <w:right w:val="none" w:sz="0" w:space="0" w:color="auto"/>
      </w:divBdr>
    </w:div>
    <w:div w:id="239564387">
      <w:bodyDiv w:val="1"/>
      <w:marLeft w:val="0"/>
      <w:marRight w:val="0"/>
      <w:marTop w:val="0"/>
      <w:marBottom w:val="0"/>
      <w:divBdr>
        <w:top w:val="none" w:sz="0" w:space="0" w:color="auto"/>
        <w:left w:val="none" w:sz="0" w:space="0" w:color="auto"/>
        <w:bottom w:val="none" w:sz="0" w:space="0" w:color="auto"/>
        <w:right w:val="none" w:sz="0" w:space="0" w:color="auto"/>
      </w:divBdr>
    </w:div>
    <w:div w:id="256641387">
      <w:bodyDiv w:val="1"/>
      <w:marLeft w:val="0"/>
      <w:marRight w:val="0"/>
      <w:marTop w:val="0"/>
      <w:marBottom w:val="0"/>
      <w:divBdr>
        <w:top w:val="none" w:sz="0" w:space="0" w:color="auto"/>
        <w:left w:val="none" w:sz="0" w:space="0" w:color="auto"/>
        <w:bottom w:val="none" w:sz="0" w:space="0" w:color="auto"/>
        <w:right w:val="none" w:sz="0" w:space="0" w:color="auto"/>
      </w:divBdr>
    </w:div>
    <w:div w:id="292175259">
      <w:bodyDiv w:val="1"/>
      <w:marLeft w:val="0"/>
      <w:marRight w:val="0"/>
      <w:marTop w:val="0"/>
      <w:marBottom w:val="0"/>
      <w:divBdr>
        <w:top w:val="none" w:sz="0" w:space="0" w:color="auto"/>
        <w:left w:val="none" w:sz="0" w:space="0" w:color="auto"/>
        <w:bottom w:val="none" w:sz="0" w:space="0" w:color="auto"/>
        <w:right w:val="none" w:sz="0" w:space="0" w:color="auto"/>
      </w:divBdr>
    </w:div>
    <w:div w:id="321273619">
      <w:bodyDiv w:val="1"/>
      <w:marLeft w:val="0"/>
      <w:marRight w:val="0"/>
      <w:marTop w:val="0"/>
      <w:marBottom w:val="0"/>
      <w:divBdr>
        <w:top w:val="none" w:sz="0" w:space="0" w:color="auto"/>
        <w:left w:val="none" w:sz="0" w:space="0" w:color="auto"/>
        <w:bottom w:val="none" w:sz="0" w:space="0" w:color="auto"/>
        <w:right w:val="none" w:sz="0" w:space="0" w:color="auto"/>
      </w:divBdr>
    </w:div>
    <w:div w:id="324555398">
      <w:bodyDiv w:val="1"/>
      <w:marLeft w:val="0"/>
      <w:marRight w:val="0"/>
      <w:marTop w:val="0"/>
      <w:marBottom w:val="0"/>
      <w:divBdr>
        <w:top w:val="none" w:sz="0" w:space="0" w:color="auto"/>
        <w:left w:val="none" w:sz="0" w:space="0" w:color="auto"/>
        <w:bottom w:val="none" w:sz="0" w:space="0" w:color="auto"/>
        <w:right w:val="none" w:sz="0" w:space="0" w:color="auto"/>
      </w:divBdr>
    </w:div>
    <w:div w:id="344787534">
      <w:bodyDiv w:val="1"/>
      <w:marLeft w:val="0"/>
      <w:marRight w:val="0"/>
      <w:marTop w:val="0"/>
      <w:marBottom w:val="0"/>
      <w:divBdr>
        <w:top w:val="none" w:sz="0" w:space="0" w:color="auto"/>
        <w:left w:val="none" w:sz="0" w:space="0" w:color="auto"/>
        <w:bottom w:val="none" w:sz="0" w:space="0" w:color="auto"/>
        <w:right w:val="none" w:sz="0" w:space="0" w:color="auto"/>
      </w:divBdr>
    </w:div>
    <w:div w:id="346952344">
      <w:bodyDiv w:val="1"/>
      <w:marLeft w:val="0"/>
      <w:marRight w:val="0"/>
      <w:marTop w:val="0"/>
      <w:marBottom w:val="0"/>
      <w:divBdr>
        <w:top w:val="none" w:sz="0" w:space="0" w:color="auto"/>
        <w:left w:val="none" w:sz="0" w:space="0" w:color="auto"/>
        <w:bottom w:val="none" w:sz="0" w:space="0" w:color="auto"/>
        <w:right w:val="none" w:sz="0" w:space="0" w:color="auto"/>
      </w:divBdr>
    </w:div>
    <w:div w:id="378943061">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3758">
      <w:bodyDiv w:val="1"/>
      <w:marLeft w:val="0"/>
      <w:marRight w:val="0"/>
      <w:marTop w:val="0"/>
      <w:marBottom w:val="0"/>
      <w:divBdr>
        <w:top w:val="none" w:sz="0" w:space="0" w:color="auto"/>
        <w:left w:val="none" w:sz="0" w:space="0" w:color="auto"/>
        <w:bottom w:val="none" w:sz="0" w:space="0" w:color="auto"/>
        <w:right w:val="none" w:sz="0" w:space="0" w:color="auto"/>
      </w:divBdr>
    </w:div>
    <w:div w:id="452793406">
      <w:bodyDiv w:val="1"/>
      <w:marLeft w:val="0"/>
      <w:marRight w:val="0"/>
      <w:marTop w:val="0"/>
      <w:marBottom w:val="0"/>
      <w:divBdr>
        <w:top w:val="none" w:sz="0" w:space="0" w:color="auto"/>
        <w:left w:val="none" w:sz="0" w:space="0" w:color="auto"/>
        <w:bottom w:val="none" w:sz="0" w:space="0" w:color="auto"/>
        <w:right w:val="none" w:sz="0" w:space="0" w:color="auto"/>
      </w:divBdr>
    </w:div>
    <w:div w:id="467358602">
      <w:bodyDiv w:val="1"/>
      <w:marLeft w:val="0"/>
      <w:marRight w:val="0"/>
      <w:marTop w:val="0"/>
      <w:marBottom w:val="0"/>
      <w:divBdr>
        <w:top w:val="none" w:sz="0" w:space="0" w:color="auto"/>
        <w:left w:val="none" w:sz="0" w:space="0" w:color="auto"/>
        <w:bottom w:val="none" w:sz="0" w:space="0" w:color="auto"/>
        <w:right w:val="none" w:sz="0" w:space="0" w:color="auto"/>
      </w:divBdr>
    </w:div>
    <w:div w:id="492068123">
      <w:bodyDiv w:val="1"/>
      <w:marLeft w:val="0"/>
      <w:marRight w:val="0"/>
      <w:marTop w:val="0"/>
      <w:marBottom w:val="0"/>
      <w:divBdr>
        <w:top w:val="none" w:sz="0" w:space="0" w:color="auto"/>
        <w:left w:val="none" w:sz="0" w:space="0" w:color="auto"/>
        <w:bottom w:val="none" w:sz="0" w:space="0" w:color="auto"/>
        <w:right w:val="none" w:sz="0" w:space="0" w:color="auto"/>
      </w:divBdr>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38781983">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594634697">
      <w:bodyDiv w:val="1"/>
      <w:marLeft w:val="0"/>
      <w:marRight w:val="0"/>
      <w:marTop w:val="0"/>
      <w:marBottom w:val="0"/>
      <w:divBdr>
        <w:top w:val="none" w:sz="0" w:space="0" w:color="auto"/>
        <w:left w:val="none" w:sz="0" w:space="0" w:color="auto"/>
        <w:bottom w:val="none" w:sz="0" w:space="0" w:color="auto"/>
        <w:right w:val="none" w:sz="0" w:space="0" w:color="auto"/>
      </w:divBdr>
    </w:div>
    <w:div w:id="608971711">
      <w:bodyDiv w:val="1"/>
      <w:marLeft w:val="0"/>
      <w:marRight w:val="0"/>
      <w:marTop w:val="0"/>
      <w:marBottom w:val="0"/>
      <w:divBdr>
        <w:top w:val="none" w:sz="0" w:space="0" w:color="auto"/>
        <w:left w:val="none" w:sz="0" w:space="0" w:color="auto"/>
        <w:bottom w:val="none" w:sz="0" w:space="0" w:color="auto"/>
        <w:right w:val="none" w:sz="0" w:space="0" w:color="auto"/>
      </w:divBdr>
    </w:div>
    <w:div w:id="630673927">
      <w:bodyDiv w:val="1"/>
      <w:marLeft w:val="0"/>
      <w:marRight w:val="0"/>
      <w:marTop w:val="0"/>
      <w:marBottom w:val="0"/>
      <w:divBdr>
        <w:top w:val="none" w:sz="0" w:space="0" w:color="auto"/>
        <w:left w:val="none" w:sz="0" w:space="0" w:color="auto"/>
        <w:bottom w:val="none" w:sz="0" w:space="0" w:color="auto"/>
        <w:right w:val="none" w:sz="0" w:space="0" w:color="auto"/>
      </w:divBdr>
    </w:div>
    <w:div w:id="638998977">
      <w:bodyDiv w:val="1"/>
      <w:marLeft w:val="0"/>
      <w:marRight w:val="0"/>
      <w:marTop w:val="0"/>
      <w:marBottom w:val="0"/>
      <w:divBdr>
        <w:top w:val="none" w:sz="0" w:space="0" w:color="auto"/>
        <w:left w:val="none" w:sz="0" w:space="0" w:color="auto"/>
        <w:bottom w:val="none" w:sz="0" w:space="0" w:color="auto"/>
        <w:right w:val="none" w:sz="0" w:space="0" w:color="auto"/>
      </w:divBdr>
    </w:div>
    <w:div w:id="652685563">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687217282">
      <w:bodyDiv w:val="1"/>
      <w:marLeft w:val="0"/>
      <w:marRight w:val="0"/>
      <w:marTop w:val="0"/>
      <w:marBottom w:val="0"/>
      <w:divBdr>
        <w:top w:val="none" w:sz="0" w:space="0" w:color="auto"/>
        <w:left w:val="none" w:sz="0" w:space="0" w:color="auto"/>
        <w:bottom w:val="none" w:sz="0" w:space="0" w:color="auto"/>
        <w:right w:val="none" w:sz="0" w:space="0" w:color="auto"/>
      </w:divBdr>
    </w:div>
    <w:div w:id="716397080">
      <w:bodyDiv w:val="1"/>
      <w:marLeft w:val="0"/>
      <w:marRight w:val="0"/>
      <w:marTop w:val="0"/>
      <w:marBottom w:val="0"/>
      <w:divBdr>
        <w:top w:val="none" w:sz="0" w:space="0" w:color="auto"/>
        <w:left w:val="none" w:sz="0" w:space="0" w:color="auto"/>
        <w:bottom w:val="none" w:sz="0" w:space="0" w:color="auto"/>
        <w:right w:val="none" w:sz="0" w:space="0" w:color="auto"/>
      </w:divBdr>
    </w:div>
    <w:div w:id="752973880">
      <w:bodyDiv w:val="1"/>
      <w:marLeft w:val="0"/>
      <w:marRight w:val="0"/>
      <w:marTop w:val="0"/>
      <w:marBottom w:val="0"/>
      <w:divBdr>
        <w:top w:val="none" w:sz="0" w:space="0" w:color="auto"/>
        <w:left w:val="none" w:sz="0" w:space="0" w:color="auto"/>
        <w:bottom w:val="none" w:sz="0" w:space="0" w:color="auto"/>
        <w:right w:val="none" w:sz="0" w:space="0" w:color="auto"/>
      </w:divBdr>
    </w:div>
    <w:div w:id="773284709">
      <w:bodyDiv w:val="1"/>
      <w:marLeft w:val="0"/>
      <w:marRight w:val="0"/>
      <w:marTop w:val="0"/>
      <w:marBottom w:val="0"/>
      <w:divBdr>
        <w:top w:val="none" w:sz="0" w:space="0" w:color="auto"/>
        <w:left w:val="none" w:sz="0" w:space="0" w:color="auto"/>
        <w:bottom w:val="none" w:sz="0" w:space="0" w:color="auto"/>
        <w:right w:val="none" w:sz="0" w:space="0" w:color="auto"/>
      </w:divBdr>
    </w:div>
    <w:div w:id="778528120">
      <w:bodyDiv w:val="1"/>
      <w:marLeft w:val="0"/>
      <w:marRight w:val="0"/>
      <w:marTop w:val="0"/>
      <w:marBottom w:val="0"/>
      <w:divBdr>
        <w:top w:val="none" w:sz="0" w:space="0" w:color="auto"/>
        <w:left w:val="none" w:sz="0" w:space="0" w:color="auto"/>
        <w:bottom w:val="none" w:sz="0" w:space="0" w:color="auto"/>
        <w:right w:val="none" w:sz="0" w:space="0" w:color="auto"/>
      </w:divBdr>
    </w:div>
    <w:div w:id="781532884">
      <w:bodyDiv w:val="1"/>
      <w:marLeft w:val="0"/>
      <w:marRight w:val="0"/>
      <w:marTop w:val="0"/>
      <w:marBottom w:val="0"/>
      <w:divBdr>
        <w:top w:val="none" w:sz="0" w:space="0" w:color="auto"/>
        <w:left w:val="none" w:sz="0" w:space="0" w:color="auto"/>
        <w:bottom w:val="none" w:sz="0" w:space="0" w:color="auto"/>
        <w:right w:val="none" w:sz="0" w:space="0" w:color="auto"/>
      </w:divBdr>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832570429">
      <w:bodyDiv w:val="1"/>
      <w:marLeft w:val="0"/>
      <w:marRight w:val="0"/>
      <w:marTop w:val="0"/>
      <w:marBottom w:val="0"/>
      <w:divBdr>
        <w:top w:val="none" w:sz="0" w:space="0" w:color="auto"/>
        <w:left w:val="none" w:sz="0" w:space="0" w:color="auto"/>
        <w:bottom w:val="none" w:sz="0" w:space="0" w:color="auto"/>
        <w:right w:val="none" w:sz="0" w:space="0" w:color="auto"/>
      </w:divBdr>
    </w:div>
    <w:div w:id="850605585">
      <w:bodyDiv w:val="1"/>
      <w:marLeft w:val="0"/>
      <w:marRight w:val="0"/>
      <w:marTop w:val="0"/>
      <w:marBottom w:val="0"/>
      <w:divBdr>
        <w:top w:val="none" w:sz="0" w:space="0" w:color="auto"/>
        <w:left w:val="none" w:sz="0" w:space="0" w:color="auto"/>
        <w:bottom w:val="none" w:sz="0" w:space="0" w:color="auto"/>
        <w:right w:val="none" w:sz="0" w:space="0" w:color="auto"/>
      </w:divBdr>
    </w:div>
    <w:div w:id="860509277">
      <w:bodyDiv w:val="1"/>
      <w:marLeft w:val="0"/>
      <w:marRight w:val="0"/>
      <w:marTop w:val="0"/>
      <w:marBottom w:val="0"/>
      <w:divBdr>
        <w:top w:val="none" w:sz="0" w:space="0" w:color="auto"/>
        <w:left w:val="none" w:sz="0" w:space="0" w:color="auto"/>
        <w:bottom w:val="none" w:sz="0" w:space="0" w:color="auto"/>
        <w:right w:val="none" w:sz="0" w:space="0" w:color="auto"/>
      </w:divBdr>
    </w:div>
    <w:div w:id="935944493">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098790599">
      <w:bodyDiv w:val="1"/>
      <w:marLeft w:val="0"/>
      <w:marRight w:val="0"/>
      <w:marTop w:val="0"/>
      <w:marBottom w:val="0"/>
      <w:divBdr>
        <w:top w:val="none" w:sz="0" w:space="0" w:color="auto"/>
        <w:left w:val="none" w:sz="0" w:space="0" w:color="auto"/>
        <w:bottom w:val="none" w:sz="0" w:space="0" w:color="auto"/>
        <w:right w:val="none" w:sz="0" w:space="0" w:color="auto"/>
      </w:divBdr>
    </w:div>
    <w:div w:id="1101608201">
      <w:bodyDiv w:val="1"/>
      <w:marLeft w:val="0"/>
      <w:marRight w:val="0"/>
      <w:marTop w:val="0"/>
      <w:marBottom w:val="0"/>
      <w:divBdr>
        <w:top w:val="none" w:sz="0" w:space="0" w:color="auto"/>
        <w:left w:val="none" w:sz="0" w:space="0" w:color="auto"/>
        <w:bottom w:val="none" w:sz="0" w:space="0" w:color="auto"/>
        <w:right w:val="none" w:sz="0" w:space="0" w:color="auto"/>
      </w:divBdr>
    </w:div>
    <w:div w:id="1106733685">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126965225">
      <w:bodyDiv w:val="1"/>
      <w:marLeft w:val="0"/>
      <w:marRight w:val="0"/>
      <w:marTop w:val="0"/>
      <w:marBottom w:val="0"/>
      <w:divBdr>
        <w:top w:val="none" w:sz="0" w:space="0" w:color="auto"/>
        <w:left w:val="none" w:sz="0" w:space="0" w:color="auto"/>
        <w:bottom w:val="none" w:sz="0" w:space="0" w:color="auto"/>
        <w:right w:val="none" w:sz="0" w:space="0" w:color="auto"/>
      </w:divBdr>
    </w:div>
    <w:div w:id="1168909209">
      <w:bodyDiv w:val="1"/>
      <w:marLeft w:val="0"/>
      <w:marRight w:val="0"/>
      <w:marTop w:val="0"/>
      <w:marBottom w:val="0"/>
      <w:divBdr>
        <w:top w:val="none" w:sz="0" w:space="0" w:color="auto"/>
        <w:left w:val="none" w:sz="0" w:space="0" w:color="auto"/>
        <w:bottom w:val="none" w:sz="0" w:space="0" w:color="auto"/>
        <w:right w:val="none" w:sz="0" w:space="0" w:color="auto"/>
      </w:divBdr>
    </w:div>
    <w:div w:id="1175339059">
      <w:bodyDiv w:val="1"/>
      <w:marLeft w:val="0"/>
      <w:marRight w:val="0"/>
      <w:marTop w:val="0"/>
      <w:marBottom w:val="0"/>
      <w:divBdr>
        <w:top w:val="none" w:sz="0" w:space="0" w:color="auto"/>
        <w:left w:val="none" w:sz="0" w:space="0" w:color="auto"/>
        <w:bottom w:val="none" w:sz="0" w:space="0" w:color="auto"/>
        <w:right w:val="none" w:sz="0" w:space="0" w:color="auto"/>
      </w:divBdr>
    </w:div>
    <w:div w:id="1189832431">
      <w:bodyDiv w:val="1"/>
      <w:marLeft w:val="0"/>
      <w:marRight w:val="0"/>
      <w:marTop w:val="0"/>
      <w:marBottom w:val="0"/>
      <w:divBdr>
        <w:top w:val="none" w:sz="0" w:space="0" w:color="auto"/>
        <w:left w:val="none" w:sz="0" w:space="0" w:color="auto"/>
        <w:bottom w:val="none" w:sz="0" w:space="0" w:color="auto"/>
        <w:right w:val="none" w:sz="0" w:space="0" w:color="auto"/>
      </w:divBdr>
    </w:div>
    <w:div w:id="1201671338">
      <w:bodyDiv w:val="1"/>
      <w:marLeft w:val="0"/>
      <w:marRight w:val="0"/>
      <w:marTop w:val="0"/>
      <w:marBottom w:val="0"/>
      <w:divBdr>
        <w:top w:val="none" w:sz="0" w:space="0" w:color="auto"/>
        <w:left w:val="none" w:sz="0" w:space="0" w:color="auto"/>
        <w:bottom w:val="none" w:sz="0" w:space="0" w:color="auto"/>
        <w:right w:val="none" w:sz="0" w:space="0" w:color="auto"/>
      </w:divBdr>
    </w:div>
    <w:div w:id="1204439115">
      <w:bodyDiv w:val="1"/>
      <w:marLeft w:val="0"/>
      <w:marRight w:val="0"/>
      <w:marTop w:val="0"/>
      <w:marBottom w:val="0"/>
      <w:divBdr>
        <w:top w:val="none" w:sz="0" w:space="0" w:color="auto"/>
        <w:left w:val="none" w:sz="0" w:space="0" w:color="auto"/>
        <w:bottom w:val="none" w:sz="0" w:space="0" w:color="auto"/>
        <w:right w:val="none" w:sz="0" w:space="0" w:color="auto"/>
      </w:divBdr>
    </w:div>
    <w:div w:id="1207720932">
      <w:bodyDiv w:val="1"/>
      <w:marLeft w:val="0"/>
      <w:marRight w:val="0"/>
      <w:marTop w:val="0"/>
      <w:marBottom w:val="0"/>
      <w:divBdr>
        <w:top w:val="none" w:sz="0" w:space="0" w:color="auto"/>
        <w:left w:val="none" w:sz="0" w:space="0" w:color="auto"/>
        <w:bottom w:val="none" w:sz="0" w:space="0" w:color="auto"/>
        <w:right w:val="none" w:sz="0" w:space="0" w:color="auto"/>
      </w:divBdr>
    </w:div>
    <w:div w:id="1210611334">
      <w:bodyDiv w:val="1"/>
      <w:marLeft w:val="0"/>
      <w:marRight w:val="0"/>
      <w:marTop w:val="0"/>
      <w:marBottom w:val="0"/>
      <w:divBdr>
        <w:top w:val="none" w:sz="0" w:space="0" w:color="auto"/>
        <w:left w:val="none" w:sz="0" w:space="0" w:color="auto"/>
        <w:bottom w:val="none" w:sz="0" w:space="0" w:color="auto"/>
        <w:right w:val="none" w:sz="0" w:space="0" w:color="auto"/>
      </w:divBdr>
    </w:div>
    <w:div w:id="1238128337">
      <w:bodyDiv w:val="1"/>
      <w:marLeft w:val="0"/>
      <w:marRight w:val="0"/>
      <w:marTop w:val="0"/>
      <w:marBottom w:val="0"/>
      <w:divBdr>
        <w:top w:val="none" w:sz="0" w:space="0" w:color="auto"/>
        <w:left w:val="none" w:sz="0" w:space="0" w:color="auto"/>
        <w:bottom w:val="none" w:sz="0" w:space="0" w:color="auto"/>
        <w:right w:val="none" w:sz="0" w:space="0" w:color="auto"/>
      </w:divBdr>
    </w:div>
    <w:div w:id="1247032038">
      <w:bodyDiv w:val="1"/>
      <w:marLeft w:val="0"/>
      <w:marRight w:val="0"/>
      <w:marTop w:val="0"/>
      <w:marBottom w:val="0"/>
      <w:divBdr>
        <w:top w:val="none" w:sz="0" w:space="0" w:color="auto"/>
        <w:left w:val="none" w:sz="0" w:space="0" w:color="auto"/>
        <w:bottom w:val="none" w:sz="0" w:space="0" w:color="auto"/>
        <w:right w:val="none" w:sz="0" w:space="0" w:color="auto"/>
      </w:divBdr>
    </w:div>
    <w:div w:id="1262294215">
      <w:bodyDiv w:val="1"/>
      <w:marLeft w:val="0"/>
      <w:marRight w:val="0"/>
      <w:marTop w:val="0"/>
      <w:marBottom w:val="0"/>
      <w:divBdr>
        <w:top w:val="none" w:sz="0" w:space="0" w:color="auto"/>
        <w:left w:val="none" w:sz="0" w:space="0" w:color="auto"/>
        <w:bottom w:val="none" w:sz="0" w:space="0" w:color="auto"/>
        <w:right w:val="none" w:sz="0" w:space="0" w:color="auto"/>
      </w:divBdr>
    </w:div>
    <w:div w:id="1299645391">
      <w:bodyDiv w:val="1"/>
      <w:marLeft w:val="0"/>
      <w:marRight w:val="0"/>
      <w:marTop w:val="0"/>
      <w:marBottom w:val="0"/>
      <w:divBdr>
        <w:top w:val="none" w:sz="0" w:space="0" w:color="auto"/>
        <w:left w:val="none" w:sz="0" w:space="0" w:color="auto"/>
        <w:bottom w:val="none" w:sz="0" w:space="0" w:color="auto"/>
        <w:right w:val="none" w:sz="0" w:space="0" w:color="auto"/>
      </w:divBdr>
    </w:div>
    <w:div w:id="1302223084">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372533664">
      <w:bodyDiv w:val="1"/>
      <w:marLeft w:val="0"/>
      <w:marRight w:val="0"/>
      <w:marTop w:val="0"/>
      <w:marBottom w:val="0"/>
      <w:divBdr>
        <w:top w:val="none" w:sz="0" w:space="0" w:color="auto"/>
        <w:left w:val="none" w:sz="0" w:space="0" w:color="auto"/>
        <w:bottom w:val="none" w:sz="0" w:space="0" w:color="auto"/>
        <w:right w:val="none" w:sz="0" w:space="0" w:color="auto"/>
      </w:divBdr>
    </w:div>
    <w:div w:id="1396508568">
      <w:bodyDiv w:val="1"/>
      <w:marLeft w:val="0"/>
      <w:marRight w:val="0"/>
      <w:marTop w:val="0"/>
      <w:marBottom w:val="0"/>
      <w:divBdr>
        <w:top w:val="none" w:sz="0" w:space="0" w:color="auto"/>
        <w:left w:val="none" w:sz="0" w:space="0" w:color="auto"/>
        <w:bottom w:val="none" w:sz="0" w:space="0" w:color="auto"/>
        <w:right w:val="none" w:sz="0" w:space="0" w:color="auto"/>
      </w:divBdr>
    </w:div>
    <w:div w:id="1401557305">
      <w:bodyDiv w:val="1"/>
      <w:marLeft w:val="0"/>
      <w:marRight w:val="0"/>
      <w:marTop w:val="0"/>
      <w:marBottom w:val="0"/>
      <w:divBdr>
        <w:top w:val="none" w:sz="0" w:space="0" w:color="auto"/>
        <w:left w:val="none" w:sz="0" w:space="0" w:color="auto"/>
        <w:bottom w:val="none" w:sz="0" w:space="0" w:color="auto"/>
        <w:right w:val="none" w:sz="0" w:space="0" w:color="auto"/>
      </w:divBdr>
    </w:div>
    <w:div w:id="1426071155">
      <w:bodyDiv w:val="1"/>
      <w:marLeft w:val="0"/>
      <w:marRight w:val="0"/>
      <w:marTop w:val="0"/>
      <w:marBottom w:val="0"/>
      <w:divBdr>
        <w:top w:val="none" w:sz="0" w:space="0" w:color="auto"/>
        <w:left w:val="none" w:sz="0" w:space="0" w:color="auto"/>
        <w:bottom w:val="none" w:sz="0" w:space="0" w:color="auto"/>
        <w:right w:val="none" w:sz="0" w:space="0" w:color="auto"/>
      </w:divBdr>
    </w:div>
    <w:div w:id="1438523817">
      <w:bodyDiv w:val="1"/>
      <w:marLeft w:val="0"/>
      <w:marRight w:val="0"/>
      <w:marTop w:val="0"/>
      <w:marBottom w:val="0"/>
      <w:divBdr>
        <w:top w:val="none" w:sz="0" w:space="0" w:color="auto"/>
        <w:left w:val="none" w:sz="0" w:space="0" w:color="auto"/>
        <w:bottom w:val="none" w:sz="0" w:space="0" w:color="auto"/>
        <w:right w:val="none" w:sz="0" w:space="0" w:color="auto"/>
      </w:divBdr>
    </w:div>
    <w:div w:id="1441560576">
      <w:bodyDiv w:val="1"/>
      <w:marLeft w:val="0"/>
      <w:marRight w:val="0"/>
      <w:marTop w:val="0"/>
      <w:marBottom w:val="0"/>
      <w:divBdr>
        <w:top w:val="none" w:sz="0" w:space="0" w:color="auto"/>
        <w:left w:val="none" w:sz="0" w:space="0" w:color="auto"/>
        <w:bottom w:val="none" w:sz="0" w:space="0" w:color="auto"/>
        <w:right w:val="none" w:sz="0" w:space="0" w:color="auto"/>
      </w:divBdr>
    </w:div>
    <w:div w:id="1447848266">
      <w:bodyDiv w:val="1"/>
      <w:marLeft w:val="0"/>
      <w:marRight w:val="0"/>
      <w:marTop w:val="0"/>
      <w:marBottom w:val="0"/>
      <w:divBdr>
        <w:top w:val="none" w:sz="0" w:space="0" w:color="auto"/>
        <w:left w:val="none" w:sz="0" w:space="0" w:color="auto"/>
        <w:bottom w:val="none" w:sz="0" w:space="0" w:color="auto"/>
        <w:right w:val="none" w:sz="0" w:space="0" w:color="auto"/>
      </w:divBdr>
    </w:div>
    <w:div w:id="1453479221">
      <w:bodyDiv w:val="1"/>
      <w:marLeft w:val="0"/>
      <w:marRight w:val="0"/>
      <w:marTop w:val="0"/>
      <w:marBottom w:val="0"/>
      <w:divBdr>
        <w:top w:val="none" w:sz="0" w:space="0" w:color="auto"/>
        <w:left w:val="none" w:sz="0" w:space="0" w:color="auto"/>
        <w:bottom w:val="none" w:sz="0" w:space="0" w:color="auto"/>
        <w:right w:val="none" w:sz="0" w:space="0" w:color="auto"/>
      </w:divBdr>
    </w:div>
    <w:div w:id="1462844661">
      <w:bodyDiv w:val="1"/>
      <w:marLeft w:val="0"/>
      <w:marRight w:val="0"/>
      <w:marTop w:val="0"/>
      <w:marBottom w:val="0"/>
      <w:divBdr>
        <w:top w:val="none" w:sz="0" w:space="0" w:color="auto"/>
        <w:left w:val="none" w:sz="0" w:space="0" w:color="auto"/>
        <w:bottom w:val="none" w:sz="0" w:space="0" w:color="auto"/>
        <w:right w:val="none" w:sz="0" w:space="0" w:color="auto"/>
      </w:divBdr>
    </w:div>
    <w:div w:id="1474518774">
      <w:bodyDiv w:val="1"/>
      <w:marLeft w:val="0"/>
      <w:marRight w:val="0"/>
      <w:marTop w:val="0"/>
      <w:marBottom w:val="0"/>
      <w:divBdr>
        <w:top w:val="none" w:sz="0" w:space="0" w:color="auto"/>
        <w:left w:val="none" w:sz="0" w:space="0" w:color="auto"/>
        <w:bottom w:val="none" w:sz="0" w:space="0" w:color="auto"/>
        <w:right w:val="none" w:sz="0" w:space="0" w:color="auto"/>
      </w:divBdr>
    </w:div>
    <w:div w:id="1477721428">
      <w:bodyDiv w:val="1"/>
      <w:marLeft w:val="0"/>
      <w:marRight w:val="0"/>
      <w:marTop w:val="0"/>
      <w:marBottom w:val="0"/>
      <w:divBdr>
        <w:top w:val="none" w:sz="0" w:space="0" w:color="auto"/>
        <w:left w:val="none" w:sz="0" w:space="0" w:color="auto"/>
        <w:bottom w:val="none" w:sz="0" w:space="0" w:color="auto"/>
        <w:right w:val="none" w:sz="0" w:space="0" w:color="auto"/>
      </w:divBdr>
    </w:div>
    <w:div w:id="1538080324">
      <w:bodyDiv w:val="1"/>
      <w:marLeft w:val="0"/>
      <w:marRight w:val="0"/>
      <w:marTop w:val="0"/>
      <w:marBottom w:val="0"/>
      <w:divBdr>
        <w:top w:val="none" w:sz="0" w:space="0" w:color="auto"/>
        <w:left w:val="none" w:sz="0" w:space="0" w:color="auto"/>
        <w:bottom w:val="none" w:sz="0" w:space="0" w:color="auto"/>
        <w:right w:val="none" w:sz="0" w:space="0" w:color="auto"/>
      </w:divBdr>
    </w:div>
    <w:div w:id="1601987819">
      <w:bodyDiv w:val="1"/>
      <w:marLeft w:val="0"/>
      <w:marRight w:val="0"/>
      <w:marTop w:val="0"/>
      <w:marBottom w:val="0"/>
      <w:divBdr>
        <w:top w:val="none" w:sz="0" w:space="0" w:color="auto"/>
        <w:left w:val="none" w:sz="0" w:space="0" w:color="auto"/>
        <w:bottom w:val="none" w:sz="0" w:space="0" w:color="auto"/>
        <w:right w:val="none" w:sz="0" w:space="0" w:color="auto"/>
      </w:divBdr>
    </w:div>
    <w:div w:id="1636331049">
      <w:bodyDiv w:val="1"/>
      <w:marLeft w:val="0"/>
      <w:marRight w:val="0"/>
      <w:marTop w:val="0"/>
      <w:marBottom w:val="0"/>
      <w:divBdr>
        <w:top w:val="none" w:sz="0" w:space="0" w:color="auto"/>
        <w:left w:val="none" w:sz="0" w:space="0" w:color="auto"/>
        <w:bottom w:val="none" w:sz="0" w:space="0" w:color="auto"/>
        <w:right w:val="none" w:sz="0" w:space="0" w:color="auto"/>
      </w:divBdr>
    </w:div>
    <w:div w:id="1639257592">
      <w:bodyDiv w:val="1"/>
      <w:marLeft w:val="0"/>
      <w:marRight w:val="0"/>
      <w:marTop w:val="0"/>
      <w:marBottom w:val="0"/>
      <w:divBdr>
        <w:top w:val="none" w:sz="0" w:space="0" w:color="auto"/>
        <w:left w:val="none" w:sz="0" w:space="0" w:color="auto"/>
        <w:bottom w:val="none" w:sz="0" w:space="0" w:color="auto"/>
        <w:right w:val="none" w:sz="0" w:space="0" w:color="auto"/>
      </w:divBdr>
    </w:div>
    <w:div w:id="1672179382">
      <w:bodyDiv w:val="1"/>
      <w:marLeft w:val="0"/>
      <w:marRight w:val="0"/>
      <w:marTop w:val="0"/>
      <w:marBottom w:val="0"/>
      <w:divBdr>
        <w:top w:val="none" w:sz="0" w:space="0" w:color="auto"/>
        <w:left w:val="none" w:sz="0" w:space="0" w:color="auto"/>
        <w:bottom w:val="none" w:sz="0" w:space="0" w:color="auto"/>
        <w:right w:val="none" w:sz="0" w:space="0" w:color="auto"/>
      </w:divBdr>
    </w:div>
    <w:div w:id="1675565880">
      <w:bodyDiv w:val="1"/>
      <w:marLeft w:val="0"/>
      <w:marRight w:val="0"/>
      <w:marTop w:val="0"/>
      <w:marBottom w:val="0"/>
      <w:divBdr>
        <w:top w:val="none" w:sz="0" w:space="0" w:color="auto"/>
        <w:left w:val="none" w:sz="0" w:space="0" w:color="auto"/>
        <w:bottom w:val="none" w:sz="0" w:space="0" w:color="auto"/>
        <w:right w:val="none" w:sz="0" w:space="0" w:color="auto"/>
      </w:divBdr>
    </w:div>
    <w:div w:id="1687824669">
      <w:bodyDiv w:val="1"/>
      <w:marLeft w:val="0"/>
      <w:marRight w:val="0"/>
      <w:marTop w:val="0"/>
      <w:marBottom w:val="0"/>
      <w:divBdr>
        <w:top w:val="none" w:sz="0" w:space="0" w:color="auto"/>
        <w:left w:val="none" w:sz="0" w:space="0" w:color="auto"/>
        <w:bottom w:val="none" w:sz="0" w:space="0" w:color="auto"/>
        <w:right w:val="none" w:sz="0" w:space="0" w:color="auto"/>
      </w:divBdr>
    </w:div>
    <w:div w:id="1696424404">
      <w:bodyDiv w:val="1"/>
      <w:marLeft w:val="0"/>
      <w:marRight w:val="0"/>
      <w:marTop w:val="0"/>
      <w:marBottom w:val="0"/>
      <w:divBdr>
        <w:top w:val="none" w:sz="0" w:space="0" w:color="auto"/>
        <w:left w:val="none" w:sz="0" w:space="0" w:color="auto"/>
        <w:bottom w:val="none" w:sz="0" w:space="0" w:color="auto"/>
        <w:right w:val="none" w:sz="0" w:space="0" w:color="auto"/>
      </w:divBdr>
    </w:div>
    <w:div w:id="1761246972">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4934046">
      <w:bodyDiv w:val="1"/>
      <w:marLeft w:val="0"/>
      <w:marRight w:val="0"/>
      <w:marTop w:val="0"/>
      <w:marBottom w:val="0"/>
      <w:divBdr>
        <w:top w:val="none" w:sz="0" w:space="0" w:color="auto"/>
        <w:left w:val="none" w:sz="0" w:space="0" w:color="auto"/>
        <w:bottom w:val="none" w:sz="0" w:space="0" w:color="auto"/>
        <w:right w:val="none" w:sz="0" w:space="0" w:color="auto"/>
      </w:divBdr>
    </w:div>
    <w:div w:id="1805154032">
      <w:bodyDiv w:val="1"/>
      <w:marLeft w:val="0"/>
      <w:marRight w:val="0"/>
      <w:marTop w:val="0"/>
      <w:marBottom w:val="0"/>
      <w:divBdr>
        <w:top w:val="none" w:sz="0" w:space="0" w:color="auto"/>
        <w:left w:val="none" w:sz="0" w:space="0" w:color="auto"/>
        <w:bottom w:val="none" w:sz="0" w:space="0" w:color="auto"/>
        <w:right w:val="none" w:sz="0" w:space="0" w:color="auto"/>
      </w:divBdr>
    </w:div>
    <w:div w:id="1810055073">
      <w:bodyDiv w:val="1"/>
      <w:marLeft w:val="0"/>
      <w:marRight w:val="0"/>
      <w:marTop w:val="0"/>
      <w:marBottom w:val="0"/>
      <w:divBdr>
        <w:top w:val="none" w:sz="0" w:space="0" w:color="auto"/>
        <w:left w:val="none" w:sz="0" w:space="0" w:color="auto"/>
        <w:bottom w:val="none" w:sz="0" w:space="0" w:color="auto"/>
        <w:right w:val="none" w:sz="0" w:space="0" w:color="auto"/>
      </w:divBdr>
    </w:div>
    <w:div w:id="1894534104">
      <w:bodyDiv w:val="1"/>
      <w:marLeft w:val="0"/>
      <w:marRight w:val="0"/>
      <w:marTop w:val="0"/>
      <w:marBottom w:val="0"/>
      <w:divBdr>
        <w:top w:val="none" w:sz="0" w:space="0" w:color="auto"/>
        <w:left w:val="none" w:sz="0" w:space="0" w:color="auto"/>
        <w:bottom w:val="none" w:sz="0" w:space="0" w:color="auto"/>
        <w:right w:val="none" w:sz="0" w:space="0" w:color="auto"/>
      </w:divBdr>
    </w:div>
    <w:div w:id="1921016317">
      <w:bodyDiv w:val="1"/>
      <w:marLeft w:val="0"/>
      <w:marRight w:val="0"/>
      <w:marTop w:val="0"/>
      <w:marBottom w:val="0"/>
      <w:divBdr>
        <w:top w:val="none" w:sz="0" w:space="0" w:color="auto"/>
        <w:left w:val="none" w:sz="0" w:space="0" w:color="auto"/>
        <w:bottom w:val="none" w:sz="0" w:space="0" w:color="auto"/>
        <w:right w:val="none" w:sz="0" w:space="0" w:color="auto"/>
      </w:divBdr>
    </w:div>
    <w:div w:id="1932740060">
      <w:bodyDiv w:val="1"/>
      <w:marLeft w:val="0"/>
      <w:marRight w:val="0"/>
      <w:marTop w:val="0"/>
      <w:marBottom w:val="0"/>
      <w:divBdr>
        <w:top w:val="none" w:sz="0" w:space="0" w:color="auto"/>
        <w:left w:val="none" w:sz="0" w:space="0" w:color="auto"/>
        <w:bottom w:val="none" w:sz="0" w:space="0" w:color="auto"/>
        <w:right w:val="none" w:sz="0" w:space="0" w:color="auto"/>
      </w:divBdr>
    </w:div>
    <w:div w:id="1946035329">
      <w:bodyDiv w:val="1"/>
      <w:marLeft w:val="0"/>
      <w:marRight w:val="0"/>
      <w:marTop w:val="0"/>
      <w:marBottom w:val="0"/>
      <w:divBdr>
        <w:top w:val="none" w:sz="0" w:space="0" w:color="auto"/>
        <w:left w:val="none" w:sz="0" w:space="0" w:color="auto"/>
        <w:bottom w:val="none" w:sz="0" w:space="0" w:color="auto"/>
        <w:right w:val="none" w:sz="0" w:space="0" w:color="auto"/>
      </w:divBdr>
    </w:div>
    <w:div w:id="1969509886">
      <w:bodyDiv w:val="1"/>
      <w:marLeft w:val="0"/>
      <w:marRight w:val="0"/>
      <w:marTop w:val="0"/>
      <w:marBottom w:val="0"/>
      <w:divBdr>
        <w:top w:val="none" w:sz="0" w:space="0" w:color="auto"/>
        <w:left w:val="none" w:sz="0" w:space="0" w:color="auto"/>
        <w:bottom w:val="none" w:sz="0" w:space="0" w:color="auto"/>
        <w:right w:val="none" w:sz="0" w:space="0" w:color="auto"/>
      </w:divBdr>
    </w:div>
    <w:div w:id="1994019628">
      <w:bodyDiv w:val="1"/>
      <w:marLeft w:val="0"/>
      <w:marRight w:val="0"/>
      <w:marTop w:val="0"/>
      <w:marBottom w:val="0"/>
      <w:divBdr>
        <w:top w:val="none" w:sz="0" w:space="0" w:color="auto"/>
        <w:left w:val="none" w:sz="0" w:space="0" w:color="auto"/>
        <w:bottom w:val="none" w:sz="0" w:space="0" w:color="auto"/>
        <w:right w:val="none" w:sz="0" w:space="0" w:color="auto"/>
      </w:divBdr>
    </w:div>
    <w:div w:id="2009823118">
      <w:bodyDiv w:val="1"/>
      <w:marLeft w:val="0"/>
      <w:marRight w:val="0"/>
      <w:marTop w:val="0"/>
      <w:marBottom w:val="0"/>
      <w:divBdr>
        <w:top w:val="none" w:sz="0" w:space="0" w:color="auto"/>
        <w:left w:val="none" w:sz="0" w:space="0" w:color="auto"/>
        <w:bottom w:val="none" w:sz="0" w:space="0" w:color="auto"/>
        <w:right w:val="none" w:sz="0" w:space="0" w:color="auto"/>
      </w:divBdr>
    </w:div>
    <w:div w:id="2023046997">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43167370">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0151084">
      <w:bodyDiv w:val="1"/>
      <w:marLeft w:val="0"/>
      <w:marRight w:val="0"/>
      <w:marTop w:val="0"/>
      <w:marBottom w:val="0"/>
      <w:divBdr>
        <w:top w:val="none" w:sz="0" w:space="0" w:color="auto"/>
        <w:left w:val="none" w:sz="0" w:space="0" w:color="auto"/>
        <w:bottom w:val="none" w:sz="0" w:space="0" w:color="auto"/>
        <w:right w:val="none" w:sz="0" w:space="0" w:color="auto"/>
      </w:divBdr>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 w:id="213204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A2E8-91A4-4BD5-8109-F28059A8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13</Pages>
  <Words>3278</Words>
  <Characters>18690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21925</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lns</cp:lastModifiedBy>
  <cp:revision>31</cp:revision>
  <cp:lastPrinted>2022-11-24T07:25:00Z</cp:lastPrinted>
  <dcterms:created xsi:type="dcterms:W3CDTF">2022-11-14T05:23:00Z</dcterms:created>
  <dcterms:modified xsi:type="dcterms:W3CDTF">2023-01-17T12:57:00Z</dcterms:modified>
</cp:coreProperties>
</file>