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C1" w:rsidRDefault="003550C1" w:rsidP="00AD55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55B2" w:rsidRDefault="00AD55B2" w:rsidP="00AD5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5B2">
        <w:rPr>
          <w:rFonts w:ascii="Times New Roman" w:hAnsi="Times New Roman" w:cs="Times New Roman"/>
          <w:sz w:val="28"/>
          <w:szCs w:val="28"/>
        </w:rPr>
        <w:t xml:space="preserve">График учебного процесса заочной формы </w:t>
      </w:r>
    </w:p>
    <w:p w:rsidR="00A71D64" w:rsidRDefault="00AD55B2" w:rsidP="00AD5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5B2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694749">
        <w:rPr>
          <w:rFonts w:ascii="Times New Roman" w:hAnsi="Times New Roman" w:cs="Times New Roman"/>
          <w:sz w:val="28"/>
          <w:szCs w:val="28"/>
        </w:rPr>
        <w:t xml:space="preserve">групп 1 </w:t>
      </w:r>
      <w:r w:rsidRPr="00AD55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50">
        <w:rPr>
          <w:rFonts w:ascii="Times New Roman" w:hAnsi="Times New Roman" w:cs="Times New Roman"/>
          <w:sz w:val="28"/>
          <w:szCs w:val="28"/>
        </w:rPr>
        <w:t>2</w:t>
      </w:r>
      <w:r w:rsidRPr="00AD55B2">
        <w:rPr>
          <w:rFonts w:ascii="Times New Roman" w:hAnsi="Times New Roman" w:cs="Times New Roman"/>
          <w:sz w:val="28"/>
          <w:szCs w:val="28"/>
        </w:rPr>
        <w:t xml:space="preserve"> курсов отделения «Экономики и права» </w:t>
      </w:r>
    </w:p>
    <w:tbl>
      <w:tblPr>
        <w:tblStyle w:val="a3"/>
        <w:tblpPr w:leftFromText="180" w:rightFromText="180" w:vertAnchor="page" w:horzAnchor="margin" w:tblpXSpec="center" w:tblpY="3361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1383"/>
        <w:gridCol w:w="1418"/>
        <w:gridCol w:w="1630"/>
        <w:gridCol w:w="1630"/>
        <w:gridCol w:w="1417"/>
        <w:gridCol w:w="1453"/>
      </w:tblGrid>
      <w:tr w:rsidR="00FD0F19" w:rsidTr="00640D5E">
        <w:trPr>
          <w:trHeight w:val="278"/>
        </w:trPr>
        <w:tc>
          <w:tcPr>
            <w:tcW w:w="1809" w:type="dxa"/>
            <w:vMerge w:val="restart"/>
          </w:tcPr>
          <w:p w:rsidR="00FD0F19" w:rsidRPr="00425B83" w:rsidRDefault="00FD0F19" w:rsidP="00FD0F19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Группа</w:t>
            </w:r>
          </w:p>
          <w:p w:rsidR="00FD0F19" w:rsidRPr="00425B83" w:rsidRDefault="00FD0F19" w:rsidP="00FD0F1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801" w:type="dxa"/>
            <w:gridSpan w:val="2"/>
          </w:tcPr>
          <w:p w:rsidR="00FD0F19" w:rsidRPr="00425B83" w:rsidRDefault="00FD0F19" w:rsidP="00FD0F1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Установочная и лаб</w:t>
            </w:r>
            <w:r w:rsidRPr="00425B83">
              <w:rPr>
                <w:rFonts w:asciiTheme="majorHAnsi" w:hAnsiTheme="majorHAnsi" w:cs="Times New Roman"/>
              </w:rPr>
              <w:t>о</w:t>
            </w:r>
            <w:r>
              <w:rPr>
                <w:rFonts w:asciiTheme="majorHAnsi" w:hAnsiTheme="majorHAnsi" w:cs="Times New Roman"/>
              </w:rPr>
              <w:t>ра</w:t>
            </w:r>
            <w:r w:rsidRPr="00425B83">
              <w:rPr>
                <w:rFonts w:asciiTheme="majorHAnsi" w:hAnsiTheme="majorHAnsi" w:cs="Times New Roman"/>
              </w:rPr>
              <w:t>торно-экзаменационная сессии</w:t>
            </w:r>
          </w:p>
        </w:tc>
        <w:tc>
          <w:tcPr>
            <w:tcW w:w="1630" w:type="dxa"/>
            <w:vMerge w:val="restart"/>
          </w:tcPr>
          <w:p w:rsidR="00FD0F19" w:rsidRPr="00425B83" w:rsidRDefault="00FD0F19" w:rsidP="00FD0F19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Учебная и производственная практика</w:t>
            </w:r>
          </w:p>
        </w:tc>
        <w:tc>
          <w:tcPr>
            <w:tcW w:w="1630" w:type="dxa"/>
            <w:vMerge w:val="restart"/>
          </w:tcPr>
          <w:p w:rsidR="00FD0F19" w:rsidRPr="00425B83" w:rsidRDefault="00FD0F19" w:rsidP="00FD0F19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Пред</w:t>
            </w:r>
            <w:r>
              <w:rPr>
                <w:rFonts w:asciiTheme="majorHAnsi" w:hAnsiTheme="majorHAnsi" w:cs="Times New Roman"/>
              </w:rPr>
              <w:t>-</w:t>
            </w:r>
            <w:r w:rsidRPr="00425B83">
              <w:rPr>
                <w:rFonts w:asciiTheme="majorHAnsi" w:hAnsiTheme="majorHAnsi" w:cs="Times New Roman"/>
              </w:rPr>
              <w:t>дипломная практика</w:t>
            </w:r>
          </w:p>
        </w:tc>
        <w:tc>
          <w:tcPr>
            <w:tcW w:w="2870" w:type="dxa"/>
            <w:gridSpan w:val="2"/>
          </w:tcPr>
          <w:p w:rsidR="00FD0F19" w:rsidRPr="00425B83" w:rsidRDefault="00FD0F19" w:rsidP="00FD0F19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Государственная аттестация</w:t>
            </w:r>
          </w:p>
        </w:tc>
      </w:tr>
      <w:tr w:rsidR="00FD0F19" w:rsidTr="00640D5E">
        <w:trPr>
          <w:trHeight w:val="277"/>
        </w:trPr>
        <w:tc>
          <w:tcPr>
            <w:tcW w:w="1809" w:type="dxa"/>
            <w:vMerge/>
          </w:tcPr>
          <w:p w:rsidR="00FD0F19" w:rsidRPr="00425B83" w:rsidRDefault="00FD0F19" w:rsidP="00FD0F1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83" w:type="dxa"/>
          </w:tcPr>
          <w:p w:rsidR="00FD0F19" w:rsidRPr="00425B83" w:rsidRDefault="00FD0F19" w:rsidP="00FD0F19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1 семестр</w:t>
            </w:r>
          </w:p>
        </w:tc>
        <w:tc>
          <w:tcPr>
            <w:tcW w:w="1418" w:type="dxa"/>
          </w:tcPr>
          <w:p w:rsidR="00FD0F19" w:rsidRPr="00425B83" w:rsidRDefault="00FD0F19" w:rsidP="00FD0F19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2 семестр</w:t>
            </w:r>
          </w:p>
        </w:tc>
        <w:tc>
          <w:tcPr>
            <w:tcW w:w="1630" w:type="dxa"/>
            <w:vMerge/>
          </w:tcPr>
          <w:p w:rsidR="00FD0F19" w:rsidRPr="00425B83" w:rsidRDefault="00FD0F19" w:rsidP="00FD0F1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630" w:type="dxa"/>
            <w:vMerge/>
          </w:tcPr>
          <w:p w:rsidR="00FD0F19" w:rsidRPr="00425B83" w:rsidRDefault="00FD0F19" w:rsidP="00FD0F1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</w:tcPr>
          <w:p w:rsidR="00FD0F19" w:rsidRPr="00425B83" w:rsidRDefault="00FD0F19" w:rsidP="00FD0F19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 xml:space="preserve">Подготовка к </w:t>
            </w:r>
          </w:p>
          <w:p w:rsidR="00FD0F19" w:rsidRPr="00425B83" w:rsidRDefault="00FD0F19" w:rsidP="00FD0F19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ИГА</w:t>
            </w:r>
          </w:p>
        </w:tc>
        <w:tc>
          <w:tcPr>
            <w:tcW w:w="1453" w:type="dxa"/>
          </w:tcPr>
          <w:p w:rsidR="00FD0F19" w:rsidRPr="00425B83" w:rsidRDefault="00FD0F19" w:rsidP="00FD0F19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Защита дипломных работ</w:t>
            </w:r>
          </w:p>
        </w:tc>
      </w:tr>
      <w:tr w:rsidR="00FD0F19" w:rsidTr="00640D5E">
        <w:tc>
          <w:tcPr>
            <w:tcW w:w="1809" w:type="dxa"/>
          </w:tcPr>
          <w:p w:rsidR="00FD0F19" w:rsidRDefault="00FD0F19" w:rsidP="00FD0F1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Pr="00425B83">
              <w:rPr>
                <w:rFonts w:asciiTheme="majorHAnsi" w:hAnsiTheme="majorHAnsi" w:cs="Times New Roman"/>
              </w:rPr>
              <w:t>-зПСО</w:t>
            </w:r>
            <w:r>
              <w:rPr>
                <w:rFonts w:asciiTheme="majorHAnsi" w:hAnsiTheme="majorHAnsi" w:cs="Times New Roman"/>
              </w:rPr>
              <w:t>11-1</w:t>
            </w:r>
          </w:p>
          <w:p w:rsidR="00FD0F19" w:rsidRPr="00425B83" w:rsidRDefault="00FD0F19" w:rsidP="00FD0F1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2-зПСО9</w:t>
            </w:r>
          </w:p>
        </w:tc>
        <w:tc>
          <w:tcPr>
            <w:tcW w:w="1383" w:type="dxa"/>
          </w:tcPr>
          <w:p w:rsidR="00FD0F19" w:rsidRDefault="00FD0F19" w:rsidP="00FD0F1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22.11-05.12</w:t>
            </w:r>
          </w:p>
          <w:p w:rsidR="00FD0F19" w:rsidRPr="00425B83" w:rsidRDefault="00FD0F19" w:rsidP="00FD0F1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 д.</w:t>
            </w:r>
          </w:p>
        </w:tc>
        <w:tc>
          <w:tcPr>
            <w:tcW w:w="1418" w:type="dxa"/>
          </w:tcPr>
          <w:p w:rsidR="00FD0F19" w:rsidRDefault="00FD0F19" w:rsidP="00FD0F1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07.02-22.02</w:t>
            </w:r>
          </w:p>
          <w:p w:rsidR="00FD0F19" w:rsidRPr="00A4355F" w:rsidRDefault="00FD0F19" w:rsidP="00FD0F1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16д.</w:t>
            </w:r>
          </w:p>
        </w:tc>
        <w:tc>
          <w:tcPr>
            <w:tcW w:w="1630" w:type="dxa"/>
          </w:tcPr>
          <w:p w:rsidR="00FD0F19" w:rsidRPr="00425B83" w:rsidRDefault="00FD0F19" w:rsidP="00FD0F1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30" w:type="dxa"/>
          </w:tcPr>
          <w:p w:rsidR="00FD0F19" w:rsidRPr="00425B83" w:rsidRDefault="00FD0F19" w:rsidP="00FD0F1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</w:tcPr>
          <w:p w:rsidR="00FD0F19" w:rsidRPr="00425B83" w:rsidRDefault="00FD0F19" w:rsidP="00FD0F1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53" w:type="dxa"/>
          </w:tcPr>
          <w:p w:rsidR="00FD0F19" w:rsidRPr="00425B83" w:rsidRDefault="00FD0F19" w:rsidP="00FD0F19">
            <w:pPr>
              <w:rPr>
                <w:rFonts w:asciiTheme="majorHAnsi" w:hAnsiTheme="majorHAnsi" w:cs="Times New Roman"/>
              </w:rPr>
            </w:pPr>
          </w:p>
        </w:tc>
      </w:tr>
      <w:tr w:rsidR="00FD0F19" w:rsidTr="00640D5E">
        <w:tc>
          <w:tcPr>
            <w:tcW w:w="1809" w:type="dxa"/>
            <w:shd w:val="clear" w:color="auto" w:fill="auto"/>
          </w:tcPr>
          <w:p w:rsidR="00FD0F19" w:rsidRPr="00425B83" w:rsidRDefault="00FD0F19" w:rsidP="00FD0F1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1-зПСО11-2</w:t>
            </w:r>
          </w:p>
        </w:tc>
        <w:tc>
          <w:tcPr>
            <w:tcW w:w="1383" w:type="dxa"/>
            <w:shd w:val="clear" w:color="auto" w:fill="auto"/>
          </w:tcPr>
          <w:p w:rsidR="00FD0F19" w:rsidRDefault="00FD0F19" w:rsidP="00FD0F1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18.10-31.10</w:t>
            </w:r>
          </w:p>
          <w:p w:rsidR="00FD0F19" w:rsidRPr="00425B83" w:rsidRDefault="00FD0F19" w:rsidP="00FD0F1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14д.</w:t>
            </w:r>
          </w:p>
        </w:tc>
        <w:tc>
          <w:tcPr>
            <w:tcW w:w="1418" w:type="dxa"/>
            <w:shd w:val="clear" w:color="auto" w:fill="auto"/>
          </w:tcPr>
          <w:p w:rsidR="00FD0F19" w:rsidRDefault="00FD0F19" w:rsidP="00FD0F1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11.05-26.05</w:t>
            </w:r>
          </w:p>
          <w:p w:rsidR="00FD0F19" w:rsidRPr="00A4355F" w:rsidRDefault="00FD0F19" w:rsidP="00FD0F1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16д.</w:t>
            </w:r>
          </w:p>
        </w:tc>
        <w:tc>
          <w:tcPr>
            <w:tcW w:w="1630" w:type="dxa"/>
            <w:shd w:val="clear" w:color="auto" w:fill="auto"/>
          </w:tcPr>
          <w:p w:rsidR="00FD0F19" w:rsidRPr="00425B83" w:rsidRDefault="00FD0F19" w:rsidP="00FD0F1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30" w:type="dxa"/>
            <w:shd w:val="clear" w:color="auto" w:fill="auto"/>
          </w:tcPr>
          <w:p w:rsidR="00FD0F19" w:rsidRPr="00425B83" w:rsidRDefault="00FD0F19" w:rsidP="00FD0F1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D0F19" w:rsidRPr="00425B83" w:rsidRDefault="00FD0F19" w:rsidP="00FD0F1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53" w:type="dxa"/>
            <w:shd w:val="clear" w:color="auto" w:fill="auto"/>
          </w:tcPr>
          <w:p w:rsidR="00FD0F19" w:rsidRPr="00425B83" w:rsidRDefault="00FD0F19" w:rsidP="00FD0F19">
            <w:pPr>
              <w:rPr>
                <w:rFonts w:asciiTheme="majorHAnsi" w:hAnsiTheme="majorHAnsi" w:cs="Times New Roman"/>
              </w:rPr>
            </w:pPr>
          </w:p>
        </w:tc>
      </w:tr>
      <w:tr w:rsidR="00FD0F19" w:rsidTr="00640D5E">
        <w:trPr>
          <w:trHeight w:val="307"/>
        </w:trPr>
        <w:tc>
          <w:tcPr>
            <w:tcW w:w="1809" w:type="dxa"/>
          </w:tcPr>
          <w:p w:rsidR="00FD0F19" w:rsidRDefault="00FD0F19" w:rsidP="00FD0F1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Pr="00425B83">
              <w:rPr>
                <w:rFonts w:asciiTheme="majorHAnsi" w:hAnsiTheme="majorHAnsi" w:cs="Times New Roman"/>
              </w:rPr>
              <w:t>-зЭ</w:t>
            </w:r>
            <w:r>
              <w:rPr>
                <w:rFonts w:asciiTheme="majorHAnsi" w:hAnsiTheme="majorHAnsi" w:cs="Times New Roman"/>
              </w:rPr>
              <w:t>11</w:t>
            </w:r>
          </w:p>
          <w:p w:rsidR="00FD0F19" w:rsidRPr="00425B83" w:rsidRDefault="00FD0F19" w:rsidP="00FD0F1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2-зЭ9</w:t>
            </w:r>
          </w:p>
        </w:tc>
        <w:tc>
          <w:tcPr>
            <w:tcW w:w="1383" w:type="dxa"/>
          </w:tcPr>
          <w:p w:rsidR="00FD0F19" w:rsidRDefault="00FD0F19" w:rsidP="00FD0F1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08.11-21.11</w:t>
            </w:r>
          </w:p>
          <w:p w:rsidR="00FD0F19" w:rsidRPr="00425B83" w:rsidRDefault="00FD0F19" w:rsidP="00FD0F1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 д.</w:t>
            </w:r>
          </w:p>
        </w:tc>
        <w:tc>
          <w:tcPr>
            <w:tcW w:w="1418" w:type="dxa"/>
          </w:tcPr>
          <w:p w:rsidR="00FD0F19" w:rsidRDefault="00FD0F19" w:rsidP="00FD0F1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09.03-24.03</w:t>
            </w:r>
          </w:p>
          <w:p w:rsidR="00FD0F19" w:rsidRPr="00A4355F" w:rsidRDefault="00FD0F19" w:rsidP="00FD0F1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 д.</w:t>
            </w:r>
          </w:p>
        </w:tc>
        <w:tc>
          <w:tcPr>
            <w:tcW w:w="1630" w:type="dxa"/>
          </w:tcPr>
          <w:p w:rsidR="00FD0F19" w:rsidRPr="00425B83" w:rsidRDefault="00FD0F19" w:rsidP="00FD0F1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30" w:type="dxa"/>
          </w:tcPr>
          <w:p w:rsidR="00FD0F19" w:rsidRPr="00425B83" w:rsidRDefault="00FD0F19" w:rsidP="00FD0F1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</w:tcPr>
          <w:p w:rsidR="00FD0F19" w:rsidRPr="00425B83" w:rsidRDefault="00FD0F19" w:rsidP="00FD0F1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53" w:type="dxa"/>
          </w:tcPr>
          <w:p w:rsidR="00FD0F19" w:rsidRPr="00425B83" w:rsidRDefault="00FD0F19" w:rsidP="00FD0F19">
            <w:pPr>
              <w:rPr>
                <w:rFonts w:asciiTheme="majorHAnsi" w:hAnsiTheme="majorHAnsi" w:cs="Times New Roman"/>
              </w:rPr>
            </w:pPr>
          </w:p>
        </w:tc>
      </w:tr>
      <w:tr w:rsidR="002B0066" w:rsidTr="002B0066">
        <w:tc>
          <w:tcPr>
            <w:tcW w:w="1809" w:type="dxa"/>
          </w:tcPr>
          <w:p w:rsidR="002B0066" w:rsidRDefault="002B0066" w:rsidP="00FD0F1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2-зПСО1</w:t>
            </w:r>
          </w:p>
        </w:tc>
        <w:tc>
          <w:tcPr>
            <w:tcW w:w="1383" w:type="dxa"/>
          </w:tcPr>
          <w:p w:rsidR="002B0066" w:rsidRDefault="002B0066" w:rsidP="00FD0F1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22.09-11.10</w:t>
            </w:r>
          </w:p>
          <w:p w:rsidR="002B0066" w:rsidRDefault="002B0066" w:rsidP="00FD0F1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 д.</w:t>
            </w:r>
          </w:p>
        </w:tc>
        <w:tc>
          <w:tcPr>
            <w:tcW w:w="1418" w:type="dxa"/>
          </w:tcPr>
          <w:p w:rsidR="002B0066" w:rsidRDefault="002B0066" w:rsidP="00FD0F1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02.03-21.03</w:t>
            </w:r>
          </w:p>
          <w:p w:rsidR="002B0066" w:rsidRPr="00A4355F" w:rsidRDefault="002B0066" w:rsidP="00FD0F1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 д.</w:t>
            </w:r>
          </w:p>
        </w:tc>
        <w:tc>
          <w:tcPr>
            <w:tcW w:w="1630" w:type="dxa"/>
          </w:tcPr>
          <w:p w:rsidR="002B0066" w:rsidRDefault="002B0066" w:rsidP="00FD0F1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12.10-01.11/</w:t>
            </w:r>
          </w:p>
          <w:p w:rsidR="002B0066" w:rsidRPr="00425B83" w:rsidRDefault="002B0066" w:rsidP="00FD0F1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02.11-06.12</w:t>
            </w:r>
          </w:p>
        </w:tc>
        <w:tc>
          <w:tcPr>
            <w:tcW w:w="1630" w:type="dxa"/>
            <w:vMerge w:val="restart"/>
            <w:vAlign w:val="center"/>
          </w:tcPr>
          <w:p w:rsidR="002B0066" w:rsidRPr="00425B83" w:rsidRDefault="002B0066" w:rsidP="002B006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20.04-17.05</w:t>
            </w:r>
          </w:p>
          <w:p w:rsidR="002B0066" w:rsidRPr="00425B83" w:rsidRDefault="002B0066" w:rsidP="002B0066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0066" w:rsidRPr="00E4319E" w:rsidRDefault="002B0066" w:rsidP="00FD0F19">
            <w:pPr>
              <w:jc w:val="center"/>
              <w:rPr>
                <w:rFonts w:asciiTheme="majorHAnsi" w:hAnsiTheme="majorHAnsi" w:cs="Times New Roman"/>
                <w:highlight w:val="yellow"/>
              </w:rPr>
            </w:pPr>
            <w:r w:rsidRPr="00E4319E">
              <w:rPr>
                <w:rFonts w:asciiTheme="majorHAnsi" w:hAnsiTheme="majorHAnsi" w:cs="Times New Roman"/>
                <w:highlight w:val="yellow"/>
              </w:rPr>
              <w:t>18.05-14.06</w:t>
            </w:r>
          </w:p>
        </w:tc>
        <w:tc>
          <w:tcPr>
            <w:tcW w:w="1453" w:type="dxa"/>
            <w:vMerge w:val="restart"/>
            <w:vAlign w:val="center"/>
          </w:tcPr>
          <w:p w:rsidR="002B0066" w:rsidRPr="00E4319E" w:rsidRDefault="002B0066" w:rsidP="00FD0F19">
            <w:pPr>
              <w:jc w:val="center"/>
              <w:rPr>
                <w:rFonts w:asciiTheme="majorHAnsi" w:hAnsiTheme="majorHAnsi" w:cs="Times New Roman"/>
                <w:highlight w:val="yellow"/>
              </w:rPr>
            </w:pPr>
            <w:r w:rsidRPr="00E4319E">
              <w:rPr>
                <w:rFonts w:asciiTheme="majorHAnsi" w:hAnsiTheme="majorHAnsi" w:cs="Times New Roman"/>
                <w:highlight w:val="yellow"/>
              </w:rPr>
              <w:t>15.06-28.06</w:t>
            </w:r>
          </w:p>
        </w:tc>
      </w:tr>
      <w:tr w:rsidR="002B0066" w:rsidTr="00640D5E">
        <w:tc>
          <w:tcPr>
            <w:tcW w:w="1809" w:type="dxa"/>
          </w:tcPr>
          <w:p w:rsidR="002B0066" w:rsidRPr="00425B83" w:rsidRDefault="002B0066" w:rsidP="00FD0F1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Pr="00425B83">
              <w:rPr>
                <w:rFonts w:asciiTheme="majorHAnsi" w:hAnsiTheme="majorHAnsi" w:cs="Times New Roman"/>
              </w:rPr>
              <w:t>-зПСО</w:t>
            </w: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383" w:type="dxa"/>
          </w:tcPr>
          <w:p w:rsidR="002B0066" w:rsidRDefault="002B0066" w:rsidP="00FD0F1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07.12-26.12</w:t>
            </w:r>
          </w:p>
          <w:p w:rsidR="002B0066" w:rsidRPr="00425B83" w:rsidRDefault="002B0066" w:rsidP="00FD0F1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20д.</w:t>
            </w:r>
          </w:p>
        </w:tc>
        <w:tc>
          <w:tcPr>
            <w:tcW w:w="1418" w:type="dxa"/>
          </w:tcPr>
          <w:p w:rsidR="002B0066" w:rsidRDefault="002B0066" w:rsidP="00FD0F1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23.03-11.04</w:t>
            </w:r>
          </w:p>
          <w:p w:rsidR="002B0066" w:rsidRPr="00A4355F" w:rsidRDefault="002B0066" w:rsidP="00FD0F1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20д.</w:t>
            </w:r>
          </w:p>
        </w:tc>
        <w:tc>
          <w:tcPr>
            <w:tcW w:w="1630" w:type="dxa"/>
          </w:tcPr>
          <w:p w:rsidR="002B0066" w:rsidRDefault="002B0066" w:rsidP="00FD0F1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27.12-16.01/</w:t>
            </w:r>
          </w:p>
          <w:p w:rsidR="002B0066" w:rsidRPr="00425B83" w:rsidRDefault="002B0066" w:rsidP="00FD0F1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17.01-20.02</w:t>
            </w:r>
          </w:p>
        </w:tc>
        <w:tc>
          <w:tcPr>
            <w:tcW w:w="1630" w:type="dxa"/>
            <w:vMerge/>
          </w:tcPr>
          <w:p w:rsidR="002B0066" w:rsidRPr="00425B83" w:rsidRDefault="002B0066" w:rsidP="00EA39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  <w:vMerge/>
          </w:tcPr>
          <w:p w:rsidR="002B0066" w:rsidRPr="00425B83" w:rsidRDefault="002B0066" w:rsidP="00FD0F1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53" w:type="dxa"/>
            <w:vMerge/>
          </w:tcPr>
          <w:p w:rsidR="002B0066" w:rsidRPr="00425B83" w:rsidRDefault="002B0066" w:rsidP="00FD0F19">
            <w:pPr>
              <w:rPr>
                <w:rFonts w:asciiTheme="majorHAnsi" w:hAnsiTheme="majorHAnsi" w:cs="Times New Roman"/>
              </w:rPr>
            </w:pPr>
          </w:p>
        </w:tc>
      </w:tr>
      <w:tr w:rsidR="002B0066" w:rsidTr="00640D5E">
        <w:tc>
          <w:tcPr>
            <w:tcW w:w="1809" w:type="dxa"/>
          </w:tcPr>
          <w:p w:rsidR="002B0066" w:rsidRPr="00425B83" w:rsidRDefault="002B0066" w:rsidP="002B006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Pr="00425B83">
              <w:rPr>
                <w:rFonts w:asciiTheme="majorHAnsi" w:hAnsiTheme="majorHAnsi" w:cs="Times New Roman"/>
              </w:rPr>
              <w:t>-зЭ</w:t>
            </w:r>
          </w:p>
        </w:tc>
        <w:tc>
          <w:tcPr>
            <w:tcW w:w="1383" w:type="dxa"/>
          </w:tcPr>
          <w:p w:rsidR="002B0066" w:rsidRDefault="002B0066" w:rsidP="002B006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12.10-31.10</w:t>
            </w:r>
          </w:p>
          <w:p w:rsidR="002B0066" w:rsidRPr="00425B83" w:rsidRDefault="002B0066" w:rsidP="002B006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20д.</w:t>
            </w:r>
          </w:p>
        </w:tc>
        <w:tc>
          <w:tcPr>
            <w:tcW w:w="1418" w:type="dxa"/>
          </w:tcPr>
          <w:p w:rsidR="002B0066" w:rsidRDefault="002B0066" w:rsidP="002B006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24.01-12.02</w:t>
            </w:r>
          </w:p>
          <w:p w:rsidR="002B0066" w:rsidRPr="00A4355F" w:rsidRDefault="002B0066" w:rsidP="002B006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20д.</w:t>
            </w:r>
          </w:p>
        </w:tc>
        <w:tc>
          <w:tcPr>
            <w:tcW w:w="1630" w:type="dxa"/>
          </w:tcPr>
          <w:p w:rsidR="002B0066" w:rsidRDefault="002B0066" w:rsidP="002B006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01.11-28.11/</w:t>
            </w:r>
          </w:p>
          <w:p w:rsidR="002B0066" w:rsidRPr="00425B83" w:rsidRDefault="002B0066" w:rsidP="002B006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29.11-09.01</w:t>
            </w:r>
          </w:p>
        </w:tc>
        <w:tc>
          <w:tcPr>
            <w:tcW w:w="1630" w:type="dxa"/>
            <w:vMerge/>
          </w:tcPr>
          <w:p w:rsidR="002B0066" w:rsidRPr="00425B83" w:rsidRDefault="002B0066" w:rsidP="002B0066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  <w:vMerge/>
          </w:tcPr>
          <w:p w:rsidR="002B0066" w:rsidRPr="00425B83" w:rsidRDefault="002B0066" w:rsidP="002B0066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53" w:type="dxa"/>
            <w:vMerge/>
          </w:tcPr>
          <w:p w:rsidR="002B0066" w:rsidRPr="00425B83" w:rsidRDefault="002B0066" w:rsidP="002B0066">
            <w:pPr>
              <w:rPr>
                <w:rFonts w:asciiTheme="majorHAnsi" w:hAnsiTheme="majorHAnsi" w:cs="Times New Roman"/>
              </w:rPr>
            </w:pPr>
          </w:p>
        </w:tc>
      </w:tr>
    </w:tbl>
    <w:p w:rsidR="00BA1E32" w:rsidRDefault="00BA1E32" w:rsidP="00BA1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</w:t>
      </w:r>
      <w:r w:rsidRPr="00AD55B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31190" w:rsidRDefault="00731190" w:rsidP="00BA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E32" w:rsidRDefault="00BA1E32" w:rsidP="00AD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E25" w:rsidRDefault="00327E25" w:rsidP="00AA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7E6DD5" w:rsidRDefault="00327E25" w:rsidP="00327E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25">
        <w:rPr>
          <w:rFonts w:ascii="Times New Roman" w:hAnsi="Times New Roman" w:cs="Times New Roman"/>
          <w:sz w:val="28"/>
          <w:szCs w:val="28"/>
        </w:rPr>
        <w:t>прохождение промежуточной аттестации на первом году обучения-по 30 календарных дней;</w:t>
      </w:r>
    </w:p>
    <w:p w:rsidR="00C715FE" w:rsidRDefault="00C715FE" w:rsidP="00327E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25">
        <w:rPr>
          <w:rFonts w:ascii="Times New Roman" w:hAnsi="Times New Roman" w:cs="Times New Roman"/>
          <w:sz w:val="28"/>
          <w:szCs w:val="28"/>
        </w:rPr>
        <w:t xml:space="preserve">прохождение промежуточной аттестации на </w:t>
      </w:r>
      <w:r>
        <w:rPr>
          <w:rFonts w:ascii="Times New Roman" w:hAnsi="Times New Roman" w:cs="Times New Roman"/>
          <w:sz w:val="28"/>
          <w:szCs w:val="28"/>
        </w:rPr>
        <w:t>втором году обучения-по 4</w:t>
      </w:r>
      <w:r w:rsidRPr="00327E25">
        <w:rPr>
          <w:rFonts w:ascii="Times New Roman" w:hAnsi="Times New Roman" w:cs="Times New Roman"/>
          <w:sz w:val="28"/>
          <w:szCs w:val="28"/>
        </w:rPr>
        <w:t>0 календарных дней</w:t>
      </w:r>
      <w:r w:rsidR="00B22173">
        <w:rPr>
          <w:rFonts w:ascii="Times New Roman" w:hAnsi="Times New Roman" w:cs="Times New Roman"/>
          <w:sz w:val="28"/>
          <w:szCs w:val="28"/>
        </w:rPr>
        <w:t>;</w:t>
      </w:r>
    </w:p>
    <w:p w:rsidR="00B22173" w:rsidRDefault="00B22173" w:rsidP="00B2217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Учебная, производственная и преддипломная практики:</w:t>
      </w:r>
    </w:p>
    <w:p w:rsidR="00B22173" w:rsidRDefault="00B22173" w:rsidP="00B2217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40.02.01-3 недели, 5 недель и 4 недели</w:t>
      </w:r>
    </w:p>
    <w:p w:rsidR="00B22173" w:rsidRPr="00B22173" w:rsidRDefault="00B22173" w:rsidP="00B2217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38.02.01-4 недели, 6 недель и 4 недели, соответственно</w:t>
      </w:r>
    </w:p>
    <w:p w:rsidR="00C715FE" w:rsidRDefault="00C715FE" w:rsidP="00AA04C6">
      <w:pPr>
        <w:rPr>
          <w:rFonts w:ascii="Times New Roman" w:hAnsi="Times New Roman" w:cs="Times New Roman"/>
          <w:sz w:val="28"/>
          <w:szCs w:val="28"/>
        </w:rPr>
      </w:pPr>
    </w:p>
    <w:p w:rsidR="00A160D7" w:rsidRDefault="00A160D7" w:rsidP="00AA04C6">
      <w:pPr>
        <w:rPr>
          <w:rFonts w:ascii="Times New Roman" w:hAnsi="Times New Roman" w:cs="Times New Roman"/>
          <w:sz w:val="28"/>
          <w:szCs w:val="28"/>
        </w:rPr>
      </w:pPr>
    </w:p>
    <w:p w:rsidR="00A160D7" w:rsidRDefault="00A160D7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694749" w:rsidP="00AA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отделением Экономики и права                    Е.А.Щербакова</w:t>
      </w: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BE4418" w:rsidRPr="00AA04C6" w:rsidRDefault="00BE4418" w:rsidP="00AA04C6">
      <w:pPr>
        <w:rPr>
          <w:rFonts w:ascii="Times New Roman" w:hAnsi="Times New Roman" w:cs="Times New Roman"/>
          <w:sz w:val="28"/>
          <w:szCs w:val="28"/>
        </w:rPr>
      </w:pPr>
    </w:p>
    <w:sectPr w:rsidR="00BE4418" w:rsidRPr="00AA04C6" w:rsidSect="00A71D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5B41"/>
    <w:multiLevelType w:val="hybridMultilevel"/>
    <w:tmpl w:val="3A0A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55B2"/>
    <w:rsid w:val="00062DDA"/>
    <w:rsid w:val="000D2DFA"/>
    <w:rsid w:val="001C4CA7"/>
    <w:rsid w:val="002532DB"/>
    <w:rsid w:val="00281965"/>
    <w:rsid w:val="002B0066"/>
    <w:rsid w:val="00315099"/>
    <w:rsid w:val="00327E25"/>
    <w:rsid w:val="003550C1"/>
    <w:rsid w:val="0039709B"/>
    <w:rsid w:val="003F1850"/>
    <w:rsid w:val="00425B83"/>
    <w:rsid w:val="0047352F"/>
    <w:rsid w:val="004B2C27"/>
    <w:rsid w:val="00505671"/>
    <w:rsid w:val="00530480"/>
    <w:rsid w:val="00597CDD"/>
    <w:rsid w:val="006061ED"/>
    <w:rsid w:val="00640D5E"/>
    <w:rsid w:val="00694749"/>
    <w:rsid w:val="00731190"/>
    <w:rsid w:val="00745009"/>
    <w:rsid w:val="007E6DD5"/>
    <w:rsid w:val="0095099F"/>
    <w:rsid w:val="00984B76"/>
    <w:rsid w:val="009F1251"/>
    <w:rsid w:val="00A160D7"/>
    <w:rsid w:val="00A4355F"/>
    <w:rsid w:val="00A71D64"/>
    <w:rsid w:val="00AA04C6"/>
    <w:rsid w:val="00AD55B2"/>
    <w:rsid w:val="00B0305C"/>
    <w:rsid w:val="00B22173"/>
    <w:rsid w:val="00BA1E32"/>
    <w:rsid w:val="00BB38A6"/>
    <w:rsid w:val="00BD4963"/>
    <w:rsid w:val="00BE4418"/>
    <w:rsid w:val="00BF48C0"/>
    <w:rsid w:val="00C715FE"/>
    <w:rsid w:val="00CF09FA"/>
    <w:rsid w:val="00D16A75"/>
    <w:rsid w:val="00D36E10"/>
    <w:rsid w:val="00D749F1"/>
    <w:rsid w:val="00D766E3"/>
    <w:rsid w:val="00D96D7E"/>
    <w:rsid w:val="00E4319E"/>
    <w:rsid w:val="00EC575B"/>
    <w:rsid w:val="00F16F05"/>
    <w:rsid w:val="00F41A60"/>
    <w:rsid w:val="00F44FA5"/>
    <w:rsid w:val="00F71A8A"/>
    <w:rsid w:val="00FD0F19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C0C3F-6B16-4355-A1B0-DAE0F7B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5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D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"ТК имени Коняева"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Е.А.</dc:creator>
  <cp:keywords/>
  <dc:description/>
  <cp:lastModifiedBy>Щербакова Елена Алексеевна</cp:lastModifiedBy>
  <cp:revision>32</cp:revision>
  <cp:lastPrinted>2021-09-21T07:57:00Z</cp:lastPrinted>
  <dcterms:created xsi:type="dcterms:W3CDTF">2017-09-27T05:36:00Z</dcterms:created>
  <dcterms:modified xsi:type="dcterms:W3CDTF">2021-10-08T10:37:00Z</dcterms:modified>
</cp:coreProperties>
</file>