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25F" w:rsidRPr="0053525F" w:rsidRDefault="0053525F" w:rsidP="0053525F">
      <w:pPr>
        <w:spacing w:line="360" w:lineRule="auto"/>
        <w:jc w:val="center"/>
        <w:rPr>
          <w:b/>
          <w:sz w:val="22"/>
          <w:szCs w:val="22"/>
        </w:rPr>
      </w:pPr>
      <w:r w:rsidRPr="0053525F">
        <w:rPr>
          <w:b/>
          <w:sz w:val="22"/>
          <w:szCs w:val="22"/>
        </w:rPr>
        <w:t>ПЛАН ВОСПИТАТЕЛЬНОЙ РАБОТЫ</w:t>
      </w:r>
    </w:p>
    <w:p w:rsidR="0053525F" w:rsidRPr="0053525F" w:rsidRDefault="0053525F" w:rsidP="0053525F">
      <w:pPr>
        <w:jc w:val="center"/>
        <w:rPr>
          <w:b/>
          <w:bCs/>
          <w:sz w:val="22"/>
          <w:szCs w:val="22"/>
        </w:rPr>
      </w:pPr>
      <w:r w:rsidRPr="0053525F">
        <w:rPr>
          <w:b/>
          <w:bCs/>
          <w:sz w:val="22"/>
          <w:szCs w:val="22"/>
        </w:rPr>
        <w:t xml:space="preserve">1 Личностные результаты реализации программы воспитания по специальности </w:t>
      </w:r>
    </w:p>
    <w:p w:rsidR="0053525F" w:rsidRPr="0053525F" w:rsidRDefault="0053525F" w:rsidP="0053525F">
      <w:pPr>
        <w:jc w:val="center"/>
        <w:rPr>
          <w:b/>
          <w:bCs/>
          <w:sz w:val="22"/>
          <w:szCs w:val="22"/>
        </w:rPr>
      </w:pPr>
    </w:p>
    <w:p w:rsidR="00DD100D" w:rsidRPr="0053525F" w:rsidRDefault="00DD100D" w:rsidP="00B35305">
      <w:pPr>
        <w:widowControl w:val="0"/>
        <w:tabs>
          <w:tab w:val="left" w:pos="993"/>
        </w:tabs>
        <w:ind w:firstLine="709"/>
        <w:jc w:val="both"/>
        <w:rPr>
          <w:i/>
          <w:iCs/>
          <w:sz w:val="22"/>
          <w:szCs w:val="22"/>
        </w:rPr>
      </w:pPr>
      <w:bookmarkStart w:id="0" w:name="_Hlk7302877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71"/>
      </w:tblGrid>
      <w:tr w:rsidR="00DD100D" w:rsidRPr="0053525F" w:rsidTr="00643348">
        <w:tc>
          <w:tcPr>
            <w:tcW w:w="8330" w:type="dxa"/>
          </w:tcPr>
          <w:p w:rsidR="00DD100D" w:rsidRPr="0053525F" w:rsidRDefault="00DD100D" w:rsidP="00B35305">
            <w:pPr>
              <w:ind w:firstLine="33"/>
              <w:jc w:val="center"/>
              <w:rPr>
                <w:b/>
                <w:bCs/>
                <w:sz w:val="22"/>
                <w:szCs w:val="22"/>
              </w:rPr>
            </w:pPr>
            <w:bookmarkStart w:id="1" w:name="_Hlk73632186"/>
            <w:r w:rsidRPr="0053525F">
              <w:rPr>
                <w:b/>
                <w:bCs/>
                <w:sz w:val="22"/>
                <w:szCs w:val="22"/>
              </w:rPr>
              <w:t xml:space="preserve">Личностные результаты </w:t>
            </w:r>
          </w:p>
          <w:p w:rsidR="00DD100D" w:rsidRPr="0053525F" w:rsidRDefault="00DD100D" w:rsidP="00B35305">
            <w:pPr>
              <w:ind w:firstLine="33"/>
              <w:jc w:val="center"/>
              <w:rPr>
                <w:b/>
                <w:bCs/>
                <w:sz w:val="22"/>
                <w:szCs w:val="22"/>
              </w:rPr>
            </w:pPr>
            <w:r w:rsidRPr="0053525F">
              <w:rPr>
                <w:b/>
                <w:bCs/>
                <w:sz w:val="22"/>
                <w:szCs w:val="22"/>
              </w:rPr>
              <w:t xml:space="preserve">реализации программы воспитания </w:t>
            </w:r>
          </w:p>
          <w:p w:rsidR="00DD100D" w:rsidRPr="0053525F" w:rsidRDefault="00DD100D" w:rsidP="00B35305">
            <w:pPr>
              <w:ind w:firstLine="33"/>
              <w:jc w:val="center"/>
              <w:rPr>
                <w:b/>
                <w:bCs/>
                <w:sz w:val="22"/>
                <w:szCs w:val="22"/>
              </w:rPr>
            </w:pPr>
            <w:r w:rsidRPr="0053525F">
              <w:rPr>
                <w:i/>
                <w:iCs/>
                <w:sz w:val="22"/>
                <w:szCs w:val="22"/>
              </w:rPr>
              <w:t>(дескрипторы)</w:t>
            </w:r>
          </w:p>
        </w:tc>
        <w:tc>
          <w:tcPr>
            <w:tcW w:w="1871" w:type="dxa"/>
            <w:vAlign w:val="center"/>
          </w:tcPr>
          <w:p w:rsidR="00DD100D" w:rsidRPr="0053525F" w:rsidRDefault="00DD100D" w:rsidP="00B35305">
            <w:pPr>
              <w:ind w:firstLine="33"/>
              <w:jc w:val="center"/>
              <w:rPr>
                <w:b/>
                <w:bCs/>
                <w:sz w:val="22"/>
                <w:szCs w:val="22"/>
              </w:rPr>
            </w:pPr>
            <w:r w:rsidRPr="0053525F">
              <w:rPr>
                <w:b/>
                <w:bCs/>
                <w:sz w:val="22"/>
                <w:szCs w:val="22"/>
              </w:rPr>
              <w:t>Код личностных результатов реализации программы воспитания</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spacing w:before="120"/>
              <w:jc w:val="both"/>
              <w:rPr>
                <w:b/>
                <w:bCs/>
                <w:i/>
                <w:iCs/>
                <w:sz w:val="22"/>
                <w:szCs w:val="22"/>
              </w:rPr>
            </w:pPr>
            <w:r w:rsidRPr="0053525F">
              <w:rPr>
                <w:sz w:val="22"/>
                <w:szCs w:val="22"/>
              </w:rPr>
              <w:t>Осознающий себя гражданином и защитником великой страны.</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1</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ind w:firstLine="33"/>
              <w:jc w:val="both"/>
              <w:rPr>
                <w:b/>
                <w:bCs/>
                <w:sz w:val="22"/>
                <w:szCs w:val="22"/>
              </w:rPr>
            </w:pPr>
            <w:r w:rsidRPr="0053525F">
              <w:rPr>
                <w:sz w:val="22"/>
                <w:szCs w:val="22"/>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2</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ind w:firstLine="33"/>
              <w:jc w:val="both"/>
              <w:rPr>
                <w:b/>
                <w:bCs/>
                <w:sz w:val="22"/>
                <w:szCs w:val="22"/>
              </w:rPr>
            </w:pPr>
            <w:r w:rsidRPr="0053525F">
              <w:rPr>
                <w:sz w:val="22"/>
                <w:szCs w:val="22"/>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53525F">
              <w:rPr>
                <w:sz w:val="22"/>
                <w:szCs w:val="22"/>
              </w:rPr>
              <w:t>девиантным</w:t>
            </w:r>
            <w:proofErr w:type="spellEnd"/>
            <w:r w:rsidRPr="0053525F">
              <w:rPr>
                <w:sz w:val="22"/>
                <w:szCs w:val="22"/>
              </w:rPr>
              <w:t xml:space="preserve"> поведением. Демонстрирующий неприятие и предупреждающий социально опасное поведение окружающих.</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3</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ind w:firstLine="33"/>
              <w:jc w:val="both"/>
              <w:rPr>
                <w:b/>
                <w:bCs/>
                <w:sz w:val="22"/>
                <w:szCs w:val="22"/>
              </w:rPr>
            </w:pPr>
            <w:r w:rsidRPr="0053525F">
              <w:rPr>
                <w:sz w:val="22"/>
                <w:szCs w:val="22"/>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4</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ind w:firstLine="33"/>
              <w:jc w:val="both"/>
              <w:rPr>
                <w:b/>
                <w:bCs/>
                <w:sz w:val="22"/>
                <w:szCs w:val="22"/>
              </w:rPr>
            </w:pPr>
            <w:r w:rsidRPr="0053525F">
              <w:rPr>
                <w:sz w:val="22"/>
                <w:szCs w:val="22"/>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5</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ind w:firstLine="33"/>
              <w:jc w:val="both"/>
              <w:rPr>
                <w:b/>
                <w:bCs/>
                <w:sz w:val="22"/>
                <w:szCs w:val="22"/>
              </w:rPr>
            </w:pPr>
            <w:r w:rsidRPr="0053525F">
              <w:rPr>
                <w:sz w:val="22"/>
                <w:szCs w:val="22"/>
              </w:rPr>
              <w:t xml:space="preserve">Проявляющий уважение к людям старшего поколения и готовность к участию в социальной поддержке и волонтерских движениях.  </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6</w:t>
            </w:r>
          </w:p>
        </w:tc>
      </w:tr>
      <w:tr w:rsidR="00DD100D" w:rsidRPr="0053525F" w:rsidTr="00643348">
        <w:trPr>
          <w:trHeight w:val="268"/>
        </w:trPr>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ind w:firstLine="33"/>
              <w:jc w:val="both"/>
              <w:rPr>
                <w:b/>
                <w:bCs/>
                <w:sz w:val="22"/>
                <w:szCs w:val="22"/>
              </w:rPr>
            </w:pPr>
            <w:r w:rsidRPr="0053525F">
              <w:rPr>
                <w:sz w:val="22"/>
                <w:szCs w:val="22"/>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7</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ind w:firstLine="33"/>
              <w:jc w:val="both"/>
              <w:rPr>
                <w:b/>
                <w:bCs/>
                <w:sz w:val="22"/>
                <w:szCs w:val="22"/>
              </w:rPr>
            </w:pPr>
            <w:r w:rsidRPr="0053525F">
              <w:rPr>
                <w:sz w:val="22"/>
                <w:szCs w:val="22"/>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8</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ind w:firstLine="33"/>
              <w:jc w:val="both"/>
              <w:rPr>
                <w:b/>
                <w:bCs/>
                <w:sz w:val="22"/>
                <w:szCs w:val="22"/>
              </w:rPr>
            </w:pPr>
            <w:r w:rsidRPr="0053525F">
              <w:rPr>
                <w:sz w:val="22"/>
                <w:szCs w:val="22"/>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3525F">
              <w:rPr>
                <w:sz w:val="22"/>
                <w:szCs w:val="22"/>
              </w:rPr>
              <w:t>психоактивных</w:t>
            </w:r>
            <w:proofErr w:type="spellEnd"/>
            <w:r w:rsidRPr="0053525F">
              <w:rPr>
                <w:sz w:val="22"/>
                <w:szCs w:val="22"/>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9</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jc w:val="both"/>
              <w:rPr>
                <w:b/>
                <w:bCs/>
                <w:sz w:val="22"/>
                <w:szCs w:val="22"/>
              </w:rPr>
            </w:pPr>
            <w:r w:rsidRPr="0053525F">
              <w:rPr>
                <w:sz w:val="22"/>
                <w:szCs w:val="22"/>
              </w:rPr>
              <w:t>Заботящийся о защите окружающей среды, собственной и чужой безопасности, в том числе цифровой.</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10</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jc w:val="both"/>
              <w:rPr>
                <w:b/>
                <w:bCs/>
                <w:sz w:val="22"/>
                <w:szCs w:val="22"/>
              </w:rPr>
            </w:pPr>
            <w:r w:rsidRPr="0053525F">
              <w:rPr>
                <w:sz w:val="22"/>
                <w:szCs w:val="22"/>
              </w:rPr>
              <w:t xml:space="preserve">Проявляющий уважение к эстетическим ценностям, обладающий основами эстетической культуры. </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11</w:t>
            </w:r>
          </w:p>
        </w:tc>
      </w:tr>
      <w:tr w:rsidR="00DD100D" w:rsidRPr="0053525F" w:rsidTr="00643348">
        <w:tc>
          <w:tcPr>
            <w:tcW w:w="8330" w:type="dxa"/>
            <w:tcBorders>
              <w:top w:val="single" w:sz="4" w:space="0" w:color="auto"/>
              <w:left w:val="single" w:sz="4" w:space="0" w:color="auto"/>
              <w:bottom w:val="single" w:sz="4" w:space="0" w:color="auto"/>
              <w:right w:val="single" w:sz="4" w:space="0" w:color="auto"/>
            </w:tcBorders>
            <w:shd w:val="clear" w:color="auto" w:fill="auto"/>
          </w:tcPr>
          <w:p w:rsidR="00DD100D" w:rsidRPr="0053525F" w:rsidRDefault="00DD100D" w:rsidP="00B35305">
            <w:pPr>
              <w:jc w:val="both"/>
              <w:rPr>
                <w:b/>
                <w:bCs/>
                <w:sz w:val="22"/>
                <w:szCs w:val="22"/>
              </w:rPr>
            </w:pPr>
            <w:r w:rsidRPr="0053525F">
              <w:rPr>
                <w:sz w:val="22"/>
                <w:szCs w:val="22"/>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71" w:type="dxa"/>
            <w:tcBorders>
              <w:top w:val="single" w:sz="4" w:space="0" w:color="auto"/>
              <w:left w:val="single" w:sz="4" w:space="0" w:color="auto"/>
              <w:bottom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ЛР 12</w:t>
            </w:r>
          </w:p>
        </w:tc>
      </w:tr>
      <w:tr w:rsidR="00DD100D" w:rsidRPr="0053525F" w:rsidTr="00DD100D">
        <w:tc>
          <w:tcPr>
            <w:tcW w:w="10201" w:type="dxa"/>
            <w:gridSpan w:val="2"/>
            <w:tcBorders>
              <w:top w:val="single" w:sz="4" w:space="0" w:color="auto"/>
            </w:tcBorders>
            <w:vAlign w:val="center"/>
          </w:tcPr>
          <w:p w:rsidR="00DD100D" w:rsidRPr="0053525F" w:rsidRDefault="00DD100D" w:rsidP="00B35305">
            <w:pPr>
              <w:ind w:firstLine="33"/>
              <w:jc w:val="center"/>
              <w:rPr>
                <w:b/>
                <w:bCs/>
                <w:sz w:val="22"/>
                <w:szCs w:val="22"/>
              </w:rPr>
            </w:pPr>
            <w:r w:rsidRPr="0053525F">
              <w:rPr>
                <w:b/>
                <w:bCs/>
                <w:sz w:val="22"/>
                <w:szCs w:val="22"/>
              </w:rPr>
              <w:t>Личностные результаты</w:t>
            </w:r>
          </w:p>
          <w:p w:rsidR="00DD100D" w:rsidRPr="0053525F" w:rsidRDefault="00DD100D" w:rsidP="00B35305">
            <w:pPr>
              <w:ind w:firstLine="33"/>
              <w:jc w:val="center"/>
              <w:rPr>
                <w:b/>
                <w:bCs/>
                <w:sz w:val="22"/>
                <w:szCs w:val="22"/>
              </w:rPr>
            </w:pPr>
            <w:r w:rsidRPr="0053525F">
              <w:rPr>
                <w:b/>
                <w:bCs/>
                <w:sz w:val="22"/>
                <w:szCs w:val="22"/>
              </w:rPr>
              <w:t xml:space="preserve">реализации программы воспитания, </w:t>
            </w:r>
            <w:r w:rsidR="00CB6294" w:rsidRPr="0053525F">
              <w:rPr>
                <w:b/>
                <w:bCs/>
                <w:sz w:val="22"/>
                <w:szCs w:val="22"/>
              </w:rPr>
              <w:br/>
            </w:r>
            <w:r w:rsidRPr="0053525F">
              <w:rPr>
                <w:b/>
                <w:bCs/>
                <w:sz w:val="22"/>
                <w:szCs w:val="22"/>
              </w:rPr>
              <w:t>определенные отраслевыми требованиями к деловым качествам личности</w:t>
            </w:r>
          </w:p>
        </w:tc>
      </w:tr>
      <w:tr w:rsidR="006412E7" w:rsidRPr="0053525F" w:rsidTr="00643348">
        <w:tc>
          <w:tcPr>
            <w:tcW w:w="8330" w:type="dxa"/>
          </w:tcPr>
          <w:p w:rsidR="006412E7" w:rsidRPr="0053525F" w:rsidRDefault="006412E7" w:rsidP="00B35305">
            <w:pPr>
              <w:jc w:val="both"/>
              <w:rPr>
                <w:bCs/>
                <w:sz w:val="22"/>
                <w:szCs w:val="22"/>
              </w:rPr>
            </w:pPr>
            <w:r w:rsidRPr="0053525F">
              <w:rPr>
                <w:sz w:val="22"/>
                <w:szCs w:val="22"/>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1871" w:type="dxa"/>
            <w:vAlign w:val="center"/>
          </w:tcPr>
          <w:p w:rsidR="006412E7" w:rsidRPr="0053525F" w:rsidRDefault="006412E7" w:rsidP="00B35305">
            <w:pPr>
              <w:ind w:firstLine="33"/>
              <w:jc w:val="center"/>
              <w:rPr>
                <w:b/>
                <w:bCs/>
                <w:sz w:val="22"/>
                <w:szCs w:val="22"/>
              </w:rPr>
            </w:pPr>
            <w:r w:rsidRPr="0053525F">
              <w:rPr>
                <w:b/>
                <w:bCs/>
                <w:sz w:val="22"/>
                <w:szCs w:val="22"/>
              </w:rPr>
              <w:t>ЛР 13</w:t>
            </w:r>
          </w:p>
        </w:tc>
      </w:tr>
      <w:tr w:rsidR="006412E7" w:rsidRPr="0053525F" w:rsidTr="00643348">
        <w:tc>
          <w:tcPr>
            <w:tcW w:w="8330" w:type="dxa"/>
          </w:tcPr>
          <w:p w:rsidR="006412E7" w:rsidRPr="0053525F" w:rsidRDefault="006412E7" w:rsidP="00B35305">
            <w:pPr>
              <w:jc w:val="both"/>
              <w:rPr>
                <w:bCs/>
                <w:sz w:val="22"/>
                <w:szCs w:val="22"/>
              </w:rPr>
            </w:pPr>
            <w:r w:rsidRPr="0053525F">
              <w:rPr>
                <w:sz w:val="22"/>
                <w:szCs w:val="22"/>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871" w:type="dxa"/>
            <w:vAlign w:val="center"/>
          </w:tcPr>
          <w:p w:rsidR="006412E7" w:rsidRPr="0053525F" w:rsidRDefault="006412E7" w:rsidP="00B35305">
            <w:pPr>
              <w:ind w:firstLine="33"/>
              <w:jc w:val="center"/>
              <w:rPr>
                <w:b/>
                <w:bCs/>
                <w:sz w:val="22"/>
                <w:szCs w:val="22"/>
              </w:rPr>
            </w:pPr>
            <w:r w:rsidRPr="0053525F">
              <w:rPr>
                <w:b/>
                <w:bCs/>
                <w:sz w:val="22"/>
                <w:szCs w:val="22"/>
              </w:rPr>
              <w:t>ЛР 14</w:t>
            </w:r>
          </w:p>
        </w:tc>
      </w:tr>
      <w:tr w:rsidR="006412E7" w:rsidRPr="0053525F" w:rsidTr="00643348">
        <w:tc>
          <w:tcPr>
            <w:tcW w:w="8330" w:type="dxa"/>
          </w:tcPr>
          <w:p w:rsidR="006412E7" w:rsidRPr="0053525F" w:rsidRDefault="006412E7" w:rsidP="00B35305">
            <w:pPr>
              <w:jc w:val="both"/>
              <w:rPr>
                <w:bCs/>
                <w:sz w:val="22"/>
                <w:szCs w:val="22"/>
              </w:rPr>
            </w:pPr>
            <w:r w:rsidRPr="0053525F">
              <w:rPr>
                <w:sz w:val="22"/>
                <w:szCs w:val="22"/>
              </w:rPr>
              <w:lastRenderedPageBreak/>
              <w:t>Готовый к профессиональной конкуренции и конструктивной реакции на критику.</w:t>
            </w:r>
          </w:p>
        </w:tc>
        <w:tc>
          <w:tcPr>
            <w:tcW w:w="1871" w:type="dxa"/>
            <w:vAlign w:val="center"/>
          </w:tcPr>
          <w:p w:rsidR="006412E7" w:rsidRPr="0053525F" w:rsidRDefault="006412E7" w:rsidP="00B35305">
            <w:pPr>
              <w:ind w:firstLine="33"/>
              <w:jc w:val="center"/>
              <w:rPr>
                <w:b/>
                <w:bCs/>
                <w:sz w:val="22"/>
                <w:szCs w:val="22"/>
              </w:rPr>
            </w:pPr>
            <w:r w:rsidRPr="0053525F">
              <w:rPr>
                <w:b/>
                <w:bCs/>
                <w:sz w:val="22"/>
                <w:szCs w:val="22"/>
              </w:rPr>
              <w:t>ЛР 15</w:t>
            </w:r>
          </w:p>
        </w:tc>
      </w:tr>
      <w:tr w:rsidR="006412E7" w:rsidRPr="0053525F" w:rsidTr="00643348">
        <w:tc>
          <w:tcPr>
            <w:tcW w:w="8330" w:type="dxa"/>
          </w:tcPr>
          <w:p w:rsidR="006412E7" w:rsidRPr="0053525F" w:rsidRDefault="006412E7" w:rsidP="00B35305">
            <w:pPr>
              <w:jc w:val="both"/>
              <w:rPr>
                <w:bCs/>
                <w:sz w:val="22"/>
                <w:szCs w:val="22"/>
              </w:rPr>
            </w:pPr>
            <w:r w:rsidRPr="0053525F">
              <w:rPr>
                <w:sz w:val="22"/>
                <w:szCs w:val="22"/>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871" w:type="dxa"/>
            <w:vAlign w:val="center"/>
          </w:tcPr>
          <w:p w:rsidR="006412E7" w:rsidRPr="0053525F" w:rsidRDefault="006412E7" w:rsidP="00B35305">
            <w:pPr>
              <w:ind w:firstLine="33"/>
              <w:jc w:val="center"/>
              <w:rPr>
                <w:b/>
                <w:bCs/>
                <w:sz w:val="22"/>
                <w:szCs w:val="22"/>
              </w:rPr>
            </w:pPr>
            <w:r w:rsidRPr="0053525F">
              <w:rPr>
                <w:b/>
                <w:bCs/>
                <w:sz w:val="22"/>
                <w:szCs w:val="22"/>
              </w:rPr>
              <w:t>ЛР 16</w:t>
            </w:r>
          </w:p>
        </w:tc>
      </w:tr>
      <w:tr w:rsidR="006412E7" w:rsidRPr="0053525F" w:rsidTr="00643348">
        <w:tc>
          <w:tcPr>
            <w:tcW w:w="8330" w:type="dxa"/>
          </w:tcPr>
          <w:p w:rsidR="006412E7" w:rsidRPr="0053525F" w:rsidRDefault="006412E7" w:rsidP="00B35305">
            <w:pPr>
              <w:jc w:val="both"/>
              <w:rPr>
                <w:bCs/>
                <w:sz w:val="22"/>
                <w:szCs w:val="22"/>
              </w:rPr>
            </w:pPr>
            <w:r w:rsidRPr="0053525F">
              <w:rPr>
                <w:sz w:val="22"/>
                <w:szCs w:val="22"/>
              </w:rPr>
              <w:t>Содействующий поддержанию престижа своей профессии, отрасли и образовательной организации.</w:t>
            </w:r>
          </w:p>
        </w:tc>
        <w:tc>
          <w:tcPr>
            <w:tcW w:w="1871" w:type="dxa"/>
            <w:vAlign w:val="center"/>
          </w:tcPr>
          <w:p w:rsidR="006412E7" w:rsidRPr="0053525F" w:rsidRDefault="006412E7" w:rsidP="00B35305">
            <w:pPr>
              <w:ind w:firstLine="33"/>
              <w:jc w:val="center"/>
              <w:rPr>
                <w:b/>
                <w:bCs/>
                <w:sz w:val="22"/>
                <w:szCs w:val="22"/>
              </w:rPr>
            </w:pPr>
            <w:r w:rsidRPr="0053525F">
              <w:rPr>
                <w:b/>
                <w:bCs/>
                <w:sz w:val="22"/>
                <w:szCs w:val="22"/>
              </w:rPr>
              <w:t>ЛР 17</w:t>
            </w:r>
          </w:p>
        </w:tc>
      </w:tr>
      <w:tr w:rsidR="006412E7" w:rsidRPr="0053525F" w:rsidTr="00643348">
        <w:tc>
          <w:tcPr>
            <w:tcW w:w="8330" w:type="dxa"/>
          </w:tcPr>
          <w:p w:rsidR="006412E7" w:rsidRPr="0053525F" w:rsidRDefault="006412E7" w:rsidP="00B35305">
            <w:pPr>
              <w:jc w:val="both"/>
              <w:rPr>
                <w:bCs/>
                <w:sz w:val="22"/>
                <w:szCs w:val="22"/>
              </w:rPr>
            </w:pPr>
            <w:r w:rsidRPr="0053525F">
              <w:rPr>
                <w:sz w:val="22"/>
                <w:szCs w:val="22"/>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1871" w:type="dxa"/>
            <w:vAlign w:val="center"/>
          </w:tcPr>
          <w:p w:rsidR="006412E7" w:rsidRPr="0053525F" w:rsidRDefault="006412E7" w:rsidP="00B35305">
            <w:pPr>
              <w:ind w:firstLine="33"/>
              <w:jc w:val="center"/>
              <w:rPr>
                <w:b/>
                <w:bCs/>
                <w:sz w:val="22"/>
                <w:szCs w:val="22"/>
              </w:rPr>
            </w:pPr>
            <w:r w:rsidRPr="0053525F">
              <w:rPr>
                <w:b/>
                <w:bCs/>
                <w:sz w:val="22"/>
                <w:szCs w:val="22"/>
              </w:rPr>
              <w:t>ЛР 18</w:t>
            </w:r>
          </w:p>
        </w:tc>
      </w:tr>
      <w:tr w:rsidR="006412E7" w:rsidRPr="0053525F" w:rsidTr="00643348">
        <w:tc>
          <w:tcPr>
            <w:tcW w:w="8330" w:type="dxa"/>
          </w:tcPr>
          <w:p w:rsidR="006412E7" w:rsidRPr="0053525F" w:rsidRDefault="006412E7" w:rsidP="00B35305">
            <w:pPr>
              <w:jc w:val="both"/>
              <w:rPr>
                <w:bCs/>
                <w:sz w:val="22"/>
                <w:szCs w:val="22"/>
              </w:rPr>
            </w:pPr>
            <w:r w:rsidRPr="0053525F">
              <w:rPr>
                <w:sz w:val="22"/>
                <w:szCs w:val="22"/>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1871" w:type="dxa"/>
            <w:vAlign w:val="center"/>
          </w:tcPr>
          <w:p w:rsidR="006412E7" w:rsidRPr="0053525F" w:rsidRDefault="006412E7" w:rsidP="00B35305">
            <w:pPr>
              <w:ind w:firstLine="33"/>
              <w:jc w:val="center"/>
              <w:rPr>
                <w:b/>
                <w:bCs/>
                <w:sz w:val="22"/>
                <w:szCs w:val="22"/>
              </w:rPr>
            </w:pPr>
            <w:r w:rsidRPr="0053525F">
              <w:rPr>
                <w:b/>
                <w:bCs/>
                <w:sz w:val="22"/>
                <w:szCs w:val="22"/>
              </w:rPr>
              <w:t>ЛР 19</w:t>
            </w:r>
          </w:p>
        </w:tc>
      </w:tr>
      <w:tr w:rsidR="006412E7" w:rsidRPr="0053525F" w:rsidTr="00643348">
        <w:tc>
          <w:tcPr>
            <w:tcW w:w="8330" w:type="dxa"/>
          </w:tcPr>
          <w:p w:rsidR="006412E7" w:rsidRPr="0053525F" w:rsidRDefault="006412E7" w:rsidP="00B35305">
            <w:pPr>
              <w:jc w:val="both"/>
              <w:rPr>
                <w:bCs/>
                <w:sz w:val="22"/>
                <w:szCs w:val="22"/>
              </w:rPr>
            </w:pPr>
            <w:r w:rsidRPr="0053525F">
              <w:rPr>
                <w:sz w:val="22"/>
                <w:szCs w:val="22"/>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871" w:type="dxa"/>
            <w:vAlign w:val="center"/>
          </w:tcPr>
          <w:p w:rsidR="006412E7" w:rsidRPr="0053525F" w:rsidRDefault="006412E7" w:rsidP="00B35305">
            <w:pPr>
              <w:ind w:firstLine="33"/>
              <w:jc w:val="center"/>
              <w:rPr>
                <w:b/>
                <w:bCs/>
                <w:sz w:val="22"/>
                <w:szCs w:val="22"/>
              </w:rPr>
            </w:pPr>
            <w:r w:rsidRPr="0053525F">
              <w:rPr>
                <w:b/>
                <w:bCs/>
                <w:sz w:val="22"/>
                <w:szCs w:val="22"/>
              </w:rPr>
              <w:t>ЛР 20</w:t>
            </w:r>
          </w:p>
        </w:tc>
      </w:tr>
      <w:tr w:rsidR="006412E7" w:rsidRPr="0053525F" w:rsidTr="00643348">
        <w:tc>
          <w:tcPr>
            <w:tcW w:w="8330" w:type="dxa"/>
          </w:tcPr>
          <w:p w:rsidR="006412E7" w:rsidRPr="0053525F" w:rsidRDefault="006412E7" w:rsidP="00B35305">
            <w:pPr>
              <w:jc w:val="both"/>
              <w:rPr>
                <w:bCs/>
                <w:sz w:val="22"/>
                <w:szCs w:val="22"/>
              </w:rPr>
            </w:pPr>
            <w:r w:rsidRPr="0053525F">
              <w:rPr>
                <w:sz w:val="22"/>
                <w:szCs w:val="22"/>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71" w:type="dxa"/>
            <w:vAlign w:val="center"/>
          </w:tcPr>
          <w:p w:rsidR="006412E7" w:rsidRPr="0053525F" w:rsidRDefault="006412E7" w:rsidP="00B35305">
            <w:pPr>
              <w:ind w:firstLine="33"/>
              <w:jc w:val="center"/>
              <w:rPr>
                <w:b/>
                <w:bCs/>
                <w:sz w:val="22"/>
                <w:szCs w:val="22"/>
              </w:rPr>
            </w:pPr>
            <w:r w:rsidRPr="0053525F">
              <w:rPr>
                <w:b/>
                <w:bCs/>
                <w:sz w:val="22"/>
                <w:szCs w:val="22"/>
              </w:rPr>
              <w:t>ЛР 21</w:t>
            </w:r>
          </w:p>
        </w:tc>
      </w:tr>
      <w:bookmarkEnd w:id="1"/>
    </w:tbl>
    <w:p w:rsidR="00DD100D" w:rsidRPr="0053525F" w:rsidRDefault="00DD100D" w:rsidP="00B35305">
      <w:pPr>
        <w:ind w:firstLine="708"/>
        <w:jc w:val="both"/>
        <w:rPr>
          <w:b/>
          <w:bCs/>
          <w:sz w:val="22"/>
          <w:szCs w:val="22"/>
        </w:rPr>
      </w:pPr>
    </w:p>
    <w:p w:rsidR="00CB6294" w:rsidRPr="0053525F" w:rsidRDefault="0053525F" w:rsidP="00B35305">
      <w:pPr>
        <w:ind w:firstLine="708"/>
        <w:jc w:val="center"/>
        <w:rPr>
          <w:rStyle w:val="markedcontent"/>
          <w:b/>
          <w:sz w:val="22"/>
          <w:szCs w:val="22"/>
        </w:rPr>
      </w:pPr>
      <w:bookmarkStart w:id="2" w:name="_Hlk77073271"/>
      <w:r w:rsidRPr="0053525F">
        <w:rPr>
          <w:rStyle w:val="markedcontent"/>
          <w:b/>
          <w:sz w:val="22"/>
          <w:szCs w:val="22"/>
        </w:rPr>
        <w:t xml:space="preserve">2 </w:t>
      </w:r>
      <w:r w:rsidR="00EE791D" w:rsidRPr="0053525F">
        <w:rPr>
          <w:rStyle w:val="markedcontent"/>
          <w:b/>
          <w:sz w:val="22"/>
          <w:szCs w:val="22"/>
        </w:rPr>
        <w:t>Планируемые личностные результаты</w:t>
      </w:r>
      <w:r w:rsidR="00B56B61" w:rsidRPr="0053525F">
        <w:rPr>
          <w:b/>
          <w:sz w:val="22"/>
          <w:szCs w:val="22"/>
        </w:rPr>
        <w:t xml:space="preserve"> </w:t>
      </w:r>
      <w:r w:rsidR="00EE791D" w:rsidRPr="0053525F">
        <w:rPr>
          <w:rStyle w:val="markedcontent"/>
          <w:b/>
          <w:sz w:val="22"/>
          <w:szCs w:val="22"/>
        </w:rPr>
        <w:t>в ходе реализации образовательной программы</w:t>
      </w:r>
    </w:p>
    <w:p w:rsidR="0053525F" w:rsidRPr="0053525F" w:rsidRDefault="0053525F" w:rsidP="00B35305">
      <w:pPr>
        <w:ind w:firstLine="708"/>
        <w:jc w:val="center"/>
        <w:rPr>
          <w:rStyle w:val="markedcontent"/>
          <w:b/>
          <w:sz w:val="22"/>
          <w:szCs w:val="22"/>
        </w:rPr>
      </w:pPr>
    </w:p>
    <w:tbl>
      <w:tblPr>
        <w:tblStyle w:val="afffff7"/>
        <w:tblW w:w="10173" w:type="dxa"/>
        <w:tblLook w:val="04A0" w:firstRow="1" w:lastRow="0" w:firstColumn="1" w:lastColumn="0" w:noHBand="0" w:noVBand="1"/>
      </w:tblPr>
      <w:tblGrid>
        <w:gridCol w:w="6062"/>
        <w:gridCol w:w="4111"/>
      </w:tblGrid>
      <w:tr w:rsidR="00B56B61" w:rsidRPr="0053525F" w:rsidTr="00B56B61">
        <w:tc>
          <w:tcPr>
            <w:tcW w:w="6062" w:type="dxa"/>
          </w:tcPr>
          <w:p w:rsidR="00B56B61" w:rsidRPr="0053525F" w:rsidRDefault="00B56B61" w:rsidP="00B35305">
            <w:pPr>
              <w:jc w:val="center"/>
              <w:rPr>
                <w:b/>
                <w:sz w:val="22"/>
                <w:szCs w:val="22"/>
              </w:rPr>
            </w:pPr>
            <w:r w:rsidRPr="0053525F">
              <w:rPr>
                <w:rStyle w:val="markedcontent"/>
                <w:b/>
                <w:sz w:val="22"/>
                <w:szCs w:val="22"/>
              </w:rPr>
              <w:t>Наименование профессионального модуля,</w:t>
            </w:r>
            <w:r w:rsidRPr="0053525F">
              <w:rPr>
                <w:b/>
                <w:sz w:val="22"/>
                <w:szCs w:val="22"/>
              </w:rPr>
              <w:br/>
            </w:r>
            <w:r w:rsidRPr="0053525F">
              <w:rPr>
                <w:rStyle w:val="markedcontent"/>
                <w:b/>
                <w:sz w:val="22"/>
                <w:szCs w:val="22"/>
              </w:rPr>
              <w:t>учебной дисциплины</w:t>
            </w:r>
            <w:r w:rsidRPr="0053525F">
              <w:rPr>
                <w:b/>
                <w:sz w:val="22"/>
                <w:szCs w:val="22"/>
              </w:rPr>
              <w:br/>
            </w:r>
          </w:p>
        </w:tc>
        <w:tc>
          <w:tcPr>
            <w:tcW w:w="4111" w:type="dxa"/>
          </w:tcPr>
          <w:p w:rsidR="00B56B61" w:rsidRPr="0053525F" w:rsidRDefault="00B56B61" w:rsidP="00B35305">
            <w:pPr>
              <w:jc w:val="center"/>
              <w:rPr>
                <w:b/>
                <w:sz w:val="22"/>
                <w:szCs w:val="22"/>
              </w:rPr>
            </w:pPr>
            <w:r w:rsidRPr="0053525F">
              <w:rPr>
                <w:rStyle w:val="markedcontent"/>
                <w:b/>
                <w:sz w:val="22"/>
                <w:szCs w:val="22"/>
              </w:rPr>
              <w:t>Код личностных</w:t>
            </w:r>
            <w:r w:rsidRPr="0053525F">
              <w:rPr>
                <w:b/>
                <w:sz w:val="22"/>
                <w:szCs w:val="22"/>
              </w:rPr>
              <w:br/>
            </w:r>
            <w:r w:rsidRPr="0053525F">
              <w:rPr>
                <w:rStyle w:val="markedcontent"/>
                <w:b/>
                <w:sz w:val="22"/>
                <w:szCs w:val="22"/>
              </w:rPr>
              <w:t>результатов</w:t>
            </w:r>
            <w:r w:rsidRPr="0053525F">
              <w:rPr>
                <w:b/>
                <w:sz w:val="22"/>
                <w:szCs w:val="22"/>
              </w:rPr>
              <w:br/>
            </w:r>
            <w:r w:rsidRPr="0053525F">
              <w:rPr>
                <w:rStyle w:val="markedcontent"/>
                <w:b/>
                <w:sz w:val="22"/>
                <w:szCs w:val="22"/>
              </w:rPr>
              <w:t>реализации</w:t>
            </w:r>
            <w:r w:rsidRPr="0053525F">
              <w:rPr>
                <w:b/>
                <w:sz w:val="22"/>
                <w:szCs w:val="22"/>
              </w:rPr>
              <w:br/>
            </w:r>
            <w:r w:rsidRPr="0053525F">
              <w:rPr>
                <w:rStyle w:val="markedcontent"/>
                <w:b/>
                <w:sz w:val="22"/>
                <w:szCs w:val="22"/>
              </w:rPr>
              <w:t>программы</w:t>
            </w:r>
            <w:r w:rsidRPr="0053525F">
              <w:rPr>
                <w:b/>
                <w:sz w:val="22"/>
                <w:szCs w:val="22"/>
              </w:rPr>
              <w:br/>
            </w:r>
            <w:r w:rsidRPr="0053525F">
              <w:rPr>
                <w:rStyle w:val="markedcontent"/>
                <w:b/>
                <w:sz w:val="22"/>
                <w:szCs w:val="22"/>
              </w:rPr>
              <w:t>воспитания</w:t>
            </w:r>
          </w:p>
        </w:tc>
      </w:tr>
      <w:tr w:rsidR="00B56B61" w:rsidRPr="0053525F" w:rsidTr="00B56B61">
        <w:tc>
          <w:tcPr>
            <w:tcW w:w="10173" w:type="dxa"/>
            <w:gridSpan w:val="2"/>
          </w:tcPr>
          <w:p w:rsidR="00B56B61" w:rsidRPr="0053525F" w:rsidRDefault="00B56B61" w:rsidP="00B35305">
            <w:pPr>
              <w:jc w:val="center"/>
              <w:rPr>
                <w:rStyle w:val="markedcontent"/>
                <w:b/>
                <w:bCs/>
                <w:sz w:val="22"/>
                <w:szCs w:val="22"/>
              </w:rPr>
            </w:pPr>
            <w:r w:rsidRPr="0053525F">
              <w:rPr>
                <w:b/>
                <w:bCs/>
                <w:sz w:val="22"/>
                <w:szCs w:val="22"/>
              </w:rPr>
              <w:t>Общеобразовательный цикл</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Русский язык </w:t>
            </w:r>
          </w:p>
        </w:tc>
        <w:tc>
          <w:tcPr>
            <w:tcW w:w="4111" w:type="dxa"/>
          </w:tcPr>
          <w:p w:rsidR="00B56B61" w:rsidRPr="0053525F" w:rsidRDefault="00B56B61" w:rsidP="00B35305">
            <w:pPr>
              <w:rPr>
                <w:sz w:val="22"/>
                <w:szCs w:val="22"/>
              </w:rPr>
            </w:pPr>
            <w:r w:rsidRPr="0053525F">
              <w:rPr>
                <w:sz w:val="22"/>
                <w:szCs w:val="22"/>
              </w:rPr>
              <w:t>ЛР 1, ЛР 5, ЛР 11</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Литература </w:t>
            </w:r>
          </w:p>
        </w:tc>
        <w:tc>
          <w:tcPr>
            <w:tcW w:w="4111" w:type="dxa"/>
          </w:tcPr>
          <w:p w:rsidR="00B56B61" w:rsidRPr="0053525F" w:rsidRDefault="00B56B61" w:rsidP="00B35305">
            <w:pPr>
              <w:rPr>
                <w:sz w:val="22"/>
                <w:szCs w:val="22"/>
              </w:rPr>
            </w:pPr>
            <w:r w:rsidRPr="0053525F">
              <w:rPr>
                <w:sz w:val="22"/>
                <w:szCs w:val="22"/>
              </w:rPr>
              <w:t>ЛР 1, ЛР 5, ЛР 6, ЛР 7, ЛР 8, ЛР 11, ЛР 12</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Иностранный язык </w:t>
            </w:r>
          </w:p>
        </w:tc>
        <w:tc>
          <w:tcPr>
            <w:tcW w:w="4111" w:type="dxa"/>
          </w:tcPr>
          <w:p w:rsidR="00B56B61" w:rsidRPr="0053525F" w:rsidRDefault="00B56B61" w:rsidP="00B35305">
            <w:pPr>
              <w:rPr>
                <w:sz w:val="22"/>
                <w:szCs w:val="22"/>
              </w:rPr>
            </w:pPr>
            <w:r w:rsidRPr="0053525F">
              <w:rPr>
                <w:sz w:val="22"/>
                <w:szCs w:val="22"/>
              </w:rPr>
              <w:t>ЛР 1, ЛР 2, ЛР 3, ЛР 4, ЛР 5, ЛР 8</w:t>
            </w:r>
          </w:p>
        </w:tc>
      </w:tr>
      <w:tr w:rsidR="00B56B61" w:rsidRPr="0053525F" w:rsidTr="00B56B61">
        <w:tc>
          <w:tcPr>
            <w:tcW w:w="6062" w:type="dxa"/>
          </w:tcPr>
          <w:p w:rsidR="00B56B61" w:rsidRPr="0053525F" w:rsidRDefault="00B56B61" w:rsidP="00B35305">
            <w:pPr>
              <w:rPr>
                <w:sz w:val="22"/>
                <w:szCs w:val="22"/>
              </w:rPr>
            </w:pPr>
            <w:r w:rsidRPr="0053525F">
              <w:rPr>
                <w:sz w:val="22"/>
                <w:szCs w:val="22"/>
              </w:rPr>
              <w:t>И</w:t>
            </w:r>
            <w:r w:rsidRPr="0053525F">
              <w:rPr>
                <w:rStyle w:val="markedcontent"/>
                <w:sz w:val="22"/>
                <w:szCs w:val="22"/>
              </w:rPr>
              <w:t xml:space="preserve">стория </w:t>
            </w:r>
          </w:p>
        </w:tc>
        <w:tc>
          <w:tcPr>
            <w:tcW w:w="4111" w:type="dxa"/>
          </w:tcPr>
          <w:p w:rsidR="00B56B61" w:rsidRPr="0053525F" w:rsidRDefault="00B56B61" w:rsidP="00B35305">
            <w:pPr>
              <w:rPr>
                <w:sz w:val="22"/>
                <w:szCs w:val="22"/>
              </w:rPr>
            </w:pPr>
            <w:r w:rsidRPr="0053525F">
              <w:rPr>
                <w:sz w:val="22"/>
                <w:szCs w:val="22"/>
              </w:rPr>
              <w:t>ЛР 1, ЛР 2, ЛР 3, ЛР 5, ЛР 6, ЛР 11, ЛР 12</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Обществознание </w:t>
            </w:r>
          </w:p>
        </w:tc>
        <w:tc>
          <w:tcPr>
            <w:tcW w:w="4111" w:type="dxa"/>
          </w:tcPr>
          <w:p w:rsidR="00B56B61" w:rsidRPr="0053525F" w:rsidRDefault="00B56B61" w:rsidP="00B35305">
            <w:pPr>
              <w:rPr>
                <w:sz w:val="22"/>
                <w:szCs w:val="22"/>
              </w:rPr>
            </w:pPr>
            <w:r w:rsidRPr="0053525F">
              <w:rPr>
                <w:sz w:val="22"/>
                <w:szCs w:val="22"/>
              </w:rPr>
              <w:t>ЛР 1-ЛР 3, ЛР 5, ЛР 7, ЛР 8, ЛР 10, ЛР 12</w:t>
            </w:r>
          </w:p>
        </w:tc>
      </w:tr>
      <w:tr w:rsidR="004677CE" w:rsidRPr="0053525F" w:rsidTr="00B56B61">
        <w:tc>
          <w:tcPr>
            <w:tcW w:w="6062" w:type="dxa"/>
          </w:tcPr>
          <w:p w:rsidR="004677CE" w:rsidRPr="0053525F" w:rsidRDefault="004677CE" w:rsidP="00B35305">
            <w:pPr>
              <w:rPr>
                <w:rStyle w:val="markedcontent"/>
                <w:sz w:val="22"/>
                <w:szCs w:val="22"/>
              </w:rPr>
            </w:pPr>
            <w:r w:rsidRPr="0053525F">
              <w:rPr>
                <w:rStyle w:val="markedcontent"/>
                <w:sz w:val="22"/>
                <w:szCs w:val="22"/>
              </w:rPr>
              <w:t>География</w:t>
            </w:r>
          </w:p>
        </w:tc>
        <w:tc>
          <w:tcPr>
            <w:tcW w:w="4111" w:type="dxa"/>
          </w:tcPr>
          <w:p w:rsidR="004677CE" w:rsidRPr="0053525F" w:rsidRDefault="004677CE" w:rsidP="00B35305">
            <w:pPr>
              <w:rPr>
                <w:sz w:val="22"/>
                <w:szCs w:val="22"/>
              </w:rPr>
            </w:pPr>
            <w:r w:rsidRPr="0053525F">
              <w:rPr>
                <w:sz w:val="22"/>
                <w:szCs w:val="22"/>
              </w:rPr>
              <w:t>ЛР 1-ЛР 3, ЛР 5, ЛР 7, ЛР 8, ЛР 10, ЛР 12</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Математика </w:t>
            </w:r>
          </w:p>
        </w:tc>
        <w:tc>
          <w:tcPr>
            <w:tcW w:w="4111" w:type="dxa"/>
          </w:tcPr>
          <w:p w:rsidR="00B56B61" w:rsidRPr="0053525F" w:rsidRDefault="00B56B61" w:rsidP="00B35305">
            <w:pPr>
              <w:rPr>
                <w:sz w:val="22"/>
                <w:szCs w:val="22"/>
              </w:rPr>
            </w:pPr>
            <w:r w:rsidRPr="0053525F">
              <w:rPr>
                <w:sz w:val="22"/>
                <w:szCs w:val="22"/>
              </w:rPr>
              <w:t>ЛР 4, ЛР 19, ЛР 20</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Информатика </w:t>
            </w:r>
          </w:p>
        </w:tc>
        <w:tc>
          <w:tcPr>
            <w:tcW w:w="4111" w:type="dxa"/>
          </w:tcPr>
          <w:p w:rsidR="00B56B61" w:rsidRPr="0053525F" w:rsidRDefault="00B56B61" w:rsidP="00B35305">
            <w:pPr>
              <w:rPr>
                <w:sz w:val="22"/>
                <w:szCs w:val="22"/>
              </w:rPr>
            </w:pPr>
            <w:r w:rsidRPr="0053525F">
              <w:rPr>
                <w:sz w:val="22"/>
                <w:szCs w:val="22"/>
              </w:rPr>
              <w:t>ЛР 2, ЛР 4, ЛР 14, ЛР 15, ЛР 18</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Физика </w:t>
            </w:r>
          </w:p>
        </w:tc>
        <w:tc>
          <w:tcPr>
            <w:tcW w:w="4111" w:type="dxa"/>
          </w:tcPr>
          <w:p w:rsidR="00B56B61" w:rsidRPr="0053525F" w:rsidRDefault="00B56B61" w:rsidP="00B35305">
            <w:pPr>
              <w:rPr>
                <w:sz w:val="22"/>
                <w:szCs w:val="22"/>
              </w:rPr>
            </w:pPr>
            <w:r w:rsidRPr="0053525F">
              <w:rPr>
                <w:sz w:val="22"/>
                <w:szCs w:val="22"/>
              </w:rPr>
              <w:t>ЛР 4, ЛР 19, ЛР 20</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Химия </w:t>
            </w:r>
          </w:p>
        </w:tc>
        <w:tc>
          <w:tcPr>
            <w:tcW w:w="4111" w:type="dxa"/>
          </w:tcPr>
          <w:p w:rsidR="00B56B61" w:rsidRPr="0053525F" w:rsidRDefault="00B56B61" w:rsidP="00B35305">
            <w:pPr>
              <w:rPr>
                <w:sz w:val="22"/>
                <w:szCs w:val="22"/>
              </w:rPr>
            </w:pPr>
            <w:r w:rsidRPr="0053525F">
              <w:rPr>
                <w:sz w:val="22"/>
                <w:szCs w:val="22"/>
              </w:rPr>
              <w:t>ЛР 4, ЛР 10, ЛР 19, ЛР 20</w:t>
            </w:r>
          </w:p>
        </w:tc>
      </w:tr>
      <w:tr w:rsidR="00B56B61" w:rsidRPr="0053525F" w:rsidTr="00B56B61">
        <w:tc>
          <w:tcPr>
            <w:tcW w:w="6062" w:type="dxa"/>
          </w:tcPr>
          <w:p w:rsidR="00B56B61" w:rsidRPr="0053525F" w:rsidRDefault="004677CE" w:rsidP="00B35305">
            <w:pPr>
              <w:rPr>
                <w:sz w:val="22"/>
                <w:szCs w:val="22"/>
              </w:rPr>
            </w:pPr>
            <w:r w:rsidRPr="0053525F">
              <w:rPr>
                <w:rStyle w:val="markedcontent"/>
                <w:sz w:val="22"/>
                <w:szCs w:val="22"/>
              </w:rPr>
              <w:t>Биология</w:t>
            </w:r>
          </w:p>
        </w:tc>
        <w:tc>
          <w:tcPr>
            <w:tcW w:w="4111" w:type="dxa"/>
          </w:tcPr>
          <w:p w:rsidR="00B56B61" w:rsidRPr="0053525F" w:rsidRDefault="004677CE" w:rsidP="00B35305">
            <w:pPr>
              <w:rPr>
                <w:sz w:val="22"/>
                <w:szCs w:val="22"/>
              </w:rPr>
            </w:pPr>
            <w:r w:rsidRPr="0053525F">
              <w:rPr>
                <w:sz w:val="22"/>
                <w:szCs w:val="22"/>
              </w:rPr>
              <w:t>ЛР 4, ЛР 10, ЛР 19, ЛР 20</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Физическая культура </w:t>
            </w:r>
          </w:p>
        </w:tc>
        <w:tc>
          <w:tcPr>
            <w:tcW w:w="4111" w:type="dxa"/>
          </w:tcPr>
          <w:p w:rsidR="00B56B61" w:rsidRPr="0053525F" w:rsidRDefault="00B56B61" w:rsidP="00B35305">
            <w:pPr>
              <w:rPr>
                <w:sz w:val="22"/>
                <w:szCs w:val="22"/>
              </w:rPr>
            </w:pPr>
            <w:r w:rsidRPr="0053525F">
              <w:rPr>
                <w:sz w:val="22"/>
                <w:szCs w:val="22"/>
              </w:rPr>
              <w:t>ЛР 1, ЛР 9, ЛР 10</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Основы безопасности жизнедеятельности </w:t>
            </w:r>
          </w:p>
        </w:tc>
        <w:tc>
          <w:tcPr>
            <w:tcW w:w="4111" w:type="dxa"/>
          </w:tcPr>
          <w:p w:rsidR="00B56B61" w:rsidRPr="0053525F" w:rsidRDefault="00B56B61" w:rsidP="00B35305">
            <w:pPr>
              <w:rPr>
                <w:sz w:val="22"/>
                <w:szCs w:val="22"/>
              </w:rPr>
            </w:pPr>
            <w:r w:rsidRPr="0053525F">
              <w:rPr>
                <w:sz w:val="22"/>
                <w:szCs w:val="22"/>
              </w:rPr>
              <w:t>ЛР 1, ЛР 2, ЛР 3, ЛР 9, ЛР 10</w:t>
            </w:r>
          </w:p>
        </w:tc>
      </w:tr>
      <w:tr w:rsidR="00B56B61" w:rsidRPr="0053525F" w:rsidTr="00B56B61">
        <w:tc>
          <w:tcPr>
            <w:tcW w:w="6062" w:type="dxa"/>
          </w:tcPr>
          <w:p w:rsidR="00B56B61" w:rsidRPr="0053525F" w:rsidRDefault="00B56B61" w:rsidP="00B35305">
            <w:pPr>
              <w:rPr>
                <w:sz w:val="22"/>
                <w:szCs w:val="22"/>
              </w:rPr>
            </w:pPr>
            <w:r w:rsidRPr="0053525F">
              <w:rPr>
                <w:rStyle w:val="markedcontent"/>
                <w:sz w:val="22"/>
                <w:szCs w:val="22"/>
              </w:rPr>
              <w:t xml:space="preserve">Индивидуальный проект </w:t>
            </w:r>
          </w:p>
        </w:tc>
        <w:tc>
          <w:tcPr>
            <w:tcW w:w="4111" w:type="dxa"/>
          </w:tcPr>
          <w:p w:rsidR="00B56B61" w:rsidRPr="0053525F" w:rsidRDefault="00B56B61" w:rsidP="00B35305">
            <w:pPr>
              <w:rPr>
                <w:sz w:val="22"/>
                <w:szCs w:val="22"/>
              </w:rPr>
            </w:pPr>
            <w:r w:rsidRPr="0053525F">
              <w:rPr>
                <w:sz w:val="22"/>
                <w:szCs w:val="22"/>
              </w:rPr>
              <w:t>ЛР 1, ЛР 2, ЛР 4</w:t>
            </w:r>
          </w:p>
        </w:tc>
      </w:tr>
      <w:tr w:rsidR="00B56B61" w:rsidRPr="0053525F" w:rsidTr="00B56B61">
        <w:tc>
          <w:tcPr>
            <w:tcW w:w="10173" w:type="dxa"/>
            <w:gridSpan w:val="2"/>
          </w:tcPr>
          <w:p w:rsidR="00B56B61" w:rsidRPr="0053525F" w:rsidRDefault="00B56B61" w:rsidP="00B35305">
            <w:pPr>
              <w:jc w:val="center"/>
              <w:rPr>
                <w:b/>
                <w:bCs/>
                <w:sz w:val="22"/>
                <w:szCs w:val="22"/>
              </w:rPr>
            </w:pPr>
            <w:r w:rsidRPr="0053525F">
              <w:rPr>
                <w:b/>
                <w:bCs/>
                <w:sz w:val="22"/>
                <w:szCs w:val="22"/>
              </w:rPr>
              <w:t>Общий гуманитарный и социально-экономический цикл</w:t>
            </w:r>
          </w:p>
        </w:tc>
      </w:tr>
      <w:tr w:rsidR="00B56B61" w:rsidRPr="0053525F" w:rsidTr="00B56B61">
        <w:tc>
          <w:tcPr>
            <w:tcW w:w="6062" w:type="dxa"/>
          </w:tcPr>
          <w:p w:rsidR="00B56B61" w:rsidRPr="0053525F" w:rsidRDefault="00B56B61" w:rsidP="00B35305">
            <w:pPr>
              <w:rPr>
                <w:sz w:val="22"/>
                <w:szCs w:val="22"/>
              </w:rPr>
            </w:pPr>
            <w:r w:rsidRPr="0053525F">
              <w:rPr>
                <w:sz w:val="22"/>
                <w:szCs w:val="22"/>
              </w:rPr>
              <w:t>Основы философии</w:t>
            </w:r>
          </w:p>
        </w:tc>
        <w:tc>
          <w:tcPr>
            <w:tcW w:w="4111" w:type="dxa"/>
          </w:tcPr>
          <w:p w:rsidR="00B56B61" w:rsidRPr="0053525F" w:rsidRDefault="00B56B61" w:rsidP="00B35305">
            <w:pPr>
              <w:rPr>
                <w:sz w:val="22"/>
                <w:szCs w:val="22"/>
              </w:rPr>
            </w:pPr>
            <w:r w:rsidRPr="0053525F">
              <w:rPr>
                <w:sz w:val="22"/>
                <w:szCs w:val="22"/>
              </w:rPr>
              <w:t>ЛР 7, ЛР 8, ЛР 9, ЛР 10, ЛР 11, ЛР 19</w:t>
            </w:r>
          </w:p>
        </w:tc>
      </w:tr>
      <w:tr w:rsidR="00B56B61" w:rsidRPr="0053525F" w:rsidTr="00B56B61">
        <w:tc>
          <w:tcPr>
            <w:tcW w:w="6062" w:type="dxa"/>
          </w:tcPr>
          <w:p w:rsidR="00B56B61" w:rsidRPr="0053525F" w:rsidRDefault="00B56B61" w:rsidP="00B35305">
            <w:pPr>
              <w:rPr>
                <w:sz w:val="22"/>
                <w:szCs w:val="22"/>
              </w:rPr>
            </w:pPr>
            <w:r w:rsidRPr="0053525F">
              <w:rPr>
                <w:sz w:val="22"/>
                <w:szCs w:val="22"/>
              </w:rPr>
              <w:t>История</w:t>
            </w:r>
          </w:p>
        </w:tc>
        <w:tc>
          <w:tcPr>
            <w:tcW w:w="4111" w:type="dxa"/>
          </w:tcPr>
          <w:p w:rsidR="00B56B61" w:rsidRPr="0053525F" w:rsidRDefault="00B56B61" w:rsidP="00B35305">
            <w:pPr>
              <w:rPr>
                <w:sz w:val="22"/>
                <w:szCs w:val="22"/>
              </w:rPr>
            </w:pPr>
            <w:r w:rsidRPr="0053525F">
              <w:rPr>
                <w:sz w:val="22"/>
                <w:szCs w:val="22"/>
              </w:rPr>
              <w:t>ЛР 1, ЛР 2, ЛР 3, ЛР 5, ЛР 6, ЛР 11, ЛР 12</w:t>
            </w:r>
          </w:p>
        </w:tc>
      </w:tr>
      <w:tr w:rsidR="00B56B61" w:rsidRPr="0053525F" w:rsidTr="00B56B61">
        <w:tc>
          <w:tcPr>
            <w:tcW w:w="6062" w:type="dxa"/>
          </w:tcPr>
          <w:p w:rsidR="00B56B61" w:rsidRPr="0053525F" w:rsidRDefault="00B56B61" w:rsidP="00B35305">
            <w:pPr>
              <w:rPr>
                <w:sz w:val="22"/>
                <w:szCs w:val="22"/>
              </w:rPr>
            </w:pPr>
            <w:r w:rsidRPr="0053525F">
              <w:rPr>
                <w:sz w:val="22"/>
                <w:szCs w:val="22"/>
              </w:rPr>
              <w:t>Иностранный язык в профессиональной деятельности</w:t>
            </w:r>
          </w:p>
        </w:tc>
        <w:tc>
          <w:tcPr>
            <w:tcW w:w="4111" w:type="dxa"/>
          </w:tcPr>
          <w:p w:rsidR="00B56B61" w:rsidRPr="0053525F" w:rsidRDefault="00B56B61" w:rsidP="00B35305">
            <w:pPr>
              <w:rPr>
                <w:sz w:val="22"/>
                <w:szCs w:val="22"/>
              </w:rPr>
            </w:pPr>
            <w:r w:rsidRPr="0053525F">
              <w:rPr>
                <w:sz w:val="22"/>
                <w:szCs w:val="22"/>
              </w:rPr>
              <w:t>ЛР 1, ЛР 2, ЛР 3, ЛР 4, ЛР 5, ЛР 8</w:t>
            </w:r>
          </w:p>
        </w:tc>
      </w:tr>
      <w:tr w:rsidR="00B56B61" w:rsidRPr="0053525F" w:rsidTr="00B56B61">
        <w:tc>
          <w:tcPr>
            <w:tcW w:w="6062" w:type="dxa"/>
            <w:vAlign w:val="center"/>
          </w:tcPr>
          <w:p w:rsidR="00B56B61" w:rsidRPr="0053525F" w:rsidRDefault="00B56B61" w:rsidP="00B35305">
            <w:pPr>
              <w:rPr>
                <w:sz w:val="22"/>
                <w:szCs w:val="22"/>
              </w:rPr>
            </w:pPr>
            <w:r w:rsidRPr="0053525F">
              <w:rPr>
                <w:sz w:val="22"/>
                <w:szCs w:val="22"/>
              </w:rPr>
              <w:t>Физическая культура / Адаптивная физическая культура</w:t>
            </w:r>
          </w:p>
        </w:tc>
        <w:tc>
          <w:tcPr>
            <w:tcW w:w="4111" w:type="dxa"/>
          </w:tcPr>
          <w:p w:rsidR="00B56B61" w:rsidRPr="0053525F" w:rsidRDefault="00B56B61" w:rsidP="00B35305">
            <w:pPr>
              <w:rPr>
                <w:sz w:val="22"/>
                <w:szCs w:val="22"/>
              </w:rPr>
            </w:pPr>
            <w:r w:rsidRPr="0053525F">
              <w:rPr>
                <w:sz w:val="22"/>
                <w:szCs w:val="22"/>
              </w:rPr>
              <w:t>ЛР 1, ЛР 9, ЛР 10</w:t>
            </w:r>
          </w:p>
        </w:tc>
      </w:tr>
      <w:tr w:rsidR="00B56B61" w:rsidRPr="0053525F" w:rsidTr="00B56B61">
        <w:tc>
          <w:tcPr>
            <w:tcW w:w="6062" w:type="dxa"/>
            <w:vAlign w:val="center"/>
          </w:tcPr>
          <w:p w:rsidR="00B56B61" w:rsidRPr="0053525F" w:rsidRDefault="00B56B61" w:rsidP="00B35305">
            <w:pPr>
              <w:rPr>
                <w:sz w:val="22"/>
                <w:szCs w:val="22"/>
              </w:rPr>
            </w:pPr>
            <w:r w:rsidRPr="0053525F">
              <w:rPr>
                <w:sz w:val="22"/>
                <w:szCs w:val="22"/>
              </w:rPr>
              <w:t>Психология общения / Социальная адаптация и основы социально-правовых знаний</w:t>
            </w:r>
          </w:p>
        </w:tc>
        <w:tc>
          <w:tcPr>
            <w:tcW w:w="4111" w:type="dxa"/>
          </w:tcPr>
          <w:p w:rsidR="00B56B61" w:rsidRPr="0053525F" w:rsidRDefault="00B56B61" w:rsidP="00B35305">
            <w:pPr>
              <w:rPr>
                <w:sz w:val="22"/>
                <w:szCs w:val="22"/>
              </w:rPr>
            </w:pPr>
            <w:r w:rsidRPr="0053525F">
              <w:rPr>
                <w:sz w:val="22"/>
                <w:szCs w:val="22"/>
              </w:rPr>
              <w:t>ЛР 3, ЛР 7, ЛР 8, ЛР 9, ЛР 12, ЛР 13, ЛР 14</w:t>
            </w:r>
          </w:p>
        </w:tc>
      </w:tr>
      <w:tr w:rsidR="00B56B61" w:rsidRPr="0053525F" w:rsidTr="00B56B61">
        <w:tc>
          <w:tcPr>
            <w:tcW w:w="6062" w:type="dxa"/>
          </w:tcPr>
          <w:p w:rsidR="00B56B61" w:rsidRPr="0053525F" w:rsidRDefault="00B56B61" w:rsidP="00B35305">
            <w:pPr>
              <w:rPr>
                <w:sz w:val="22"/>
                <w:szCs w:val="22"/>
              </w:rPr>
            </w:pPr>
            <w:r w:rsidRPr="0053525F">
              <w:rPr>
                <w:sz w:val="22"/>
                <w:szCs w:val="22"/>
              </w:rPr>
              <w:t>Основы финансовой грамотности</w:t>
            </w:r>
          </w:p>
        </w:tc>
        <w:tc>
          <w:tcPr>
            <w:tcW w:w="4111" w:type="dxa"/>
          </w:tcPr>
          <w:p w:rsidR="00B56B61" w:rsidRPr="0053525F" w:rsidRDefault="00B56B61" w:rsidP="00B35305">
            <w:pPr>
              <w:rPr>
                <w:sz w:val="22"/>
                <w:szCs w:val="22"/>
              </w:rPr>
            </w:pPr>
            <w:r w:rsidRPr="0053525F">
              <w:rPr>
                <w:sz w:val="22"/>
                <w:szCs w:val="22"/>
              </w:rPr>
              <w:t>ЛР 2, ЛР 4, ЛР 10, ЛР 16, ЛР 18, ЛР 20, ЛР 21</w:t>
            </w:r>
          </w:p>
        </w:tc>
      </w:tr>
      <w:tr w:rsidR="00B56B61" w:rsidRPr="0053525F" w:rsidTr="00B56B61">
        <w:tc>
          <w:tcPr>
            <w:tcW w:w="6062" w:type="dxa"/>
          </w:tcPr>
          <w:p w:rsidR="00B56B61" w:rsidRPr="0053525F" w:rsidRDefault="00B56B61" w:rsidP="00B35305">
            <w:pPr>
              <w:rPr>
                <w:sz w:val="22"/>
                <w:szCs w:val="22"/>
              </w:rPr>
            </w:pPr>
            <w:r w:rsidRPr="0053525F">
              <w:rPr>
                <w:sz w:val="22"/>
                <w:szCs w:val="22"/>
              </w:rPr>
              <w:lastRenderedPageBreak/>
              <w:t>Русский язык и культуры речи</w:t>
            </w:r>
          </w:p>
        </w:tc>
        <w:tc>
          <w:tcPr>
            <w:tcW w:w="4111" w:type="dxa"/>
          </w:tcPr>
          <w:p w:rsidR="00B56B61" w:rsidRPr="0053525F" w:rsidRDefault="00B56B61" w:rsidP="00B35305">
            <w:pPr>
              <w:rPr>
                <w:sz w:val="22"/>
                <w:szCs w:val="22"/>
              </w:rPr>
            </w:pPr>
            <w:r w:rsidRPr="0053525F">
              <w:rPr>
                <w:sz w:val="22"/>
                <w:szCs w:val="22"/>
              </w:rPr>
              <w:t>ЛР 1, ЛР 5, ЛР 11, ЛР 17, ЛР 21</w:t>
            </w:r>
          </w:p>
        </w:tc>
      </w:tr>
      <w:tr w:rsidR="00B56B61" w:rsidRPr="0053525F" w:rsidTr="00B56B61">
        <w:tc>
          <w:tcPr>
            <w:tcW w:w="10173" w:type="dxa"/>
            <w:gridSpan w:val="2"/>
          </w:tcPr>
          <w:p w:rsidR="00B56B61" w:rsidRPr="0053525F" w:rsidRDefault="00B56B61" w:rsidP="00B35305">
            <w:pPr>
              <w:jc w:val="center"/>
              <w:rPr>
                <w:b/>
                <w:bCs/>
                <w:sz w:val="22"/>
                <w:szCs w:val="22"/>
              </w:rPr>
            </w:pPr>
            <w:r w:rsidRPr="0053525F">
              <w:rPr>
                <w:b/>
                <w:bCs/>
                <w:sz w:val="22"/>
                <w:szCs w:val="22"/>
              </w:rPr>
              <w:t>Математический и общий естественнонаучный цикл</w:t>
            </w:r>
          </w:p>
        </w:tc>
      </w:tr>
      <w:tr w:rsidR="00B56B61" w:rsidRPr="0053525F" w:rsidTr="00B56B61">
        <w:tc>
          <w:tcPr>
            <w:tcW w:w="6062" w:type="dxa"/>
          </w:tcPr>
          <w:p w:rsidR="00B56B61" w:rsidRPr="0053525F" w:rsidRDefault="00B56B61" w:rsidP="00B35305">
            <w:pPr>
              <w:rPr>
                <w:sz w:val="22"/>
                <w:szCs w:val="22"/>
              </w:rPr>
            </w:pPr>
            <w:r w:rsidRPr="0053525F">
              <w:rPr>
                <w:sz w:val="22"/>
                <w:szCs w:val="22"/>
              </w:rPr>
              <w:t>Математика</w:t>
            </w:r>
          </w:p>
        </w:tc>
        <w:tc>
          <w:tcPr>
            <w:tcW w:w="4111" w:type="dxa"/>
          </w:tcPr>
          <w:p w:rsidR="00B56B61" w:rsidRPr="0053525F" w:rsidRDefault="00B56B61" w:rsidP="00B35305">
            <w:pPr>
              <w:rPr>
                <w:sz w:val="22"/>
                <w:szCs w:val="22"/>
              </w:rPr>
            </w:pPr>
            <w:r w:rsidRPr="0053525F">
              <w:rPr>
                <w:sz w:val="22"/>
                <w:szCs w:val="22"/>
              </w:rPr>
              <w:t>ЛР 4, ЛР 19, ЛР 20</w:t>
            </w:r>
          </w:p>
        </w:tc>
      </w:tr>
      <w:tr w:rsidR="00B56B61" w:rsidRPr="0053525F" w:rsidTr="00B56B61">
        <w:tc>
          <w:tcPr>
            <w:tcW w:w="6062" w:type="dxa"/>
          </w:tcPr>
          <w:p w:rsidR="00B56B61" w:rsidRPr="0053525F" w:rsidRDefault="00B56B61" w:rsidP="00B35305">
            <w:pPr>
              <w:rPr>
                <w:sz w:val="22"/>
                <w:szCs w:val="22"/>
              </w:rPr>
            </w:pPr>
            <w:r w:rsidRPr="0053525F">
              <w:rPr>
                <w:sz w:val="22"/>
                <w:szCs w:val="22"/>
              </w:rPr>
              <w:t>Информатика/Адаптивные информационные технологии</w:t>
            </w:r>
          </w:p>
        </w:tc>
        <w:tc>
          <w:tcPr>
            <w:tcW w:w="4111" w:type="dxa"/>
          </w:tcPr>
          <w:p w:rsidR="00B56B61" w:rsidRPr="0053525F" w:rsidRDefault="00B56B61" w:rsidP="00B35305">
            <w:pPr>
              <w:rPr>
                <w:sz w:val="22"/>
                <w:szCs w:val="22"/>
              </w:rPr>
            </w:pPr>
            <w:r w:rsidRPr="0053525F">
              <w:rPr>
                <w:sz w:val="22"/>
                <w:szCs w:val="22"/>
              </w:rPr>
              <w:t>ЛР 2, ЛР 4, ЛР 14, ЛР 15</w:t>
            </w:r>
          </w:p>
        </w:tc>
      </w:tr>
      <w:tr w:rsidR="00B56B61" w:rsidRPr="0053525F" w:rsidTr="00B56B61">
        <w:tc>
          <w:tcPr>
            <w:tcW w:w="10173" w:type="dxa"/>
            <w:gridSpan w:val="2"/>
          </w:tcPr>
          <w:p w:rsidR="00B56B61" w:rsidRPr="0053525F" w:rsidRDefault="00B56B61" w:rsidP="00B35305">
            <w:pPr>
              <w:jc w:val="center"/>
              <w:rPr>
                <w:b/>
                <w:bCs/>
                <w:sz w:val="22"/>
                <w:szCs w:val="22"/>
              </w:rPr>
            </w:pPr>
            <w:r w:rsidRPr="0053525F">
              <w:rPr>
                <w:b/>
                <w:bCs/>
                <w:sz w:val="22"/>
                <w:szCs w:val="22"/>
              </w:rPr>
              <w:t>Общепрофессиональный цикл</w:t>
            </w:r>
          </w:p>
        </w:tc>
      </w:tr>
      <w:tr w:rsidR="00B56B61" w:rsidRPr="0053525F" w:rsidTr="00B56B61">
        <w:tc>
          <w:tcPr>
            <w:tcW w:w="6062" w:type="dxa"/>
            <w:vAlign w:val="center"/>
          </w:tcPr>
          <w:p w:rsidR="00B56B61" w:rsidRPr="0053525F" w:rsidRDefault="00B56B61" w:rsidP="00B35305">
            <w:pPr>
              <w:jc w:val="both"/>
              <w:rPr>
                <w:sz w:val="22"/>
                <w:szCs w:val="22"/>
              </w:rPr>
            </w:pPr>
            <w:r w:rsidRPr="0053525F">
              <w:rPr>
                <w:sz w:val="22"/>
                <w:szCs w:val="22"/>
              </w:rPr>
              <w:t>Инженерная графика</w:t>
            </w:r>
          </w:p>
        </w:tc>
        <w:tc>
          <w:tcPr>
            <w:tcW w:w="4111" w:type="dxa"/>
          </w:tcPr>
          <w:p w:rsidR="00B56B61" w:rsidRPr="0053525F" w:rsidRDefault="00B56B61" w:rsidP="00B35305">
            <w:pPr>
              <w:rPr>
                <w:sz w:val="22"/>
                <w:szCs w:val="22"/>
              </w:rPr>
            </w:pPr>
            <w:r w:rsidRPr="0053525F">
              <w:rPr>
                <w:sz w:val="22"/>
                <w:szCs w:val="22"/>
              </w:rPr>
              <w:t>ЛР 9, ЛР13, ЛР18, ЛР 19, ЛР 20</w:t>
            </w:r>
          </w:p>
        </w:tc>
      </w:tr>
      <w:tr w:rsidR="00B56B61" w:rsidRPr="0053525F" w:rsidTr="00B56B61">
        <w:tc>
          <w:tcPr>
            <w:tcW w:w="6062" w:type="dxa"/>
            <w:vAlign w:val="center"/>
          </w:tcPr>
          <w:p w:rsidR="00B56B61" w:rsidRPr="0053525F" w:rsidRDefault="00B56B61" w:rsidP="00B35305">
            <w:pPr>
              <w:jc w:val="both"/>
              <w:rPr>
                <w:sz w:val="22"/>
                <w:szCs w:val="22"/>
              </w:rPr>
            </w:pPr>
            <w:r w:rsidRPr="0053525F">
              <w:rPr>
                <w:sz w:val="22"/>
                <w:szCs w:val="22"/>
              </w:rPr>
              <w:t>Электротехника и основы электроники</w:t>
            </w:r>
          </w:p>
        </w:tc>
        <w:tc>
          <w:tcPr>
            <w:tcW w:w="4111" w:type="dxa"/>
          </w:tcPr>
          <w:p w:rsidR="00B56B61" w:rsidRPr="0053525F" w:rsidRDefault="00B56B61" w:rsidP="00B35305">
            <w:pPr>
              <w:rPr>
                <w:sz w:val="22"/>
                <w:szCs w:val="22"/>
              </w:rPr>
            </w:pPr>
            <w:r w:rsidRPr="0053525F">
              <w:rPr>
                <w:sz w:val="22"/>
                <w:szCs w:val="22"/>
              </w:rPr>
              <w:t>ЛР 1, ЛР 4, ЛР 9, ЛР 13, ЛР 17, ЛР 18, ЛР 20</w:t>
            </w:r>
          </w:p>
        </w:tc>
      </w:tr>
      <w:tr w:rsidR="00B56B61" w:rsidRPr="0053525F" w:rsidTr="00B56B61">
        <w:tc>
          <w:tcPr>
            <w:tcW w:w="6062" w:type="dxa"/>
            <w:vAlign w:val="bottom"/>
          </w:tcPr>
          <w:p w:rsidR="00B56B61" w:rsidRPr="0053525F" w:rsidRDefault="00B56B61" w:rsidP="00B35305">
            <w:pPr>
              <w:rPr>
                <w:sz w:val="22"/>
                <w:szCs w:val="22"/>
              </w:rPr>
            </w:pPr>
            <w:r w:rsidRPr="0053525F">
              <w:rPr>
                <w:sz w:val="22"/>
                <w:szCs w:val="22"/>
              </w:rPr>
              <w:t>Метрология, стандартизация и сертификация</w:t>
            </w:r>
          </w:p>
        </w:tc>
        <w:tc>
          <w:tcPr>
            <w:tcW w:w="4111" w:type="dxa"/>
          </w:tcPr>
          <w:p w:rsidR="00B56B61" w:rsidRPr="0053525F" w:rsidRDefault="00B56B61" w:rsidP="00B35305">
            <w:pPr>
              <w:rPr>
                <w:sz w:val="22"/>
                <w:szCs w:val="22"/>
              </w:rPr>
            </w:pPr>
            <w:r w:rsidRPr="0053525F">
              <w:rPr>
                <w:sz w:val="22"/>
                <w:szCs w:val="22"/>
              </w:rPr>
              <w:t>ЛР 9, ЛР 13, ЛР 15, ЛР 17, ЛР 18–ЛР 21</w:t>
            </w:r>
          </w:p>
        </w:tc>
      </w:tr>
      <w:tr w:rsidR="00B56B61" w:rsidRPr="0053525F" w:rsidTr="00B56B61">
        <w:tc>
          <w:tcPr>
            <w:tcW w:w="6062" w:type="dxa"/>
            <w:vAlign w:val="bottom"/>
          </w:tcPr>
          <w:p w:rsidR="00B56B61" w:rsidRPr="0053525F" w:rsidRDefault="00B56B61" w:rsidP="00B35305">
            <w:pPr>
              <w:rPr>
                <w:sz w:val="22"/>
                <w:szCs w:val="22"/>
              </w:rPr>
            </w:pPr>
            <w:r w:rsidRPr="0053525F">
              <w:rPr>
                <w:sz w:val="22"/>
                <w:szCs w:val="22"/>
              </w:rPr>
              <w:t>Техническая механика</w:t>
            </w:r>
          </w:p>
        </w:tc>
        <w:tc>
          <w:tcPr>
            <w:tcW w:w="4111" w:type="dxa"/>
          </w:tcPr>
          <w:p w:rsidR="00B56B61" w:rsidRPr="0053525F" w:rsidRDefault="00B56B61" w:rsidP="00B35305">
            <w:pPr>
              <w:rPr>
                <w:sz w:val="22"/>
                <w:szCs w:val="22"/>
              </w:rPr>
            </w:pPr>
            <w:r w:rsidRPr="0053525F">
              <w:rPr>
                <w:sz w:val="22"/>
                <w:szCs w:val="22"/>
              </w:rPr>
              <w:t>ЛР 1, ЛР 4, ЛР 8, ЛР 9, ЛР 16, ЛР 17, ЛР 18</w:t>
            </w:r>
          </w:p>
        </w:tc>
      </w:tr>
      <w:tr w:rsidR="00B56B61" w:rsidRPr="0053525F" w:rsidTr="00B56B61">
        <w:tc>
          <w:tcPr>
            <w:tcW w:w="6062" w:type="dxa"/>
            <w:vAlign w:val="bottom"/>
          </w:tcPr>
          <w:p w:rsidR="00B56B61" w:rsidRPr="0053525F" w:rsidRDefault="00B56B61" w:rsidP="00B35305">
            <w:pPr>
              <w:rPr>
                <w:sz w:val="22"/>
                <w:szCs w:val="22"/>
              </w:rPr>
            </w:pPr>
            <w:r w:rsidRPr="0053525F">
              <w:rPr>
                <w:sz w:val="22"/>
                <w:szCs w:val="22"/>
              </w:rPr>
              <w:t>Охрана труда</w:t>
            </w:r>
          </w:p>
        </w:tc>
        <w:tc>
          <w:tcPr>
            <w:tcW w:w="4111" w:type="dxa"/>
          </w:tcPr>
          <w:p w:rsidR="00B56B61" w:rsidRPr="0053525F" w:rsidRDefault="0062151F" w:rsidP="00B35305">
            <w:pPr>
              <w:rPr>
                <w:sz w:val="22"/>
                <w:szCs w:val="22"/>
              </w:rPr>
            </w:pPr>
            <w:r w:rsidRPr="0053525F">
              <w:rPr>
                <w:sz w:val="22"/>
                <w:szCs w:val="22"/>
              </w:rPr>
              <w:t>ЛР 4, ЛР 9, ЛР 10, ЛР 14</w:t>
            </w:r>
          </w:p>
        </w:tc>
      </w:tr>
      <w:tr w:rsidR="00B56B61" w:rsidRPr="0053525F" w:rsidTr="00B56B61">
        <w:tc>
          <w:tcPr>
            <w:tcW w:w="6062" w:type="dxa"/>
            <w:vAlign w:val="bottom"/>
          </w:tcPr>
          <w:p w:rsidR="00B56B61" w:rsidRPr="0053525F" w:rsidRDefault="00B56B61" w:rsidP="00B35305">
            <w:pPr>
              <w:rPr>
                <w:sz w:val="22"/>
                <w:szCs w:val="22"/>
              </w:rPr>
            </w:pPr>
            <w:r w:rsidRPr="0053525F">
              <w:rPr>
                <w:sz w:val="22"/>
                <w:szCs w:val="22"/>
              </w:rPr>
              <w:t>Материаловедение</w:t>
            </w:r>
          </w:p>
        </w:tc>
        <w:tc>
          <w:tcPr>
            <w:tcW w:w="4111" w:type="dxa"/>
          </w:tcPr>
          <w:p w:rsidR="00B56B61" w:rsidRPr="0053525F" w:rsidRDefault="00B56B61" w:rsidP="00B35305">
            <w:pPr>
              <w:rPr>
                <w:sz w:val="22"/>
                <w:szCs w:val="22"/>
              </w:rPr>
            </w:pPr>
            <w:r w:rsidRPr="0053525F">
              <w:rPr>
                <w:sz w:val="22"/>
                <w:szCs w:val="22"/>
              </w:rPr>
              <w:t>ЛР 13, ЛР 15, ЛР 17, ЛР 18–ЛР 21</w:t>
            </w:r>
          </w:p>
        </w:tc>
      </w:tr>
      <w:tr w:rsidR="00B56B61" w:rsidRPr="0053525F" w:rsidTr="00B56B61">
        <w:tc>
          <w:tcPr>
            <w:tcW w:w="6062" w:type="dxa"/>
            <w:vAlign w:val="center"/>
          </w:tcPr>
          <w:p w:rsidR="00B56B61" w:rsidRPr="0053525F" w:rsidRDefault="00B56B61" w:rsidP="00B35305">
            <w:pPr>
              <w:rPr>
                <w:sz w:val="22"/>
                <w:szCs w:val="22"/>
              </w:rPr>
            </w:pPr>
            <w:r w:rsidRPr="0053525F">
              <w:rPr>
                <w:sz w:val="22"/>
                <w:szCs w:val="22"/>
              </w:rPr>
              <w:t>Основы вычислительной техники</w:t>
            </w:r>
          </w:p>
        </w:tc>
        <w:tc>
          <w:tcPr>
            <w:tcW w:w="4111" w:type="dxa"/>
          </w:tcPr>
          <w:p w:rsidR="00B56B61" w:rsidRPr="0053525F" w:rsidRDefault="00B56B61" w:rsidP="00B35305">
            <w:pPr>
              <w:rPr>
                <w:sz w:val="22"/>
                <w:szCs w:val="22"/>
              </w:rPr>
            </w:pPr>
            <w:r w:rsidRPr="0053525F">
              <w:rPr>
                <w:sz w:val="22"/>
                <w:szCs w:val="22"/>
              </w:rPr>
              <w:t>ЛР 4, ЛР 9, ЛР 10, ЛР 13, ЛР 14, ЛР 15, ЛР 18</w:t>
            </w:r>
          </w:p>
        </w:tc>
      </w:tr>
      <w:tr w:rsidR="00B56B61" w:rsidRPr="0053525F" w:rsidTr="00B56B61">
        <w:tc>
          <w:tcPr>
            <w:tcW w:w="6062" w:type="dxa"/>
            <w:vAlign w:val="center"/>
          </w:tcPr>
          <w:p w:rsidR="00B56B61" w:rsidRPr="0053525F" w:rsidRDefault="00B56B61" w:rsidP="00B35305">
            <w:pPr>
              <w:jc w:val="both"/>
              <w:rPr>
                <w:sz w:val="22"/>
                <w:szCs w:val="22"/>
              </w:rPr>
            </w:pPr>
            <w:r w:rsidRPr="0053525F">
              <w:rPr>
                <w:sz w:val="22"/>
                <w:szCs w:val="22"/>
              </w:rPr>
              <w:t>Основы автоматического управления</w:t>
            </w:r>
          </w:p>
        </w:tc>
        <w:tc>
          <w:tcPr>
            <w:tcW w:w="4111" w:type="dxa"/>
          </w:tcPr>
          <w:p w:rsidR="00B56B61" w:rsidRPr="0053525F" w:rsidRDefault="00B56B61" w:rsidP="00B35305">
            <w:pPr>
              <w:rPr>
                <w:sz w:val="22"/>
                <w:szCs w:val="22"/>
              </w:rPr>
            </w:pPr>
            <w:r w:rsidRPr="0053525F">
              <w:rPr>
                <w:sz w:val="22"/>
                <w:szCs w:val="22"/>
              </w:rPr>
              <w:t>ЛР 9, ЛР13, ЛР 15, ЛР18, ЛР19, ЛР 20, ЛР 21</w:t>
            </w:r>
          </w:p>
        </w:tc>
      </w:tr>
      <w:tr w:rsidR="00B56B61" w:rsidRPr="0053525F" w:rsidTr="00B56B61">
        <w:tc>
          <w:tcPr>
            <w:tcW w:w="6062" w:type="dxa"/>
            <w:vAlign w:val="center"/>
          </w:tcPr>
          <w:p w:rsidR="00B56B61" w:rsidRPr="0053525F" w:rsidRDefault="00B56B61" w:rsidP="00B35305">
            <w:pPr>
              <w:jc w:val="both"/>
              <w:rPr>
                <w:sz w:val="22"/>
                <w:szCs w:val="22"/>
              </w:rPr>
            </w:pPr>
            <w:r w:rsidRPr="0053525F">
              <w:rPr>
                <w:sz w:val="22"/>
                <w:szCs w:val="22"/>
              </w:rPr>
              <w:t>Электрические машины и электроприводы</w:t>
            </w:r>
          </w:p>
        </w:tc>
        <w:tc>
          <w:tcPr>
            <w:tcW w:w="4111" w:type="dxa"/>
          </w:tcPr>
          <w:p w:rsidR="00B56B61" w:rsidRPr="0053525F" w:rsidRDefault="00B56B61" w:rsidP="00B35305">
            <w:pPr>
              <w:rPr>
                <w:sz w:val="22"/>
                <w:szCs w:val="22"/>
              </w:rPr>
            </w:pPr>
            <w:r w:rsidRPr="0053525F">
              <w:rPr>
                <w:sz w:val="22"/>
                <w:szCs w:val="22"/>
              </w:rPr>
              <w:t>ЛР 9, ЛР13, ЛР 15, ЛР18, ЛР19, ЛР 20, ЛР 21</w:t>
            </w:r>
          </w:p>
        </w:tc>
      </w:tr>
      <w:tr w:rsidR="00B56B61" w:rsidRPr="0053525F" w:rsidTr="00B56B61">
        <w:tc>
          <w:tcPr>
            <w:tcW w:w="6062" w:type="dxa"/>
            <w:vAlign w:val="center"/>
          </w:tcPr>
          <w:p w:rsidR="00B56B61" w:rsidRPr="0053525F" w:rsidRDefault="00B56B61" w:rsidP="00B35305">
            <w:pPr>
              <w:jc w:val="both"/>
              <w:rPr>
                <w:sz w:val="22"/>
                <w:szCs w:val="22"/>
              </w:rPr>
            </w:pPr>
            <w:r w:rsidRPr="0053525F">
              <w:rPr>
                <w:sz w:val="22"/>
                <w:szCs w:val="22"/>
              </w:rPr>
              <w:t>Элементы гидравлических и пневматических систем</w:t>
            </w:r>
          </w:p>
        </w:tc>
        <w:tc>
          <w:tcPr>
            <w:tcW w:w="4111" w:type="dxa"/>
          </w:tcPr>
          <w:p w:rsidR="00B56B61" w:rsidRPr="0053525F" w:rsidRDefault="00B56B61" w:rsidP="00B35305">
            <w:pPr>
              <w:rPr>
                <w:sz w:val="22"/>
                <w:szCs w:val="22"/>
              </w:rPr>
            </w:pPr>
            <w:r w:rsidRPr="0053525F">
              <w:rPr>
                <w:sz w:val="22"/>
                <w:szCs w:val="22"/>
              </w:rPr>
              <w:t>ЛР 9, ЛР 13, ЛР 15, ЛР 17, ЛР 18–ЛР 21</w:t>
            </w:r>
          </w:p>
        </w:tc>
      </w:tr>
      <w:tr w:rsidR="00B56B61" w:rsidRPr="0053525F" w:rsidTr="00B56B61">
        <w:tc>
          <w:tcPr>
            <w:tcW w:w="6062" w:type="dxa"/>
            <w:vAlign w:val="center"/>
          </w:tcPr>
          <w:p w:rsidR="00B56B61" w:rsidRPr="0053525F" w:rsidRDefault="00B56B61" w:rsidP="00B35305">
            <w:pPr>
              <w:rPr>
                <w:sz w:val="22"/>
                <w:szCs w:val="22"/>
              </w:rPr>
            </w:pPr>
            <w:r w:rsidRPr="0053525F">
              <w:rPr>
                <w:sz w:val="22"/>
                <w:szCs w:val="22"/>
              </w:rPr>
              <w:t>Безопасность жизнедеятельности</w:t>
            </w:r>
          </w:p>
        </w:tc>
        <w:tc>
          <w:tcPr>
            <w:tcW w:w="4111" w:type="dxa"/>
          </w:tcPr>
          <w:p w:rsidR="00B56B61" w:rsidRPr="0053525F" w:rsidRDefault="00B56B61" w:rsidP="00B35305">
            <w:pPr>
              <w:rPr>
                <w:sz w:val="22"/>
                <w:szCs w:val="22"/>
              </w:rPr>
            </w:pPr>
            <w:r w:rsidRPr="0053525F">
              <w:rPr>
                <w:sz w:val="22"/>
                <w:szCs w:val="22"/>
              </w:rPr>
              <w:t>ЛР 1, ЛР 2, ЛР 3, ЛР 6, ЛР 9,  ЛР 10</w:t>
            </w:r>
          </w:p>
        </w:tc>
      </w:tr>
      <w:tr w:rsidR="00B56B61" w:rsidRPr="0053525F" w:rsidTr="00B56B61">
        <w:tc>
          <w:tcPr>
            <w:tcW w:w="6062" w:type="dxa"/>
            <w:vAlign w:val="center"/>
          </w:tcPr>
          <w:p w:rsidR="00B56B61" w:rsidRPr="0053525F" w:rsidRDefault="00B56B61" w:rsidP="00B35305">
            <w:pPr>
              <w:rPr>
                <w:sz w:val="22"/>
                <w:szCs w:val="22"/>
              </w:rPr>
            </w:pPr>
            <w:r w:rsidRPr="0053525F">
              <w:rPr>
                <w:sz w:val="22"/>
                <w:szCs w:val="22"/>
              </w:rPr>
              <w:t>Программирование для автоматизированного оборудования</w:t>
            </w:r>
          </w:p>
        </w:tc>
        <w:tc>
          <w:tcPr>
            <w:tcW w:w="4111" w:type="dxa"/>
          </w:tcPr>
          <w:p w:rsidR="00B56B61" w:rsidRPr="0053525F" w:rsidRDefault="00B56B61" w:rsidP="00B35305">
            <w:pPr>
              <w:rPr>
                <w:sz w:val="22"/>
                <w:szCs w:val="22"/>
              </w:rPr>
            </w:pPr>
            <w:r w:rsidRPr="0053525F">
              <w:rPr>
                <w:sz w:val="22"/>
                <w:szCs w:val="22"/>
              </w:rPr>
              <w:t>ЛР 9, ЛР13, ЛР18, ЛР19</w:t>
            </w:r>
          </w:p>
        </w:tc>
      </w:tr>
      <w:tr w:rsidR="00B56B61" w:rsidRPr="0053525F" w:rsidTr="00B56B61">
        <w:tc>
          <w:tcPr>
            <w:tcW w:w="6062" w:type="dxa"/>
            <w:vAlign w:val="center"/>
          </w:tcPr>
          <w:p w:rsidR="00B56B61" w:rsidRPr="0053525F" w:rsidRDefault="00B56B61" w:rsidP="00B35305">
            <w:pPr>
              <w:jc w:val="both"/>
              <w:rPr>
                <w:sz w:val="22"/>
                <w:szCs w:val="22"/>
              </w:rPr>
            </w:pPr>
            <w:r w:rsidRPr="0053525F">
              <w:rPr>
                <w:sz w:val="22"/>
                <w:szCs w:val="22"/>
              </w:rPr>
              <w:t>Компьютерная графика</w:t>
            </w:r>
          </w:p>
        </w:tc>
        <w:tc>
          <w:tcPr>
            <w:tcW w:w="4111" w:type="dxa"/>
          </w:tcPr>
          <w:p w:rsidR="00B56B61" w:rsidRPr="0053525F" w:rsidRDefault="00B56B61" w:rsidP="00B35305">
            <w:pPr>
              <w:rPr>
                <w:sz w:val="22"/>
                <w:szCs w:val="22"/>
              </w:rPr>
            </w:pPr>
            <w:r w:rsidRPr="0053525F">
              <w:rPr>
                <w:sz w:val="22"/>
                <w:szCs w:val="22"/>
              </w:rPr>
              <w:t>ЛР 2, ЛР 4, ЛР 9, ЛР 14, ЛР 15, ЛР 18, ЛР 20</w:t>
            </w:r>
          </w:p>
        </w:tc>
      </w:tr>
      <w:tr w:rsidR="00B56B61" w:rsidRPr="0053525F" w:rsidTr="00B56B61">
        <w:tc>
          <w:tcPr>
            <w:tcW w:w="6062" w:type="dxa"/>
            <w:vAlign w:val="center"/>
          </w:tcPr>
          <w:p w:rsidR="00B56B61" w:rsidRPr="0053525F" w:rsidRDefault="00B56B61" w:rsidP="00B35305">
            <w:pPr>
              <w:rPr>
                <w:sz w:val="22"/>
                <w:szCs w:val="22"/>
              </w:rPr>
            </w:pPr>
            <w:r w:rsidRPr="0053525F">
              <w:rPr>
                <w:sz w:val="22"/>
                <w:szCs w:val="22"/>
              </w:rPr>
              <w:t>Экономика организации</w:t>
            </w:r>
          </w:p>
        </w:tc>
        <w:tc>
          <w:tcPr>
            <w:tcW w:w="4111" w:type="dxa"/>
          </w:tcPr>
          <w:p w:rsidR="00B56B61" w:rsidRPr="0053525F" w:rsidRDefault="00B56B61" w:rsidP="00B35305">
            <w:pPr>
              <w:rPr>
                <w:sz w:val="22"/>
                <w:szCs w:val="22"/>
              </w:rPr>
            </w:pPr>
            <w:r w:rsidRPr="0053525F">
              <w:rPr>
                <w:sz w:val="22"/>
                <w:szCs w:val="22"/>
              </w:rPr>
              <w:t>ЛР 1, ЛР 4, ЛР 9, ЛР 14, ЛР 15, ЛР 16, ЛР 17</w:t>
            </w:r>
          </w:p>
        </w:tc>
      </w:tr>
      <w:tr w:rsidR="00B56B61" w:rsidRPr="0053525F" w:rsidTr="00B56B61">
        <w:tc>
          <w:tcPr>
            <w:tcW w:w="6062" w:type="dxa"/>
            <w:vAlign w:val="center"/>
          </w:tcPr>
          <w:p w:rsidR="00B56B61" w:rsidRPr="0053525F" w:rsidRDefault="00B56B61" w:rsidP="00B35305">
            <w:pPr>
              <w:rPr>
                <w:sz w:val="22"/>
                <w:szCs w:val="22"/>
              </w:rPr>
            </w:pPr>
            <w:r w:rsidRPr="0053525F">
              <w:rPr>
                <w:sz w:val="22"/>
                <w:szCs w:val="22"/>
              </w:rPr>
              <w:t xml:space="preserve">Менеджмент </w:t>
            </w:r>
          </w:p>
        </w:tc>
        <w:tc>
          <w:tcPr>
            <w:tcW w:w="4111" w:type="dxa"/>
          </w:tcPr>
          <w:p w:rsidR="00B56B61" w:rsidRPr="0053525F" w:rsidRDefault="00B56B61" w:rsidP="00B35305">
            <w:pPr>
              <w:rPr>
                <w:sz w:val="22"/>
                <w:szCs w:val="22"/>
              </w:rPr>
            </w:pPr>
            <w:r w:rsidRPr="0053525F">
              <w:rPr>
                <w:sz w:val="22"/>
                <w:szCs w:val="22"/>
              </w:rPr>
              <w:t>ЛР 1, ЛР 4, ЛР 9, ЛР 14, ЛР 15, ЛР 16</w:t>
            </w:r>
          </w:p>
        </w:tc>
      </w:tr>
      <w:tr w:rsidR="004677CE" w:rsidRPr="0053525F" w:rsidTr="00B56B61">
        <w:tc>
          <w:tcPr>
            <w:tcW w:w="6062" w:type="dxa"/>
            <w:vAlign w:val="center"/>
          </w:tcPr>
          <w:p w:rsidR="004677CE" w:rsidRPr="0053525F" w:rsidRDefault="004677CE" w:rsidP="00B35305">
            <w:pPr>
              <w:rPr>
                <w:sz w:val="22"/>
                <w:szCs w:val="22"/>
              </w:rPr>
            </w:pPr>
            <w:r w:rsidRPr="0053525F">
              <w:rPr>
                <w:sz w:val="22"/>
                <w:szCs w:val="22"/>
              </w:rPr>
              <w:t>Компьютерное моделирование</w:t>
            </w:r>
          </w:p>
        </w:tc>
        <w:tc>
          <w:tcPr>
            <w:tcW w:w="4111" w:type="dxa"/>
          </w:tcPr>
          <w:p w:rsidR="004677CE" w:rsidRPr="0053525F" w:rsidRDefault="004677CE" w:rsidP="00B35305">
            <w:pPr>
              <w:rPr>
                <w:sz w:val="22"/>
                <w:szCs w:val="22"/>
              </w:rPr>
            </w:pPr>
            <w:r w:rsidRPr="0053525F">
              <w:rPr>
                <w:sz w:val="22"/>
                <w:szCs w:val="22"/>
              </w:rPr>
              <w:t>ЛР 2, ЛР 4, ЛР 9, ЛР 14, ЛР 15, ЛР 18, ЛР 20</w:t>
            </w:r>
          </w:p>
        </w:tc>
      </w:tr>
      <w:tr w:rsidR="00B56B61" w:rsidRPr="0053525F" w:rsidTr="00B56B61">
        <w:tc>
          <w:tcPr>
            <w:tcW w:w="10173" w:type="dxa"/>
            <w:gridSpan w:val="2"/>
          </w:tcPr>
          <w:p w:rsidR="00B56B61" w:rsidRPr="0053525F" w:rsidRDefault="00B56B61" w:rsidP="00B35305">
            <w:pPr>
              <w:jc w:val="center"/>
              <w:rPr>
                <w:b/>
                <w:bCs/>
                <w:sz w:val="22"/>
                <w:szCs w:val="22"/>
              </w:rPr>
            </w:pPr>
            <w:r w:rsidRPr="0053525F">
              <w:rPr>
                <w:b/>
                <w:bCs/>
                <w:sz w:val="22"/>
                <w:szCs w:val="22"/>
              </w:rPr>
              <w:t>Профессиональный цикл</w:t>
            </w:r>
          </w:p>
        </w:tc>
      </w:tr>
      <w:tr w:rsidR="00B56B61" w:rsidRPr="0053525F" w:rsidTr="00B56B61">
        <w:tc>
          <w:tcPr>
            <w:tcW w:w="6062" w:type="dxa"/>
            <w:vAlign w:val="center"/>
          </w:tcPr>
          <w:p w:rsidR="00B56B61" w:rsidRPr="0053525F" w:rsidRDefault="00B56B61" w:rsidP="00B35305">
            <w:pPr>
              <w:rPr>
                <w:sz w:val="22"/>
                <w:szCs w:val="22"/>
              </w:rPr>
            </w:pPr>
            <w:r w:rsidRPr="0053525F">
              <w:rPr>
                <w:sz w:val="22"/>
                <w:szCs w:val="22"/>
              </w:rPr>
              <w:t xml:space="preserve">МДК 01.01 Технология монтажа и пуско-наладки </w:t>
            </w:r>
            <w:proofErr w:type="spellStart"/>
            <w:r w:rsidRPr="0053525F">
              <w:rPr>
                <w:sz w:val="22"/>
                <w:szCs w:val="22"/>
              </w:rPr>
              <w:t>мехатронных</w:t>
            </w:r>
            <w:proofErr w:type="spellEnd"/>
            <w:r w:rsidRPr="0053525F">
              <w:rPr>
                <w:sz w:val="22"/>
                <w:szCs w:val="22"/>
              </w:rPr>
              <w:t xml:space="preserve"> систем</w:t>
            </w:r>
          </w:p>
          <w:p w:rsidR="00B56B61" w:rsidRPr="0053525F" w:rsidRDefault="00B56B61" w:rsidP="00B35305">
            <w:pPr>
              <w:widowControl w:val="0"/>
              <w:autoSpaceDE w:val="0"/>
              <w:autoSpaceDN w:val="0"/>
              <w:rPr>
                <w:sz w:val="22"/>
                <w:szCs w:val="22"/>
              </w:rPr>
            </w:pPr>
          </w:p>
        </w:tc>
        <w:tc>
          <w:tcPr>
            <w:tcW w:w="4111" w:type="dxa"/>
            <w:vAlign w:val="center"/>
          </w:tcPr>
          <w:p w:rsidR="00B56B61" w:rsidRPr="0053525F" w:rsidRDefault="00B56B61" w:rsidP="00B35305">
            <w:pPr>
              <w:widowControl w:val="0"/>
              <w:autoSpaceDE w:val="0"/>
              <w:autoSpaceDN w:val="0"/>
              <w:rPr>
                <w:sz w:val="22"/>
                <w:szCs w:val="22"/>
              </w:rPr>
            </w:pPr>
            <w:r w:rsidRPr="0053525F">
              <w:rPr>
                <w:sz w:val="22"/>
                <w:szCs w:val="22"/>
              </w:rPr>
              <w:t>ЛР 9, ЛР 13, ЛР 15, ЛР 16, ЛР 18, ЛР 20, ЛР 21</w:t>
            </w:r>
          </w:p>
        </w:tc>
      </w:tr>
      <w:tr w:rsidR="00B56B61" w:rsidRPr="0053525F" w:rsidTr="00B56B61">
        <w:tc>
          <w:tcPr>
            <w:tcW w:w="6062" w:type="dxa"/>
            <w:vAlign w:val="center"/>
          </w:tcPr>
          <w:p w:rsidR="00B56B61" w:rsidRPr="0053525F" w:rsidRDefault="00B56B61" w:rsidP="00B35305">
            <w:pPr>
              <w:rPr>
                <w:sz w:val="22"/>
                <w:szCs w:val="22"/>
              </w:rPr>
            </w:pPr>
            <w:r w:rsidRPr="0053525F">
              <w:rPr>
                <w:sz w:val="22"/>
                <w:szCs w:val="22"/>
              </w:rPr>
              <w:t xml:space="preserve">МДК 01.02 Технология программирования </w:t>
            </w:r>
            <w:proofErr w:type="spellStart"/>
            <w:r w:rsidRPr="0053525F">
              <w:rPr>
                <w:sz w:val="22"/>
                <w:szCs w:val="22"/>
              </w:rPr>
              <w:t>мехатронных</w:t>
            </w:r>
            <w:proofErr w:type="spellEnd"/>
            <w:r w:rsidRPr="0053525F">
              <w:rPr>
                <w:sz w:val="22"/>
                <w:szCs w:val="22"/>
              </w:rPr>
              <w:t xml:space="preserve"> систем</w:t>
            </w:r>
          </w:p>
          <w:p w:rsidR="00B56B61" w:rsidRPr="0053525F" w:rsidRDefault="00B56B61" w:rsidP="00B35305">
            <w:pPr>
              <w:widowControl w:val="0"/>
              <w:autoSpaceDE w:val="0"/>
              <w:autoSpaceDN w:val="0"/>
              <w:rPr>
                <w:sz w:val="22"/>
                <w:szCs w:val="22"/>
              </w:rPr>
            </w:pPr>
          </w:p>
        </w:tc>
        <w:tc>
          <w:tcPr>
            <w:tcW w:w="4111" w:type="dxa"/>
            <w:vAlign w:val="center"/>
          </w:tcPr>
          <w:p w:rsidR="00B56B61" w:rsidRPr="0053525F" w:rsidRDefault="00B56B61" w:rsidP="00B35305">
            <w:pPr>
              <w:widowControl w:val="0"/>
              <w:autoSpaceDE w:val="0"/>
              <w:autoSpaceDN w:val="0"/>
              <w:rPr>
                <w:sz w:val="22"/>
                <w:szCs w:val="22"/>
              </w:rPr>
            </w:pPr>
            <w:r w:rsidRPr="0053525F">
              <w:rPr>
                <w:sz w:val="22"/>
                <w:szCs w:val="22"/>
              </w:rPr>
              <w:t>ЛР 9, ЛР 13, ЛР 15, ЛР 16, ЛР 18, ЛР 20, ЛР 21</w:t>
            </w:r>
          </w:p>
        </w:tc>
      </w:tr>
      <w:tr w:rsidR="00B56B61" w:rsidRPr="0053525F" w:rsidTr="00B56B61">
        <w:tc>
          <w:tcPr>
            <w:tcW w:w="6062" w:type="dxa"/>
            <w:vAlign w:val="center"/>
          </w:tcPr>
          <w:p w:rsidR="00B56B61" w:rsidRPr="0053525F" w:rsidRDefault="00B56B61" w:rsidP="00B35305">
            <w:pPr>
              <w:widowControl w:val="0"/>
              <w:autoSpaceDE w:val="0"/>
              <w:autoSpaceDN w:val="0"/>
              <w:rPr>
                <w:sz w:val="22"/>
                <w:szCs w:val="22"/>
              </w:rPr>
            </w:pPr>
            <w:r w:rsidRPr="0053525F">
              <w:rPr>
                <w:sz w:val="22"/>
                <w:szCs w:val="22"/>
              </w:rPr>
              <w:t xml:space="preserve">МДК 02.01 Техническое обслуживание, ремонт и испытание </w:t>
            </w:r>
            <w:proofErr w:type="spellStart"/>
            <w:r w:rsidRPr="0053525F">
              <w:rPr>
                <w:sz w:val="22"/>
                <w:szCs w:val="22"/>
              </w:rPr>
              <w:t>мехатронных</w:t>
            </w:r>
            <w:proofErr w:type="spellEnd"/>
            <w:r w:rsidRPr="0053525F">
              <w:rPr>
                <w:sz w:val="22"/>
                <w:szCs w:val="22"/>
              </w:rPr>
              <w:t xml:space="preserve"> систем</w:t>
            </w:r>
          </w:p>
        </w:tc>
        <w:tc>
          <w:tcPr>
            <w:tcW w:w="4111" w:type="dxa"/>
          </w:tcPr>
          <w:p w:rsidR="00B56B61" w:rsidRPr="0053525F" w:rsidRDefault="00B56B61" w:rsidP="00B35305">
            <w:pPr>
              <w:rPr>
                <w:sz w:val="22"/>
                <w:szCs w:val="22"/>
              </w:rPr>
            </w:pPr>
            <w:r w:rsidRPr="0053525F">
              <w:rPr>
                <w:sz w:val="22"/>
                <w:szCs w:val="22"/>
              </w:rPr>
              <w:t>ЛР 9, ЛР 13, ЛР 14, ЛР 15, ЛР 16, ЛР 18, ЛР 20, ЛР 21</w:t>
            </w:r>
          </w:p>
        </w:tc>
      </w:tr>
      <w:tr w:rsidR="00B56B61" w:rsidRPr="0053525F" w:rsidTr="00B56B61">
        <w:tc>
          <w:tcPr>
            <w:tcW w:w="6062" w:type="dxa"/>
            <w:vAlign w:val="center"/>
          </w:tcPr>
          <w:p w:rsidR="00B56B61" w:rsidRPr="0053525F" w:rsidRDefault="00B56B61" w:rsidP="00B35305">
            <w:pPr>
              <w:widowControl w:val="0"/>
              <w:autoSpaceDE w:val="0"/>
              <w:autoSpaceDN w:val="0"/>
              <w:rPr>
                <w:sz w:val="22"/>
                <w:szCs w:val="22"/>
              </w:rPr>
            </w:pPr>
            <w:r w:rsidRPr="0053525F">
              <w:rPr>
                <w:sz w:val="22"/>
                <w:szCs w:val="22"/>
              </w:rPr>
              <w:t xml:space="preserve">МДК 03.01 Разработка и моделирование </w:t>
            </w:r>
            <w:proofErr w:type="spellStart"/>
            <w:r w:rsidRPr="0053525F">
              <w:rPr>
                <w:sz w:val="22"/>
                <w:szCs w:val="22"/>
              </w:rPr>
              <w:t>мехатронных</w:t>
            </w:r>
            <w:proofErr w:type="spellEnd"/>
            <w:r w:rsidRPr="0053525F">
              <w:rPr>
                <w:sz w:val="22"/>
                <w:szCs w:val="22"/>
              </w:rPr>
              <w:t xml:space="preserve"> систем</w:t>
            </w:r>
          </w:p>
        </w:tc>
        <w:tc>
          <w:tcPr>
            <w:tcW w:w="4111" w:type="dxa"/>
          </w:tcPr>
          <w:p w:rsidR="00B56B61" w:rsidRPr="0053525F" w:rsidRDefault="00B56B61" w:rsidP="00B35305">
            <w:pPr>
              <w:rPr>
                <w:sz w:val="22"/>
                <w:szCs w:val="22"/>
              </w:rPr>
            </w:pPr>
            <w:r w:rsidRPr="0053525F">
              <w:rPr>
                <w:sz w:val="22"/>
                <w:szCs w:val="22"/>
              </w:rPr>
              <w:t>ЛР 9, ЛР 13, ЛР 15, ЛР 16, ЛР 18, ЛР 20, ЛР 21</w:t>
            </w:r>
          </w:p>
        </w:tc>
      </w:tr>
      <w:tr w:rsidR="00B56B61" w:rsidRPr="0053525F" w:rsidTr="00B56B61">
        <w:tc>
          <w:tcPr>
            <w:tcW w:w="6062" w:type="dxa"/>
            <w:vAlign w:val="center"/>
          </w:tcPr>
          <w:p w:rsidR="00B56B61" w:rsidRPr="0053525F" w:rsidRDefault="00B56B61" w:rsidP="00B35305">
            <w:pPr>
              <w:widowControl w:val="0"/>
              <w:autoSpaceDE w:val="0"/>
              <w:autoSpaceDN w:val="0"/>
              <w:rPr>
                <w:sz w:val="22"/>
                <w:szCs w:val="22"/>
              </w:rPr>
            </w:pPr>
            <w:r w:rsidRPr="0053525F">
              <w:rPr>
                <w:sz w:val="22"/>
                <w:szCs w:val="22"/>
              </w:rPr>
              <w:t xml:space="preserve">МДК 03.02 Оптимизация работы </w:t>
            </w:r>
            <w:proofErr w:type="spellStart"/>
            <w:r w:rsidRPr="0053525F">
              <w:rPr>
                <w:sz w:val="22"/>
                <w:szCs w:val="22"/>
              </w:rPr>
              <w:t>мехатронных</w:t>
            </w:r>
            <w:proofErr w:type="spellEnd"/>
            <w:r w:rsidRPr="0053525F">
              <w:rPr>
                <w:sz w:val="22"/>
                <w:szCs w:val="22"/>
              </w:rPr>
              <w:t xml:space="preserve"> систем</w:t>
            </w:r>
          </w:p>
        </w:tc>
        <w:tc>
          <w:tcPr>
            <w:tcW w:w="4111" w:type="dxa"/>
          </w:tcPr>
          <w:p w:rsidR="00B56B61" w:rsidRPr="0053525F" w:rsidRDefault="00B56B61" w:rsidP="00B35305">
            <w:pPr>
              <w:rPr>
                <w:sz w:val="22"/>
                <w:szCs w:val="22"/>
              </w:rPr>
            </w:pPr>
            <w:r w:rsidRPr="0053525F">
              <w:rPr>
                <w:sz w:val="22"/>
                <w:szCs w:val="22"/>
              </w:rPr>
              <w:t>ЛР 9, ЛР 13, ЛР 14, ЛР 15, ЛР 16, ЛР 18, ЛР 20, ЛР 21</w:t>
            </w:r>
          </w:p>
        </w:tc>
      </w:tr>
      <w:tr w:rsidR="00B56B61" w:rsidRPr="0053525F" w:rsidTr="00B56B61">
        <w:tc>
          <w:tcPr>
            <w:tcW w:w="6062" w:type="dxa"/>
          </w:tcPr>
          <w:p w:rsidR="00B56B61" w:rsidRPr="0053525F" w:rsidRDefault="00B56B61" w:rsidP="00B35305">
            <w:pPr>
              <w:rPr>
                <w:sz w:val="22"/>
                <w:szCs w:val="22"/>
              </w:rPr>
            </w:pPr>
            <w:r w:rsidRPr="0053525F">
              <w:rPr>
                <w:sz w:val="22"/>
                <w:szCs w:val="22"/>
              </w:rPr>
              <w:t>МДК 04.01 Монтаж, наладка и сдача в эксплуатацию электроустановок</w:t>
            </w:r>
          </w:p>
        </w:tc>
        <w:tc>
          <w:tcPr>
            <w:tcW w:w="4111" w:type="dxa"/>
          </w:tcPr>
          <w:p w:rsidR="00B56B61" w:rsidRPr="0053525F" w:rsidRDefault="00B56B61" w:rsidP="00B35305">
            <w:pPr>
              <w:rPr>
                <w:sz w:val="22"/>
                <w:szCs w:val="22"/>
              </w:rPr>
            </w:pPr>
            <w:r w:rsidRPr="0053525F">
              <w:rPr>
                <w:sz w:val="22"/>
                <w:szCs w:val="22"/>
              </w:rPr>
              <w:t>ЛР 9, ЛР 13, ЛР 14, ЛР 15, ЛР 16, ЛР 18, ЛР 20, ЛР 21</w:t>
            </w:r>
          </w:p>
        </w:tc>
      </w:tr>
      <w:bookmarkEnd w:id="2"/>
    </w:tbl>
    <w:p w:rsidR="00CB6294" w:rsidRPr="0053525F" w:rsidRDefault="00CB6294" w:rsidP="00B35305">
      <w:pPr>
        <w:jc w:val="both"/>
        <w:rPr>
          <w:b/>
          <w:bCs/>
          <w:sz w:val="22"/>
          <w:szCs w:val="22"/>
        </w:rPr>
      </w:pPr>
    </w:p>
    <w:bookmarkEnd w:id="0"/>
    <w:p w:rsidR="00032C48" w:rsidRPr="0053525F" w:rsidRDefault="00032C48" w:rsidP="00032C48">
      <w:pPr>
        <w:widowControl w:val="0"/>
        <w:tabs>
          <w:tab w:val="left" w:pos="1134"/>
        </w:tabs>
        <w:autoSpaceDE w:val="0"/>
        <w:autoSpaceDN w:val="0"/>
        <w:ind w:firstLine="567"/>
        <w:jc w:val="both"/>
        <w:outlineLvl w:val="0"/>
        <w:rPr>
          <w:kern w:val="32"/>
          <w:sz w:val="22"/>
          <w:szCs w:val="22"/>
        </w:rPr>
        <w:sectPr w:rsidR="00032C48" w:rsidRPr="0053525F" w:rsidSect="00F57025">
          <w:headerReference w:type="first" r:id="rId8"/>
          <w:pgSz w:w="11906" w:h="16838"/>
          <w:pgMar w:top="1134" w:right="851" w:bottom="851" w:left="1134" w:header="567" w:footer="709" w:gutter="0"/>
          <w:cols w:space="708"/>
          <w:titlePg/>
          <w:docGrid w:linePitch="360"/>
        </w:sectPr>
      </w:pPr>
    </w:p>
    <w:p w:rsidR="00032C48" w:rsidRPr="0053525F" w:rsidRDefault="0053525F" w:rsidP="00032C48">
      <w:pPr>
        <w:widowControl w:val="0"/>
        <w:autoSpaceDE w:val="0"/>
        <w:autoSpaceDN w:val="0"/>
        <w:adjustRightInd w:val="0"/>
        <w:ind w:right="-1"/>
        <w:jc w:val="center"/>
        <w:rPr>
          <w:b/>
          <w:kern w:val="2"/>
          <w:sz w:val="22"/>
          <w:szCs w:val="22"/>
          <w:lang w:eastAsia="ko-KR"/>
        </w:rPr>
      </w:pPr>
      <w:r>
        <w:rPr>
          <w:b/>
          <w:kern w:val="2"/>
          <w:sz w:val="22"/>
          <w:szCs w:val="22"/>
          <w:lang w:eastAsia="ko-KR"/>
        </w:rPr>
        <w:lastRenderedPageBreak/>
        <w:t>3</w:t>
      </w:r>
      <w:r w:rsidR="00032C48" w:rsidRPr="0053525F">
        <w:rPr>
          <w:b/>
          <w:kern w:val="2"/>
          <w:sz w:val="22"/>
          <w:szCs w:val="22"/>
          <w:lang w:eastAsia="ko-KR"/>
        </w:rPr>
        <w:t xml:space="preserve"> П</w:t>
      </w:r>
      <w:r w:rsidRPr="0053525F">
        <w:rPr>
          <w:b/>
          <w:kern w:val="2"/>
          <w:sz w:val="22"/>
          <w:szCs w:val="22"/>
          <w:lang w:eastAsia="ko-KR"/>
        </w:rPr>
        <w:t xml:space="preserve">лан воспитательной работы </w:t>
      </w:r>
    </w:p>
    <w:p w:rsidR="003F6D9D" w:rsidRPr="0053525F" w:rsidRDefault="003F6D9D">
      <w:pPr>
        <w:rPr>
          <w:bCs/>
          <w:kern w:val="2"/>
          <w:sz w:val="22"/>
          <w:szCs w:val="22"/>
          <w:lang w:eastAsia="ko-KR"/>
        </w:rPr>
      </w:pPr>
    </w:p>
    <w:tbl>
      <w:tblPr>
        <w:tblW w:w="149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997"/>
        <w:gridCol w:w="2268"/>
        <w:gridCol w:w="2268"/>
        <w:gridCol w:w="2127"/>
        <w:gridCol w:w="3515"/>
      </w:tblGrid>
      <w:tr w:rsidR="006E7EA5" w:rsidRPr="0053525F" w:rsidTr="006B67C2">
        <w:tc>
          <w:tcPr>
            <w:tcW w:w="823" w:type="dxa"/>
            <w:shd w:val="clear" w:color="auto" w:fill="auto"/>
          </w:tcPr>
          <w:p w:rsidR="006E7EA5" w:rsidRPr="0053525F" w:rsidRDefault="00A126B2" w:rsidP="00CD2995">
            <w:pPr>
              <w:widowControl w:val="0"/>
              <w:autoSpaceDE w:val="0"/>
              <w:autoSpaceDN w:val="0"/>
              <w:jc w:val="center"/>
              <w:rPr>
                <w:b/>
                <w:sz w:val="22"/>
                <w:szCs w:val="22"/>
              </w:rPr>
            </w:pPr>
            <w:r w:rsidRPr="0053525F">
              <w:rPr>
                <w:b/>
                <w:sz w:val="22"/>
                <w:szCs w:val="22"/>
              </w:rPr>
              <w:t>№</w:t>
            </w:r>
          </w:p>
        </w:tc>
        <w:tc>
          <w:tcPr>
            <w:tcW w:w="3997" w:type="dxa"/>
            <w:shd w:val="clear" w:color="auto" w:fill="auto"/>
          </w:tcPr>
          <w:p w:rsidR="006E7EA5" w:rsidRPr="0053525F" w:rsidRDefault="006E7EA5" w:rsidP="004C24C3">
            <w:pPr>
              <w:widowControl w:val="0"/>
              <w:autoSpaceDE w:val="0"/>
              <w:autoSpaceDN w:val="0"/>
              <w:spacing w:after="240"/>
              <w:jc w:val="center"/>
              <w:rPr>
                <w:i/>
                <w:sz w:val="22"/>
                <w:szCs w:val="22"/>
              </w:rPr>
            </w:pPr>
            <w:r w:rsidRPr="0053525F">
              <w:rPr>
                <w:b/>
                <w:sz w:val="22"/>
                <w:szCs w:val="22"/>
              </w:rPr>
              <w:t>Содержание и формы деятельности</w:t>
            </w:r>
          </w:p>
        </w:tc>
        <w:tc>
          <w:tcPr>
            <w:tcW w:w="2268" w:type="dxa"/>
            <w:shd w:val="clear" w:color="auto" w:fill="auto"/>
          </w:tcPr>
          <w:p w:rsidR="006E7EA5" w:rsidRPr="0053525F" w:rsidRDefault="006E7EA5" w:rsidP="00DD1E9E">
            <w:pPr>
              <w:widowControl w:val="0"/>
              <w:autoSpaceDE w:val="0"/>
              <w:autoSpaceDN w:val="0"/>
              <w:jc w:val="center"/>
              <w:rPr>
                <w:b/>
                <w:bCs/>
                <w:iCs/>
                <w:sz w:val="22"/>
                <w:szCs w:val="22"/>
              </w:rPr>
            </w:pPr>
            <w:r w:rsidRPr="0053525F">
              <w:rPr>
                <w:b/>
                <w:sz w:val="22"/>
                <w:szCs w:val="22"/>
              </w:rPr>
              <w:t>Н</w:t>
            </w:r>
            <w:r w:rsidRPr="0053525F">
              <w:rPr>
                <w:b/>
                <w:bCs/>
                <w:sz w:val="22"/>
                <w:szCs w:val="22"/>
              </w:rPr>
              <w:t xml:space="preserve">аименование профессионального модуля, </w:t>
            </w:r>
            <w:r w:rsidRPr="0053525F">
              <w:rPr>
                <w:b/>
                <w:bCs/>
                <w:sz w:val="22"/>
                <w:szCs w:val="22"/>
              </w:rPr>
              <w:br/>
              <w:t>учебной дисциплины</w:t>
            </w:r>
          </w:p>
        </w:tc>
        <w:tc>
          <w:tcPr>
            <w:tcW w:w="2268" w:type="dxa"/>
          </w:tcPr>
          <w:p w:rsidR="006E7EA5" w:rsidRPr="0053525F" w:rsidRDefault="006E7EA5" w:rsidP="00CD2995">
            <w:pPr>
              <w:widowControl w:val="0"/>
              <w:autoSpaceDE w:val="0"/>
              <w:autoSpaceDN w:val="0"/>
              <w:jc w:val="center"/>
              <w:rPr>
                <w:b/>
                <w:sz w:val="22"/>
                <w:szCs w:val="22"/>
                <w:lang w:val="en-US"/>
              </w:rPr>
            </w:pPr>
            <w:proofErr w:type="spellStart"/>
            <w:r w:rsidRPr="0053525F">
              <w:rPr>
                <w:b/>
                <w:sz w:val="22"/>
                <w:szCs w:val="22"/>
                <w:lang w:val="en-US"/>
              </w:rPr>
              <w:t>Место</w:t>
            </w:r>
            <w:proofErr w:type="spellEnd"/>
            <w:r w:rsidRPr="0053525F">
              <w:rPr>
                <w:b/>
                <w:sz w:val="22"/>
                <w:szCs w:val="22"/>
              </w:rPr>
              <w:t xml:space="preserve"> </w:t>
            </w:r>
            <w:proofErr w:type="spellStart"/>
            <w:r w:rsidRPr="0053525F">
              <w:rPr>
                <w:b/>
                <w:sz w:val="22"/>
                <w:szCs w:val="22"/>
                <w:lang w:val="en-US"/>
              </w:rPr>
              <w:t>проведения</w:t>
            </w:r>
            <w:proofErr w:type="spellEnd"/>
          </w:p>
        </w:tc>
        <w:tc>
          <w:tcPr>
            <w:tcW w:w="2127" w:type="dxa"/>
            <w:shd w:val="clear" w:color="auto" w:fill="auto"/>
          </w:tcPr>
          <w:p w:rsidR="006E7EA5" w:rsidRPr="0053525F" w:rsidRDefault="006E7EA5" w:rsidP="003445DF">
            <w:pPr>
              <w:widowControl w:val="0"/>
              <w:autoSpaceDE w:val="0"/>
              <w:autoSpaceDN w:val="0"/>
              <w:jc w:val="center"/>
              <w:rPr>
                <w:b/>
                <w:sz w:val="22"/>
                <w:szCs w:val="22"/>
              </w:rPr>
            </w:pPr>
            <w:proofErr w:type="spellStart"/>
            <w:r w:rsidRPr="0053525F">
              <w:rPr>
                <w:b/>
                <w:sz w:val="22"/>
                <w:szCs w:val="22"/>
                <w:lang w:val="en-US"/>
              </w:rPr>
              <w:t>Ответственные</w:t>
            </w:r>
            <w:proofErr w:type="spellEnd"/>
            <w:r w:rsidRPr="0053525F">
              <w:rPr>
                <w:b/>
                <w:sz w:val="22"/>
                <w:szCs w:val="22"/>
              </w:rPr>
              <w:t xml:space="preserve"> лица</w:t>
            </w:r>
          </w:p>
        </w:tc>
        <w:tc>
          <w:tcPr>
            <w:tcW w:w="3515" w:type="dxa"/>
            <w:shd w:val="clear" w:color="auto" w:fill="auto"/>
          </w:tcPr>
          <w:p w:rsidR="006E7EA5" w:rsidRPr="0053525F" w:rsidRDefault="00A126B2" w:rsidP="00CD2995">
            <w:pPr>
              <w:widowControl w:val="0"/>
              <w:autoSpaceDE w:val="0"/>
              <w:autoSpaceDN w:val="0"/>
              <w:jc w:val="center"/>
              <w:rPr>
                <w:b/>
                <w:color w:val="FF0000"/>
                <w:sz w:val="22"/>
                <w:szCs w:val="22"/>
              </w:rPr>
            </w:pPr>
            <w:r w:rsidRPr="0053525F">
              <w:rPr>
                <w:b/>
                <w:bCs/>
                <w:color w:val="000000"/>
                <w:sz w:val="22"/>
                <w:szCs w:val="22"/>
              </w:rPr>
              <w:t>Код личностных результатов</w:t>
            </w:r>
          </w:p>
        </w:tc>
      </w:tr>
      <w:tr w:rsidR="001334B0" w:rsidRPr="0053525F" w:rsidTr="006E7EA5">
        <w:tc>
          <w:tcPr>
            <w:tcW w:w="14998" w:type="dxa"/>
            <w:gridSpan w:val="6"/>
          </w:tcPr>
          <w:p w:rsidR="001334B0" w:rsidRPr="0053525F" w:rsidRDefault="006C6D6D" w:rsidP="00CD2995">
            <w:pPr>
              <w:widowControl w:val="0"/>
              <w:autoSpaceDE w:val="0"/>
              <w:autoSpaceDN w:val="0"/>
              <w:spacing w:before="120" w:after="120"/>
              <w:jc w:val="center"/>
              <w:rPr>
                <w:b/>
                <w:sz w:val="22"/>
                <w:szCs w:val="22"/>
              </w:rPr>
            </w:pPr>
            <w:r w:rsidRPr="0053525F">
              <w:rPr>
                <w:b/>
                <w:sz w:val="22"/>
                <w:szCs w:val="22"/>
              </w:rPr>
              <w:t>1 семестр</w:t>
            </w:r>
          </w:p>
        </w:tc>
      </w:tr>
      <w:tr w:rsidR="006E7EA5" w:rsidRPr="0053525F" w:rsidTr="006B67C2">
        <w:trPr>
          <w:trHeight w:val="202"/>
        </w:trPr>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1</w:t>
            </w:r>
          </w:p>
        </w:tc>
        <w:tc>
          <w:tcPr>
            <w:tcW w:w="3997" w:type="dxa"/>
            <w:shd w:val="clear" w:color="auto" w:fill="auto"/>
          </w:tcPr>
          <w:p w:rsidR="006E7EA5" w:rsidRPr="0053525F" w:rsidRDefault="006E7EA5" w:rsidP="004C24C3">
            <w:pPr>
              <w:widowControl w:val="0"/>
              <w:autoSpaceDE w:val="0"/>
              <w:autoSpaceDN w:val="0"/>
              <w:jc w:val="both"/>
              <w:rPr>
                <w:b/>
                <w:sz w:val="22"/>
                <w:szCs w:val="22"/>
              </w:rPr>
            </w:pPr>
            <w:r w:rsidRPr="0053525F">
              <w:rPr>
                <w:sz w:val="22"/>
                <w:szCs w:val="22"/>
              </w:rPr>
              <w:t>«Своя игра» по основным вопросам обществознания</w:t>
            </w:r>
          </w:p>
        </w:tc>
        <w:tc>
          <w:tcPr>
            <w:tcW w:w="2268" w:type="dxa"/>
            <w:shd w:val="clear" w:color="auto" w:fill="auto"/>
            <w:vAlign w:val="center"/>
          </w:tcPr>
          <w:p w:rsidR="006E7EA5" w:rsidRPr="0053525F" w:rsidRDefault="006E7EA5" w:rsidP="004D2274">
            <w:pPr>
              <w:widowControl w:val="0"/>
              <w:autoSpaceDE w:val="0"/>
              <w:autoSpaceDN w:val="0"/>
              <w:rPr>
                <w:sz w:val="22"/>
                <w:szCs w:val="22"/>
              </w:rPr>
            </w:pPr>
            <w:r w:rsidRPr="0053525F">
              <w:rPr>
                <w:sz w:val="22"/>
                <w:szCs w:val="22"/>
              </w:rPr>
              <w:t>Обществознание</w:t>
            </w:r>
          </w:p>
        </w:tc>
        <w:tc>
          <w:tcPr>
            <w:tcW w:w="2268" w:type="dxa"/>
            <w:shd w:val="clear" w:color="auto" w:fill="auto"/>
            <w:vAlign w:val="center"/>
          </w:tcPr>
          <w:p w:rsidR="006E7EA5" w:rsidRPr="0053525F" w:rsidRDefault="006E7EA5" w:rsidP="003F58CA">
            <w:pPr>
              <w:widowControl w:val="0"/>
              <w:autoSpaceDE w:val="0"/>
              <w:autoSpaceDN w:val="0"/>
              <w:rPr>
                <w:sz w:val="22"/>
                <w:szCs w:val="22"/>
              </w:rPr>
            </w:pPr>
            <w:r w:rsidRPr="0053525F">
              <w:rPr>
                <w:sz w:val="22"/>
                <w:szCs w:val="22"/>
              </w:rPr>
              <w:t>Аудитория колледжа</w:t>
            </w:r>
          </w:p>
        </w:tc>
        <w:tc>
          <w:tcPr>
            <w:tcW w:w="2127" w:type="dxa"/>
            <w:shd w:val="clear" w:color="auto" w:fill="auto"/>
            <w:vAlign w:val="center"/>
          </w:tcPr>
          <w:p w:rsidR="006E7EA5" w:rsidRPr="0053525F" w:rsidRDefault="006E7EA5" w:rsidP="004D2274">
            <w:pPr>
              <w:widowControl w:val="0"/>
              <w:autoSpaceDE w:val="0"/>
              <w:autoSpaceDN w:val="0"/>
              <w:rPr>
                <w:sz w:val="22"/>
                <w:szCs w:val="22"/>
              </w:rPr>
            </w:pPr>
            <w:r w:rsidRPr="0053525F">
              <w:rPr>
                <w:sz w:val="22"/>
                <w:szCs w:val="22"/>
              </w:rPr>
              <w:t>Преподаватель</w:t>
            </w:r>
          </w:p>
        </w:tc>
        <w:tc>
          <w:tcPr>
            <w:tcW w:w="3515" w:type="dxa"/>
            <w:shd w:val="clear" w:color="auto" w:fill="auto"/>
            <w:vAlign w:val="center"/>
          </w:tcPr>
          <w:p w:rsidR="006E7EA5" w:rsidRPr="0053525F" w:rsidRDefault="00A126B2" w:rsidP="00C70886">
            <w:pPr>
              <w:widowControl w:val="0"/>
              <w:autoSpaceDE w:val="0"/>
              <w:autoSpaceDN w:val="0"/>
              <w:rPr>
                <w:sz w:val="22"/>
                <w:szCs w:val="22"/>
              </w:rPr>
            </w:pPr>
            <w:r w:rsidRPr="0053525F">
              <w:rPr>
                <w:sz w:val="22"/>
                <w:szCs w:val="22"/>
              </w:rPr>
              <w:t>ЛР 1-ЛР 3, ЛР 5, ЛР 7, ЛР 8, ЛР 10, ЛР 12</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w:t>
            </w:r>
          </w:p>
        </w:tc>
        <w:tc>
          <w:tcPr>
            <w:tcW w:w="3997" w:type="dxa"/>
            <w:shd w:val="clear" w:color="auto" w:fill="auto"/>
            <w:vAlign w:val="center"/>
          </w:tcPr>
          <w:p w:rsidR="006E7EA5" w:rsidRPr="0053525F" w:rsidRDefault="006E7EA5" w:rsidP="004C24C3">
            <w:pPr>
              <w:spacing w:after="200"/>
              <w:contextualSpacing/>
              <w:jc w:val="both"/>
              <w:rPr>
                <w:sz w:val="22"/>
                <w:szCs w:val="22"/>
              </w:rPr>
            </w:pPr>
            <w:r w:rsidRPr="0053525F">
              <w:rPr>
                <w:sz w:val="22"/>
                <w:szCs w:val="22"/>
              </w:rPr>
              <w:t>Урок-конференция «История развития действительных чисел»</w:t>
            </w:r>
          </w:p>
        </w:tc>
        <w:tc>
          <w:tcPr>
            <w:tcW w:w="2268" w:type="dxa"/>
            <w:shd w:val="clear" w:color="auto" w:fill="auto"/>
            <w:vAlign w:val="center"/>
          </w:tcPr>
          <w:p w:rsidR="006E7EA5" w:rsidRPr="0053525F" w:rsidRDefault="006E7EA5" w:rsidP="004D2274">
            <w:pPr>
              <w:widowControl w:val="0"/>
              <w:autoSpaceDE w:val="0"/>
              <w:autoSpaceDN w:val="0"/>
              <w:rPr>
                <w:sz w:val="22"/>
                <w:szCs w:val="22"/>
              </w:rPr>
            </w:pPr>
            <w:r w:rsidRPr="0053525F">
              <w:rPr>
                <w:sz w:val="22"/>
                <w:szCs w:val="22"/>
              </w:rPr>
              <w:t>Математика</w:t>
            </w:r>
          </w:p>
        </w:tc>
        <w:tc>
          <w:tcPr>
            <w:tcW w:w="2268" w:type="dxa"/>
            <w:shd w:val="clear" w:color="auto" w:fill="auto"/>
          </w:tcPr>
          <w:p w:rsidR="006E7EA5" w:rsidRPr="0053525F" w:rsidRDefault="006E7EA5">
            <w:pPr>
              <w:rPr>
                <w:sz w:val="22"/>
                <w:szCs w:val="22"/>
              </w:rPr>
            </w:pPr>
            <w:r w:rsidRPr="0053525F">
              <w:rPr>
                <w:sz w:val="22"/>
                <w:szCs w:val="22"/>
              </w:rPr>
              <w:t>Аудитория колледжа</w:t>
            </w:r>
          </w:p>
        </w:tc>
        <w:tc>
          <w:tcPr>
            <w:tcW w:w="2127" w:type="dxa"/>
            <w:shd w:val="clear" w:color="auto" w:fill="auto"/>
          </w:tcPr>
          <w:p w:rsidR="006E7EA5" w:rsidRPr="0053525F" w:rsidRDefault="006E7EA5" w:rsidP="004D2274">
            <w:pPr>
              <w:rPr>
                <w:sz w:val="22"/>
                <w:szCs w:val="22"/>
              </w:rPr>
            </w:pPr>
            <w:r w:rsidRPr="0053525F">
              <w:rPr>
                <w:sz w:val="22"/>
                <w:szCs w:val="22"/>
              </w:rPr>
              <w:t>Преподаватель</w:t>
            </w:r>
          </w:p>
        </w:tc>
        <w:tc>
          <w:tcPr>
            <w:tcW w:w="3515" w:type="dxa"/>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4, ЛР 19, ЛР 20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3</w:t>
            </w:r>
          </w:p>
        </w:tc>
        <w:tc>
          <w:tcPr>
            <w:tcW w:w="3997" w:type="dxa"/>
            <w:shd w:val="clear" w:color="auto" w:fill="auto"/>
            <w:vAlign w:val="center"/>
          </w:tcPr>
          <w:p w:rsidR="006E7EA5" w:rsidRPr="0053525F" w:rsidRDefault="006E7EA5" w:rsidP="004C24C3">
            <w:pPr>
              <w:widowControl w:val="0"/>
              <w:autoSpaceDE w:val="0"/>
              <w:autoSpaceDN w:val="0"/>
              <w:jc w:val="both"/>
              <w:rPr>
                <w:b/>
                <w:sz w:val="22"/>
                <w:szCs w:val="22"/>
              </w:rPr>
            </w:pPr>
            <w:r w:rsidRPr="0053525F">
              <w:rPr>
                <w:sz w:val="22"/>
                <w:szCs w:val="22"/>
              </w:rPr>
              <w:t>Деловая игра «Поиск истины» (Тема «Основы термодинамики и электродинамики»)</w:t>
            </w:r>
          </w:p>
        </w:tc>
        <w:tc>
          <w:tcPr>
            <w:tcW w:w="2268" w:type="dxa"/>
            <w:shd w:val="clear" w:color="auto" w:fill="auto"/>
            <w:vAlign w:val="center"/>
          </w:tcPr>
          <w:p w:rsidR="006E7EA5" w:rsidRPr="0053525F" w:rsidRDefault="006E7EA5" w:rsidP="004D2274">
            <w:pPr>
              <w:widowControl w:val="0"/>
              <w:autoSpaceDE w:val="0"/>
              <w:autoSpaceDN w:val="0"/>
              <w:rPr>
                <w:sz w:val="22"/>
                <w:szCs w:val="22"/>
              </w:rPr>
            </w:pPr>
            <w:r w:rsidRPr="0053525F">
              <w:rPr>
                <w:sz w:val="22"/>
                <w:szCs w:val="22"/>
              </w:rPr>
              <w:t>Физика</w:t>
            </w:r>
          </w:p>
        </w:tc>
        <w:tc>
          <w:tcPr>
            <w:tcW w:w="2268" w:type="dxa"/>
            <w:shd w:val="clear" w:color="auto" w:fill="auto"/>
          </w:tcPr>
          <w:p w:rsidR="006E7EA5" w:rsidRPr="0053525F" w:rsidRDefault="006E7EA5">
            <w:pPr>
              <w:rPr>
                <w:sz w:val="22"/>
                <w:szCs w:val="22"/>
              </w:rPr>
            </w:pPr>
            <w:r w:rsidRPr="0053525F">
              <w:rPr>
                <w:sz w:val="22"/>
                <w:szCs w:val="22"/>
              </w:rPr>
              <w:t>Аудитория колледжа</w:t>
            </w:r>
          </w:p>
        </w:tc>
        <w:tc>
          <w:tcPr>
            <w:tcW w:w="2127" w:type="dxa"/>
            <w:shd w:val="clear" w:color="auto" w:fill="auto"/>
          </w:tcPr>
          <w:p w:rsidR="006E7EA5" w:rsidRPr="0053525F" w:rsidRDefault="006E7EA5" w:rsidP="004D2274">
            <w:pPr>
              <w:rPr>
                <w:sz w:val="22"/>
                <w:szCs w:val="22"/>
              </w:rPr>
            </w:pPr>
            <w:r w:rsidRPr="0053525F">
              <w:rPr>
                <w:sz w:val="22"/>
                <w:szCs w:val="22"/>
              </w:rPr>
              <w:t>Преподаватель</w:t>
            </w:r>
          </w:p>
        </w:tc>
        <w:tc>
          <w:tcPr>
            <w:tcW w:w="3515" w:type="dxa"/>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4, ЛР 19, ЛР 20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4</w:t>
            </w:r>
          </w:p>
        </w:tc>
        <w:tc>
          <w:tcPr>
            <w:tcW w:w="3997" w:type="dxa"/>
            <w:shd w:val="clear" w:color="auto" w:fill="auto"/>
            <w:vAlign w:val="center"/>
          </w:tcPr>
          <w:p w:rsidR="006E7EA5" w:rsidRPr="0053525F" w:rsidRDefault="006E7EA5" w:rsidP="00010DB0">
            <w:pPr>
              <w:widowControl w:val="0"/>
              <w:autoSpaceDE w:val="0"/>
              <w:autoSpaceDN w:val="0"/>
              <w:jc w:val="both"/>
              <w:rPr>
                <w:sz w:val="22"/>
                <w:szCs w:val="22"/>
              </w:rPr>
            </w:pPr>
            <w:r w:rsidRPr="0053525F">
              <w:rPr>
                <w:sz w:val="22"/>
                <w:szCs w:val="22"/>
              </w:rPr>
              <w:t>Конкурс чтецов: стихи о Великой Отечественной войне</w:t>
            </w:r>
            <w:bookmarkStart w:id="3" w:name="_GoBack"/>
            <w:bookmarkEnd w:id="3"/>
          </w:p>
        </w:tc>
        <w:tc>
          <w:tcPr>
            <w:tcW w:w="2268" w:type="dxa"/>
            <w:shd w:val="clear" w:color="auto" w:fill="auto"/>
            <w:vAlign w:val="center"/>
          </w:tcPr>
          <w:p w:rsidR="006E7EA5" w:rsidRPr="0053525F" w:rsidRDefault="006E7EA5" w:rsidP="004D2274">
            <w:pPr>
              <w:widowControl w:val="0"/>
              <w:autoSpaceDE w:val="0"/>
              <w:autoSpaceDN w:val="0"/>
              <w:rPr>
                <w:sz w:val="22"/>
                <w:szCs w:val="22"/>
              </w:rPr>
            </w:pPr>
            <w:r w:rsidRPr="0053525F">
              <w:rPr>
                <w:sz w:val="22"/>
                <w:szCs w:val="22"/>
              </w:rPr>
              <w:t>Литература</w:t>
            </w:r>
          </w:p>
        </w:tc>
        <w:tc>
          <w:tcPr>
            <w:tcW w:w="2268" w:type="dxa"/>
            <w:shd w:val="clear" w:color="auto" w:fill="auto"/>
          </w:tcPr>
          <w:p w:rsidR="006E7EA5" w:rsidRPr="0053525F" w:rsidRDefault="006E7EA5">
            <w:pPr>
              <w:rPr>
                <w:sz w:val="22"/>
                <w:szCs w:val="22"/>
              </w:rPr>
            </w:pPr>
            <w:r w:rsidRPr="0053525F">
              <w:rPr>
                <w:sz w:val="22"/>
                <w:szCs w:val="22"/>
              </w:rPr>
              <w:t>Аудитория колледжа</w:t>
            </w:r>
          </w:p>
        </w:tc>
        <w:tc>
          <w:tcPr>
            <w:tcW w:w="2127" w:type="dxa"/>
            <w:shd w:val="clear" w:color="auto" w:fill="auto"/>
          </w:tcPr>
          <w:p w:rsidR="006E7EA5" w:rsidRPr="0053525F" w:rsidRDefault="006E7EA5" w:rsidP="004D2274">
            <w:pPr>
              <w:rPr>
                <w:sz w:val="22"/>
                <w:szCs w:val="22"/>
              </w:rPr>
            </w:pPr>
            <w:r w:rsidRPr="0053525F">
              <w:rPr>
                <w:sz w:val="22"/>
                <w:szCs w:val="22"/>
              </w:rPr>
              <w:t>Преподаватель</w:t>
            </w:r>
          </w:p>
        </w:tc>
        <w:tc>
          <w:tcPr>
            <w:tcW w:w="3515" w:type="dxa"/>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5, ЛР 6, ЛР 7, ЛР 8, ЛР 11, ЛР 12</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5</w:t>
            </w:r>
          </w:p>
        </w:tc>
        <w:tc>
          <w:tcPr>
            <w:tcW w:w="3997" w:type="dxa"/>
            <w:shd w:val="clear" w:color="auto" w:fill="auto"/>
            <w:vAlign w:val="center"/>
          </w:tcPr>
          <w:p w:rsidR="006E7EA5" w:rsidRPr="0053525F" w:rsidRDefault="006E7EA5" w:rsidP="004C24C3">
            <w:pPr>
              <w:jc w:val="both"/>
              <w:rPr>
                <w:sz w:val="22"/>
                <w:szCs w:val="22"/>
              </w:rPr>
            </w:pPr>
            <w:r w:rsidRPr="0053525F">
              <w:rPr>
                <w:sz w:val="22"/>
                <w:szCs w:val="22"/>
              </w:rPr>
              <w:t xml:space="preserve">Конкурс на лучшую компьютерную презентацию «Современные </w:t>
            </w:r>
            <w:r w:rsidRPr="0053525F">
              <w:rPr>
                <w:sz w:val="22"/>
                <w:szCs w:val="22"/>
                <w:lang w:val="en-US"/>
              </w:rPr>
              <w:t>IT</w:t>
            </w:r>
            <w:r w:rsidRPr="0053525F">
              <w:rPr>
                <w:sz w:val="22"/>
                <w:szCs w:val="22"/>
              </w:rPr>
              <w:t>-технологии»</w:t>
            </w:r>
          </w:p>
        </w:tc>
        <w:tc>
          <w:tcPr>
            <w:tcW w:w="2268" w:type="dxa"/>
            <w:shd w:val="clear" w:color="auto" w:fill="auto"/>
            <w:vAlign w:val="center"/>
          </w:tcPr>
          <w:p w:rsidR="006E7EA5" w:rsidRPr="0053525F" w:rsidRDefault="006E7EA5" w:rsidP="004D2274">
            <w:pPr>
              <w:widowControl w:val="0"/>
              <w:autoSpaceDE w:val="0"/>
              <w:autoSpaceDN w:val="0"/>
              <w:rPr>
                <w:sz w:val="22"/>
                <w:szCs w:val="22"/>
              </w:rPr>
            </w:pPr>
            <w:r w:rsidRPr="0053525F">
              <w:rPr>
                <w:sz w:val="22"/>
                <w:szCs w:val="22"/>
              </w:rPr>
              <w:t>Информатика</w:t>
            </w:r>
          </w:p>
        </w:tc>
        <w:tc>
          <w:tcPr>
            <w:tcW w:w="2268" w:type="dxa"/>
            <w:shd w:val="clear" w:color="auto" w:fill="auto"/>
          </w:tcPr>
          <w:p w:rsidR="006E7EA5" w:rsidRPr="0053525F" w:rsidRDefault="006E7EA5">
            <w:pPr>
              <w:rPr>
                <w:sz w:val="22"/>
                <w:szCs w:val="22"/>
              </w:rPr>
            </w:pPr>
            <w:r w:rsidRPr="0053525F">
              <w:rPr>
                <w:sz w:val="22"/>
                <w:szCs w:val="22"/>
              </w:rPr>
              <w:t>Лаборатория колледжа</w:t>
            </w:r>
          </w:p>
        </w:tc>
        <w:tc>
          <w:tcPr>
            <w:tcW w:w="2127" w:type="dxa"/>
            <w:shd w:val="clear" w:color="auto" w:fill="auto"/>
          </w:tcPr>
          <w:p w:rsidR="006E7EA5" w:rsidRPr="0053525F" w:rsidRDefault="006E7EA5" w:rsidP="004D2274">
            <w:pPr>
              <w:rPr>
                <w:sz w:val="22"/>
                <w:szCs w:val="22"/>
              </w:rPr>
            </w:pPr>
            <w:r w:rsidRPr="0053525F">
              <w:rPr>
                <w:sz w:val="22"/>
                <w:szCs w:val="22"/>
              </w:rPr>
              <w:t>Преподаватель</w:t>
            </w:r>
          </w:p>
        </w:tc>
        <w:tc>
          <w:tcPr>
            <w:tcW w:w="3515" w:type="dxa"/>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2, ЛР 4, ЛР 14, ЛР 15, ЛР 18</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6</w:t>
            </w:r>
          </w:p>
        </w:tc>
        <w:tc>
          <w:tcPr>
            <w:tcW w:w="3997" w:type="dxa"/>
            <w:shd w:val="clear" w:color="auto" w:fill="auto"/>
            <w:vAlign w:val="center"/>
          </w:tcPr>
          <w:p w:rsidR="006E7EA5" w:rsidRPr="0053525F" w:rsidRDefault="006E7EA5" w:rsidP="004C24C3">
            <w:pPr>
              <w:jc w:val="both"/>
              <w:rPr>
                <w:sz w:val="22"/>
                <w:szCs w:val="22"/>
              </w:rPr>
            </w:pPr>
            <w:r w:rsidRPr="0053525F">
              <w:rPr>
                <w:sz w:val="22"/>
                <w:szCs w:val="22"/>
              </w:rPr>
              <w:t>Викторина «Чрезвычайные ситуации социального характера»</w:t>
            </w:r>
          </w:p>
        </w:tc>
        <w:tc>
          <w:tcPr>
            <w:tcW w:w="2268" w:type="dxa"/>
            <w:shd w:val="clear" w:color="auto" w:fill="auto"/>
            <w:vAlign w:val="center"/>
          </w:tcPr>
          <w:p w:rsidR="006E7EA5" w:rsidRPr="0053525F" w:rsidRDefault="00A126B2" w:rsidP="004D2274">
            <w:pPr>
              <w:widowControl w:val="0"/>
              <w:autoSpaceDE w:val="0"/>
              <w:autoSpaceDN w:val="0"/>
              <w:rPr>
                <w:sz w:val="22"/>
                <w:szCs w:val="22"/>
              </w:rPr>
            </w:pPr>
            <w:r w:rsidRPr="0053525F">
              <w:rPr>
                <w:rStyle w:val="markedcontent"/>
                <w:sz w:val="22"/>
                <w:szCs w:val="22"/>
              </w:rPr>
              <w:t>Основы безопасности жизнедеятельности</w:t>
            </w:r>
          </w:p>
        </w:tc>
        <w:tc>
          <w:tcPr>
            <w:tcW w:w="2268" w:type="dxa"/>
            <w:shd w:val="clear" w:color="auto" w:fill="auto"/>
          </w:tcPr>
          <w:p w:rsidR="006E7EA5" w:rsidRPr="0053525F" w:rsidRDefault="006E7EA5">
            <w:pPr>
              <w:rPr>
                <w:sz w:val="22"/>
                <w:szCs w:val="22"/>
              </w:rPr>
            </w:pPr>
            <w:r w:rsidRPr="0053525F">
              <w:rPr>
                <w:sz w:val="22"/>
                <w:szCs w:val="22"/>
              </w:rPr>
              <w:t>Аудитория колледжа</w:t>
            </w:r>
          </w:p>
        </w:tc>
        <w:tc>
          <w:tcPr>
            <w:tcW w:w="2127" w:type="dxa"/>
            <w:shd w:val="clear" w:color="auto" w:fill="auto"/>
          </w:tcPr>
          <w:p w:rsidR="006E7EA5" w:rsidRPr="0053525F" w:rsidRDefault="006E7EA5" w:rsidP="004D2274">
            <w:pPr>
              <w:rPr>
                <w:sz w:val="22"/>
                <w:szCs w:val="22"/>
              </w:rPr>
            </w:pPr>
            <w:r w:rsidRPr="0053525F">
              <w:rPr>
                <w:sz w:val="22"/>
                <w:szCs w:val="22"/>
              </w:rPr>
              <w:t>Преподаватель</w:t>
            </w:r>
          </w:p>
        </w:tc>
        <w:tc>
          <w:tcPr>
            <w:tcW w:w="3515" w:type="dxa"/>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2, ЛР 3, ЛР 9, ЛР 10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7</w:t>
            </w:r>
          </w:p>
        </w:tc>
        <w:tc>
          <w:tcPr>
            <w:tcW w:w="3997" w:type="dxa"/>
            <w:shd w:val="clear" w:color="auto" w:fill="auto"/>
          </w:tcPr>
          <w:p w:rsidR="006E7EA5" w:rsidRPr="0053525F" w:rsidRDefault="006E7EA5" w:rsidP="00BE5F7E">
            <w:pPr>
              <w:widowControl w:val="0"/>
              <w:autoSpaceDE w:val="0"/>
              <w:autoSpaceDN w:val="0"/>
              <w:jc w:val="both"/>
              <w:rPr>
                <w:color w:val="000000"/>
                <w:sz w:val="22"/>
                <w:szCs w:val="22"/>
              </w:rPr>
            </w:pPr>
            <w:r w:rsidRPr="0053525F">
              <w:rPr>
                <w:sz w:val="22"/>
                <w:szCs w:val="22"/>
              </w:rPr>
              <w:t>Научно-практическая конференция «Свобода, самостоятельность, сотрудничество»</w:t>
            </w:r>
          </w:p>
        </w:tc>
        <w:tc>
          <w:tcPr>
            <w:tcW w:w="2268" w:type="dxa"/>
            <w:shd w:val="clear" w:color="auto" w:fill="auto"/>
            <w:vAlign w:val="center"/>
          </w:tcPr>
          <w:p w:rsidR="006E7EA5" w:rsidRPr="0053525F" w:rsidRDefault="006E7EA5" w:rsidP="004D2274">
            <w:pPr>
              <w:widowControl w:val="0"/>
              <w:autoSpaceDE w:val="0"/>
              <w:autoSpaceDN w:val="0"/>
              <w:rPr>
                <w:color w:val="000000"/>
                <w:sz w:val="22"/>
                <w:szCs w:val="22"/>
              </w:rPr>
            </w:pPr>
            <w:r w:rsidRPr="0053525F">
              <w:rPr>
                <w:color w:val="000000"/>
                <w:sz w:val="22"/>
                <w:szCs w:val="22"/>
              </w:rPr>
              <w:t>Индивидуальный проект</w:t>
            </w:r>
          </w:p>
        </w:tc>
        <w:tc>
          <w:tcPr>
            <w:tcW w:w="2268" w:type="dxa"/>
            <w:shd w:val="clear" w:color="auto" w:fill="auto"/>
          </w:tcPr>
          <w:p w:rsidR="006E7EA5" w:rsidRPr="0053525F" w:rsidRDefault="006E7EA5">
            <w:pPr>
              <w:rPr>
                <w:sz w:val="22"/>
                <w:szCs w:val="22"/>
              </w:rPr>
            </w:pPr>
            <w:r w:rsidRPr="0053525F">
              <w:rPr>
                <w:sz w:val="22"/>
                <w:szCs w:val="22"/>
              </w:rPr>
              <w:t>Аудитория колледжа</w:t>
            </w:r>
          </w:p>
        </w:tc>
        <w:tc>
          <w:tcPr>
            <w:tcW w:w="2127" w:type="dxa"/>
            <w:shd w:val="clear" w:color="auto" w:fill="auto"/>
          </w:tcPr>
          <w:p w:rsidR="006E7EA5" w:rsidRPr="0053525F" w:rsidRDefault="006E7EA5" w:rsidP="004D2274">
            <w:pPr>
              <w:rPr>
                <w:sz w:val="22"/>
                <w:szCs w:val="22"/>
              </w:rPr>
            </w:pPr>
            <w:r w:rsidRPr="0053525F">
              <w:rPr>
                <w:sz w:val="22"/>
                <w:szCs w:val="22"/>
              </w:rPr>
              <w:t>Преподаватель</w:t>
            </w:r>
          </w:p>
        </w:tc>
        <w:tc>
          <w:tcPr>
            <w:tcW w:w="3515" w:type="dxa"/>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2, ЛР 4</w:t>
            </w:r>
          </w:p>
        </w:tc>
      </w:tr>
      <w:tr w:rsidR="006E7EA5" w:rsidRPr="0053525F" w:rsidTr="006B67C2">
        <w:tc>
          <w:tcPr>
            <w:tcW w:w="823" w:type="dxa"/>
            <w:tcBorders>
              <w:top w:val="single" w:sz="4" w:space="0" w:color="000000"/>
              <w:bottom w:val="single" w:sz="4" w:space="0" w:color="000000"/>
              <w:right w:val="single" w:sz="4" w:space="0" w:color="000000"/>
            </w:tcBorders>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010DB0">
            <w:pPr>
              <w:jc w:val="both"/>
              <w:rPr>
                <w:sz w:val="22"/>
                <w:szCs w:val="22"/>
              </w:rPr>
            </w:pPr>
            <w:proofErr w:type="spellStart"/>
            <w:r w:rsidRPr="0053525F">
              <w:rPr>
                <w:sz w:val="22"/>
                <w:szCs w:val="22"/>
              </w:rPr>
              <w:t>Квест</w:t>
            </w:r>
            <w:proofErr w:type="spellEnd"/>
            <w:r w:rsidRPr="0053525F">
              <w:rPr>
                <w:sz w:val="22"/>
                <w:szCs w:val="22"/>
              </w:rPr>
              <w:t xml:space="preserve"> «Государственная символика Тверской области», посвященный Дню Тверского герба и флага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4D2274">
            <w:pPr>
              <w:widowControl w:val="0"/>
              <w:autoSpaceDE w:val="0"/>
              <w:autoSpaceDN w:val="0"/>
              <w:rPr>
                <w:sz w:val="22"/>
                <w:szCs w:val="22"/>
              </w:rPr>
            </w:pPr>
            <w:r w:rsidRPr="0053525F">
              <w:rPr>
                <w:sz w:val="22"/>
                <w:szCs w:val="22"/>
              </w:rPr>
              <w:t>История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4D2274">
            <w:pPr>
              <w:widowControl w:val="0"/>
              <w:autoSpaceDE w:val="0"/>
              <w:autoSpaceDN w:val="0"/>
              <w:rPr>
                <w:sz w:val="22"/>
                <w:szCs w:val="22"/>
              </w:rPr>
            </w:pPr>
            <w:r w:rsidRPr="0053525F">
              <w:rPr>
                <w:sz w:val="22"/>
                <w:szCs w:val="22"/>
              </w:rPr>
              <w:t>Библиотека им. А. С. Пушкина: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4D2274">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2, ЛР 3, ЛР 5, ЛР 6, ЛР 11, ЛР 12</w:t>
            </w:r>
          </w:p>
        </w:tc>
      </w:tr>
      <w:tr w:rsidR="006E7EA5" w:rsidRPr="0053525F" w:rsidTr="006B67C2">
        <w:tc>
          <w:tcPr>
            <w:tcW w:w="823" w:type="dxa"/>
            <w:tcBorders>
              <w:top w:val="single" w:sz="4" w:space="0" w:color="000000"/>
              <w:bottom w:val="single" w:sz="4" w:space="0" w:color="000000"/>
              <w:right w:val="single" w:sz="4" w:space="0" w:color="000000"/>
            </w:tcBorders>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9</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3F58CA">
            <w:pPr>
              <w:rPr>
                <w:sz w:val="22"/>
                <w:szCs w:val="22"/>
              </w:rPr>
            </w:pPr>
            <w:r w:rsidRPr="0053525F">
              <w:rPr>
                <w:sz w:val="22"/>
                <w:szCs w:val="22"/>
              </w:rPr>
              <w:t>Конференция «Колледж им. А.Н. Коняева»</w:t>
            </w:r>
          </w:p>
          <w:p w:rsidR="006E7EA5" w:rsidRPr="0053525F" w:rsidRDefault="006E7EA5" w:rsidP="003F58CA">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Иностранный язык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2, ЛР 3, ЛР 4, ЛР 5, ЛР 8</w:t>
            </w:r>
          </w:p>
        </w:tc>
      </w:tr>
      <w:tr w:rsidR="006E7EA5" w:rsidRPr="0053525F" w:rsidTr="006B67C2">
        <w:tc>
          <w:tcPr>
            <w:tcW w:w="823" w:type="dxa"/>
            <w:tcBorders>
              <w:top w:val="single" w:sz="4" w:space="0" w:color="000000"/>
              <w:bottom w:val="single" w:sz="4" w:space="0" w:color="000000"/>
              <w:right w:val="single" w:sz="4" w:space="0" w:color="000000"/>
            </w:tcBorders>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10</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BE5F7E">
            <w:pPr>
              <w:rPr>
                <w:sz w:val="22"/>
                <w:szCs w:val="22"/>
              </w:rPr>
            </w:pPr>
            <w:r w:rsidRPr="0053525F">
              <w:rPr>
                <w:sz w:val="22"/>
                <w:szCs w:val="22"/>
              </w:rPr>
              <w:t xml:space="preserve">Конкурс эссе «Великая Россия»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Русский язык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BE5F7E">
            <w:pPr>
              <w:widowControl w:val="0"/>
              <w:autoSpaceDE w:val="0"/>
              <w:autoSpaceDN w:val="0"/>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BE5F7E">
            <w:pPr>
              <w:widowControl w:val="0"/>
              <w:autoSpaceDE w:val="0"/>
              <w:autoSpaceDN w:val="0"/>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5, ЛР 11</w:t>
            </w:r>
          </w:p>
        </w:tc>
      </w:tr>
      <w:tr w:rsidR="006E7EA5" w:rsidRPr="0053525F" w:rsidTr="006B67C2">
        <w:tc>
          <w:tcPr>
            <w:tcW w:w="823" w:type="dxa"/>
            <w:tcBorders>
              <w:top w:val="single" w:sz="4" w:space="0" w:color="000000"/>
              <w:bottom w:val="single" w:sz="4" w:space="0" w:color="000000"/>
              <w:right w:val="single" w:sz="4" w:space="0" w:color="000000"/>
            </w:tcBorders>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11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2B01E2" w:rsidP="002B01E2">
            <w:pPr>
              <w:jc w:val="both"/>
              <w:rPr>
                <w:sz w:val="22"/>
                <w:szCs w:val="22"/>
              </w:rPr>
            </w:pPr>
            <w:r w:rsidRPr="0053525F">
              <w:rPr>
                <w:sz w:val="22"/>
                <w:szCs w:val="22"/>
              </w:rPr>
              <w:t>Урок-состязание (длина с/м, штрафной бросок (баскетбол), перетягивание каната, волейбол)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9, ЛР 10</w:t>
            </w:r>
          </w:p>
        </w:tc>
      </w:tr>
      <w:tr w:rsidR="001334B0" w:rsidRPr="0053525F" w:rsidTr="006E7EA5">
        <w:tc>
          <w:tcPr>
            <w:tcW w:w="14998" w:type="dxa"/>
            <w:gridSpan w:val="6"/>
            <w:tcBorders>
              <w:top w:val="single" w:sz="4" w:space="0" w:color="000000"/>
            </w:tcBorders>
            <w:shd w:val="clear" w:color="auto" w:fill="auto"/>
          </w:tcPr>
          <w:p w:rsidR="001334B0" w:rsidRPr="0053525F" w:rsidRDefault="006C6D6D" w:rsidP="00CD2995">
            <w:pPr>
              <w:widowControl w:val="0"/>
              <w:autoSpaceDE w:val="0"/>
              <w:autoSpaceDN w:val="0"/>
              <w:spacing w:before="120" w:after="120"/>
              <w:jc w:val="center"/>
              <w:rPr>
                <w:b/>
                <w:sz w:val="22"/>
                <w:szCs w:val="22"/>
              </w:rPr>
            </w:pPr>
            <w:r w:rsidRPr="0053525F">
              <w:rPr>
                <w:b/>
                <w:sz w:val="22"/>
                <w:szCs w:val="22"/>
              </w:rPr>
              <w:t>2 семестр</w:t>
            </w:r>
          </w:p>
        </w:tc>
      </w:tr>
      <w:tr w:rsidR="006E7EA5" w:rsidRPr="0053525F" w:rsidTr="006B67C2">
        <w:trPr>
          <w:trHeight w:val="190"/>
        </w:trPr>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12</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014A6E">
            <w:pPr>
              <w:widowControl w:val="0"/>
              <w:autoSpaceDE w:val="0"/>
              <w:autoSpaceDN w:val="0"/>
              <w:jc w:val="both"/>
              <w:rPr>
                <w:b/>
                <w:sz w:val="22"/>
                <w:szCs w:val="22"/>
              </w:rPr>
            </w:pPr>
            <w:r w:rsidRPr="0053525F">
              <w:rPr>
                <w:sz w:val="22"/>
                <w:szCs w:val="22"/>
              </w:rPr>
              <w:t>Урок - общественный смотр знаний» «Многогранники среди нас»</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BE5F7E">
            <w:pPr>
              <w:widowControl w:val="0"/>
              <w:autoSpaceDE w:val="0"/>
              <w:autoSpaceDN w:val="0"/>
              <w:rPr>
                <w:sz w:val="22"/>
                <w:szCs w:val="22"/>
              </w:rPr>
            </w:pPr>
            <w:r w:rsidRPr="0053525F">
              <w:rPr>
                <w:sz w:val="22"/>
                <w:szCs w:val="22"/>
              </w:rPr>
              <w:t>Математика</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tcPr>
          <w:p w:rsidR="006E7EA5" w:rsidRPr="0053525F" w:rsidRDefault="00A126B2" w:rsidP="00CD2995">
            <w:pPr>
              <w:widowControl w:val="0"/>
              <w:autoSpaceDE w:val="0"/>
              <w:autoSpaceDN w:val="0"/>
              <w:rPr>
                <w:color w:val="000000"/>
                <w:sz w:val="22"/>
                <w:szCs w:val="22"/>
              </w:rPr>
            </w:pPr>
            <w:r w:rsidRPr="0053525F">
              <w:rPr>
                <w:sz w:val="22"/>
                <w:szCs w:val="22"/>
              </w:rPr>
              <w:t>ЛР 4, ЛР 19, ЛР 20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lastRenderedPageBreak/>
              <w:t>13</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014A6E">
            <w:pPr>
              <w:widowControl w:val="0"/>
              <w:autoSpaceDE w:val="0"/>
              <w:autoSpaceDN w:val="0"/>
              <w:jc w:val="both"/>
              <w:rPr>
                <w:b/>
                <w:color w:val="000000"/>
                <w:sz w:val="22"/>
                <w:szCs w:val="22"/>
              </w:rPr>
            </w:pPr>
            <w:r w:rsidRPr="0053525F">
              <w:rPr>
                <w:sz w:val="22"/>
                <w:szCs w:val="22"/>
              </w:rPr>
              <w:t xml:space="preserve">Занятие - конференция «Основы волновой и квантовой оптики» </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Физика</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color w:val="000000"/>
                <w:sz w:val="22"/>
                <w:szCs w:val="22"/>
              </w:rPr>
            </w:pPr>
            <w:r w:rsidRPr="0053525F">
              <w:rPr>
                <w:sz w:val="22"/>
                <w:szCs w:val="22"/>
              </w:rPr>
              <w:t>ЛР 4, ЛР 19, ЛР 20</w:t>
            </w:r>
          </w:p>
        </w:tc>
      </w:tr>
      <w:tr w:rsidR="002D465B" w:rsidRPr="0053525F" w:rsidTr="009F285D">
        <w:tc>
          <w:tcPr>
            <w:tcW w:w="823" w:type="dxa"/>
            <w:shd w:val="clear" w:color="auto" w:fill="auto"/>
            <w:vAlign w:val="center"/>
          </w:tcPr>
          <w:p w:rsidR="002D465B" w:rsidRPr="0053525F" w:rsidRDefault="002D465B" w:rsidP="002D465B">
            <w:pPr>
              <w:widowControl w:val="0"/>
              <w:autoSpaceDE w:val="0"/>
              <w:autoSpaceDN w:val="0"/>
              <w:jc w:val="center"/>
              <w:rPr>
                <w:sz w:val="22"/>
                <w:szCs w:val="22"/>
              </w:rPr>
            </w:pPr>
            <w:r w:rsidRPr="0053525F">
              <w:rPr>
                <w:sz w:val="22"/>
                <w:szCs w:val="22"/>
              </w:rPr>
              <w:t>14</w:t>
            </w:r>
          </w:p>
        </w:tc>
        <w:tc>
          <w:tcPr>
            <w:tcW w:w="3997" w:type="dxa"/>
            <w:tcBorders>
              <w:top w:val="nil"/>
              <w:left w:val="nil"/>
              <w:bottom w:val="single" w:sz="4" w:space="0" w:color="000000"/>
              <w:right w:val="single" w:sz="4" w:space="0" w:color="000000"/>
            </w:tcBorders>
            <w:shd w:val="clear" w:color="auto" w:fill="auto"/>
            <w:vAlign w:val="center"/>
          </w:tcPr>
          <w:p w:rsidR="002D465B" w:rsidRPr="0053525F" w:rsidRDefault="002D465B" w:rsidP="002D465B">
            <w:pPr>
              <w:widowControl w:val="0"/>
              <w:autoSpaceDE w:val="0"/>
              <w:autoSpaceDN w:val="0"/>
              <w:jc w:val="both"/>
              <w:rPr>
                <w:sz w:val="22"/>
                <w:szCs w:val="22"/>
              </w:rPr>
            </w:pPr>
            <w:r w:rsidRPr="0053525F">
              <w:rPr>
                <w:sz w:val="22"/>
                <w:szCs w:val="22"/>
              </w:rPr>
              <w:t>Урок-исследование  «Оценка функционального развития организма»</w:t>
            </w:r>
          </w:p>
        </w:tc>
        <w:tc>
          <w:tcPr>
            <w:tcW w:w="2268" w:type="dxa"/>
            <w:tcBorders>
              <w:top w:val="nil"/>
              <w:left w:val="nil"/>
              <w:bottom w:val="single" w:sz="4" w:space="0" w:color="000000"/>
              <w:right w:val="single" w:sz="4" w:space="0" w:color="000000"/>
            </w:tcBorders>
            <w:shd w:val="clear" w:color="auto" w:fill="auto"/>
            <w:vAlign w:val="center"/>
          </w:tcPr>
          <w:p w:rsidR="002D465B" w:rsidRPr="0053525F" w:rsidRDefault="002D465B" w:rsidP="002D465B">
            <w:pPr>
              <w:widowControl w:val="0"/>
              <w:autoSpaceDE w:val="0"/>
              <w:autoSpaceDN w:val="0"/>
              <w:rPr>
                <w:sz w:val="22"/>
                <w:szCs w:val="22"/>
              </w:rPr>
            </w:pPr>
            <w:r w:rsidRPr="0053525F">
              <w:rPr>
                <w:sz w:val="22"/>
                <w:szCs w:val="22"/>
              </w:rPr>
              <w:t>Биология</w:t>
            </w:r>
          </w:p>
        </w:tc>
        <w:tc>
          <w:tcPr>
            <w:tcW w:w="2268" w:type="dxa"/>
            <w:tcBorders>
              <w:top w:val="nil"/>
              <w:left w:val="nil"/>
              <w:bottom w:val="single" w:sz="4" w:space="0" w:color="000000"/>
              <w:right w:val="single" w:sz="4" w:space="0" w:color="000000"/>
            </w:tcBorders>
            <w:shd w:val="clear" w:color="auto" w:fill="auto"/>
          </w:tcPr>
          <w:p w:rsidR="002D465B" w:rsidRPr="0053525F" w:rsidRDefault="002D465B" w:rsidP="002D465B">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2D465B" w:rsidRPr="0053525F" w:rsidRDefault="002D465B" w:rsidP="002D465B">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tcPr>
          <w:p w:rsidR="002D465B" w:rsidRPr="0053525F" w:rsidRDefault="002D465B" w:rsidP="002D465B">
            <w:pPr>
              <w:rPr>
                <w:sz w:val="22"/>
                <w:szCs w:val="22"/>
              </w:rPr>
            </w:pPr>
            <w:r w:rsidRPr="0053525F">
              <w:rPr>
                <w:sz w:val="22"/>
                <w:szCs w:val="22"/>
              </w:rPr>
              <w:t>ЛР 4, ЛР 10, ЛР 19, ЛР 20</w:t>
            </w:r>
          </w:p>
        </w:tc>
      </w:tr>
      <w:tr w:rsidR="002D465B" w:rsidRPr="0053525F" w:rsidTr="009F285D">
        <w:tc>
          <w:tcPr>
            <w:tcW w:w="823" w:type="dxa"/>
            <w:shd w:val="clear" w:color="auto" w:fill="auto"/>
            <w:vAlign w:val="center"/>
          </w:tcPr>
          <w:p w:rsidR="002D465B" w:rsidRPr="0053525F" w:rsidRDefault="002D465B" w:rsidP="002D465B">
            <w:pPr>
              <w:widowControl w:val="0"/>
              <w:autoSpaceDE w:val="0"/>
              <w:autoSpaceDN w:val="0"/>
              <w:jc w:val="center"/>
              <w:rPr>
                <w:sz w:val="22"/>
                <w:szCs w:val="22"/>
              </w:rPr>
            </w:pPr>
            <w:r w:rsidRPr="0053525F">
              <w:rPr>
                <w:sz w:val="22"/>
                <w:szCs w:val="22"/>
              </w:rPr>
              <w:t>15</w:t>
            </w:r>
          </w:p>
        </w:tc>
        <w:tc>
          <w:tcPr>
            <w:tcW w:w="3997" w:type="dxa"/>
            <w:tcBorders>
              <w:top w:val="nil"/>
              <w:left w:val="nil"/>
              <w:bottom w:val="single" w:sz="4" w:space="0" w:color="000000"/>
              <w:right w:val="single" w:sz="4" w:space="0" w:color="000000"/>
            </w:tcBorders>
            <w:shd w:val="clear" w:color="auto" w:fill="auto"/>
            <w:vAlign w:val="center"/>
          </w:tcPr>
          <w:p w:rsidR="002D465B" w:rsidRPr="0053525F" w:rsidRDefault="002D465B" w:rsidP="002D465B">
            <w:pPr>
              <w:widowControl w:val="0"/>
              <w:autoSpaceDE w:val="0"/>
              <w:autoSpaceDN w:val="0"/>
              <w:jc w:val="both"/>
              <w:rPr>
                <w:sz w:val="22"/>
                <w:szCs w:val="22"/>
              </w:rPr>
            </w:pPr>
            <w:r w:rsidRPr="0053525F">
              <w:rPr>
                <w:sz w:val="22"/>
                <w:szCs w:val="22"/>
              </w:rPr>
              <w:t>Урок-исследование  «Оценка физического развития по антропометрическим данным»</w:t>
            </w:r>
          </w:p>
        </w:tc>
        <w:tc>
          <w:tcPr>
            <w:tcW w:w="2268" w:type="dxa"/>
            <w:tcBorders>
              <w:top w:val="nil"/>
              <w:left w:val="nil"/>
              <w:bottom w:val="single" w:sz="4" w:space="0" w:color="000000"/>
              <w:right w:val="single" w:sz="4" w:space="0" w:color="000000"/>
            </w:tcBorders>
            <w:shd w:val="clear" w:color="auto" w:fill="auto"/>
            <w:vAlign w:val="center"/>
          </w:tcPr>
          <w:p w:rsidR="002D465B" w:rsidRPr="0053525F" w:rsidRDefault="002D465B" w:rsidP="002D465B">
            <w:pPr>
              <w:widowControl w:val="0"/>
              <w:autoSpaceDE w:val="0"/>
              <w:autoSpaceDN w:val="0"/>
              <w:rPr>
                <w:sz w:val="22"/>
                <w:szCs w:val="22"/>
              </w:rPr>
            </w:pPr>
            <w:r w:rsidRPr="0053525F">
              <w:rPr>
                <w:sz w:val="22"/>
                <w:szCs w:val="22"/>
              </w:rPr>
              <w:t>Биология</w:t>
            </w:r>
          </w:p>
        </w:tc>
        <w:tc>
          <w:tcPr>
            <w:tcW w:w="2268" w:type="dxa"/>
            <w:tcBorders>
              <w:top w:val="nil"/>
              <w:left w:val="nil"/>
              <w:bottom w:val="single" w:sz="4" w:space="0" w:color="000000"/>
              <w:right w:val="single" w:sz="4" w:space="0" w:color="000000"/>
            </w:tcBorders>
            <w:shd w:val="clear" w:color="auto" w:fill="auto"/>
          </w:tcPr>
          <w:p w:rsidR="002D465B" w:rsidRPr="0053525F" w:rsidRDefault="002D465B" w:rsidP="002D465B">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2D465B" w:rsidRPr="0053525F" w:rsidRDefault="002D465B" w:rsidP="002D465B">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tcPr>
          <w:p w:rsidR="002D465B" w:rsidRPr="0053525F" w:rsidRDefault="002D465B" w:rsidP="002D465B">
            <w:pPr>
              <w:rPr>
                <w:sz w:val="22"/>
                <w:szCs w:val="22"/>
              </w:rPr>
            </w:pPr>
            <w:r w:rsidRPr="0053525F">
              <w:rPr>
                <w:sz w:val="22"/>
                <w:szCs w:val="22"/>
              </w:rPr>
              <w:t>ЛР 4, ЛР 10, ЛР 19, ЛР 20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16</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014A6E">
            <w:pPr>
              <w:widowControl w:val="0"/>
              <w:autoSpaceDE w:val="0"/>
              <w:autoSpaceDN w:val="0"/>
              <w:jc w:val="both"/>
              <w:rPr>
                <w:sz w:val="22"/>
                <w:szCs w:val="22"/>
              </w:rPr>
            </w:pPr>
            <w:r w:rsidRPr="0053525F">
              <w:rPr>
                <w:sz w:val="22"/>
                <w:szCs w:val="22"/>
              </w:rPr>
              <w:t>Конкурс сочинений «Письмо с фронта»</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Литература</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5, ЛР 6, ЛР 7, ЛР 8, ЛР 11, ЛР 12</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17</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014A6E">
            <w:pPr>
              <w:widowControl w:val="0"/>
              <w:autoSpaceDE w:val="0"/>
              <w:autoSpaceDN w:val="0"/>
              <w:jc w:val="both"/>
              <w:rPr>
                <w:sz w:val="22"/>
                <w:szCs w:val="22"/>
              </w:rPr>
            </w:pPr>
            <w:r w:rsidRPr="0053525F">
              <w:rPr>
                <w:sz w:val="22"/>
                <w:szCs w:val="22"/>
              </w:rPr>
              <w:t>Деловая игра «Взаимопревращение органических веществ»</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Химия</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4, ЛР 10, ЛР 19, ЛР 20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18</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53525F" w:rsidRDefault="006E7EA5" w:rsidP="00014A6E">
            <w:pPr>
              <w:widowControl w:val="0"/>
              <w:autoSpaceDE w:val="0"/>
              <w:autoSpaceDN w:val="0"/>
              <w:jc w:val="both"/>
              <w:rPr>
                <w:sz w:val="22"/>
                <w:szCs w:val="22"/>
              </w:rPr>
            </w:pPr>
            <w:r w:rsidRPr="0053525F">
              <w:rPr>
                <w:sz w:val="22"/>
                <w:szCs w:val="22"/>
              </w:rPr>
              <w:t>Викторина «Металлы»</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rsidP="00CD2995">
            <w:pPr>
              <w:widowControl w:val="0"/>
              <w:autoSpaceDE w:val="0"/>
              <w:autoSpaceDN w:val="0"/>
              <w:rPr>
                <w:sz w:val="22"/>
                <w:szCs w:val="22"/>
              </w:rPr>
            </w:pPr>
            <w:r w:rsidRPr="0053525F">
              <w:rPr>
                <w:sz w:val="22"/>
                <w:szCs w:val="22"/>
              </w:rPr>
              <w:t>Химия</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4, ЛР 10, ЛР 19, ЛР 20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19</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53525F" w:rsidRDefault="006E7EA5" w:rsidP="00014A6E">
            <w:pPr>
              <w:widowControl w:val="0"/>
              <w:autoSpaceDE w:val="0"/>
              <w:autoSpaceDN w:val="0"/>
              <w:jc w:val="both"/>
              <w:rPr>
                <w:sz w:val="22"/>
                <w:szCs w:val="22"/>
              </w:rPr>
            </w:pPr>
            <w:proofErr w:type="spellStart"/>
            <w:r w:rsidRPr="0053525F">
              <w:rPr>
                <w:sz w:val="22"/>
                <w:szCs w:val="22"/>
              </w:rPr>
              <w:t>Брейн</w:t>
            </w:r>
            <w:proofErr w:type="spellEnd"/>
            <w:r w:rsidRPr="0053525F">
              <w:rPr>
                <w:sz w:val="22"/>
                <w:szCs w:val="22"/>
              </w:rPr>
              <w:t>-ринг «Информатика и молодые профессионалы»</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rsidP="00CD2995">
            <w:pPr>
              <w:widowControl w:val="0"/>
              <w:autoSpaceDE w:val="0"/>
              <w:autoSpaceDN w:val="0"/>
              <w:rPr>
                <w:sz w:val="22"/>
                <w:szCs w:val="22"/>
              </w:rPr>
            </w:pPr>
            <w:r w:rsidRPr="0053525F">
              <w:rPr>
                <w:sz w:val="22"/>
                <w:szCs w:val="22"/>
              </w:rPr>
              <w:t>Информатика</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Лаборатория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2, ЛР 4, ЛР 14, ЛР 15, ЛР 18</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20</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53525F" w:rsidRDefault="006E7EA5" w:rsidP="00014A6E">
            <w:pPr>
              <w:jc w:val="both"/>
              <w:rPr>
                <w:sz w:val="22"/>
                <w:szCs w:val="22"/>
              </w:rPr>
            </w:pPr>
            <w:proofErr w:type="spellStart"/>
            <w:r w:rsidRPr="0053525F">
              <w:rPr>
                <w:sz w:val="22"/>
                <w:szCs w:val="22"/>
              </w:rPr>
              <w:t>Киноурок</w:t>
            </w:r>
            <w:proofErr w:type="spellEnd"/>
            <w:r w:rsidRPr="0053525F">
              <w:rPr>
                <w:sz w:val="22"/>
                <w:szCs w:val="22"/>
              </w:rPr>
              <w:t xml:space="preserve"> «Средневековая культура Западной Европы»</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rsidP="00CD2995">
            <w:pPr>
              <w:widowControl w:val="0"/>
              <w:autoSpaceDE w:val="0"/>
              <w:autoSpaceDN w:val="0"/>
              <w:rPr>
                <w:sz w:val="22"/>
                <w:szCs w:val="22"/>
              </w:rPr>
            </w:pPr>
            <w:r w:rsidRPr="0053525F">
              <w:rPr>
                <w:sz w:val="22"/>
                <w:szCs w:val="22"/>
              </w:rPr>
              <w:t>История</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2, ЛР 3, ЛР 5, ЛР 6, ЛР 11, ЛР 12</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21</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53525F" w:rsidRDefault="006E7EA5" w:rsidP="00F7593B">
            <w:pPr>
              <w:jc w:val="both"/>
              <w:rPr>
                <w:sz w:val="22"/>
                <w:szCs w:val="22"/>
              </w:rPr>
            </w:pPr>
            <w:r w:rsidRPr="0053525F">
              <w:rPr>
                <w:sz w:val="22"/>
                <w:szCs w:val="22"/>
              </w:rPr>
              <w:t>Викторина</w:t>
            </w:r>
          </w:p>
          <w:p w:rsidR="006E7EA5" w:rsidRPr="0053525F" w:rsidRDefault="006E7EA5" w:rsidP="00F7593B">
            <w:pPr>
              <w:widowControl w:val="0"/>
              <w:autoSpaceDE w:val="0"/>
              <w:autoSpaceDN w:val="0"/>
              <w:jc w:val="both"/>
              <w:rPr>
                <w:sz w:val="22"/>
                <w:szCs w:val="22"/>
              </w:rPr>
            </w:pPr>
            <w:r w:rsidRPr="0053525F">
              <w:rPr>
                <w:sz w:val="22"/>
                <w:szCs w:val="22"/>
              </w:rPr>
              <w:t>«Воинская обязанность и воинский учет»</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rsidP="00A126B2">
            <w:pPr>
              <w:widowControl w:val="0"/>
              <w:autoSpaceDE w:val="0"/>
              <w:autoSpaceDN w:val="0"/>
              <w:rPr>
                <w:sz w:val="22"/>
                <w:szCs w:val="22"/>
              </w:rPr>
            </w:pPr>
            <w:r w:rsidRPr="0053525F">
              <w:rPr>
                <w:sz w:val="22"/>
                <w:szCs w:val="22"/>
              </w:rPr>
              <w:t>О</w:t>
            </w:r>
            <w:r w:rsidR="00A126B2" w:rsidRPr="0053525F">
              <w:rPr>
                <w:sz w:val="22"/>
                <w:szCs w:val="22"/>
              </w:rPr>
              <w:t>сновы безопасности жизнедеятельности</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2, ЛР 3, ЛР 9, ЛР 10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22</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53525F" w:rsidRDefault="002D465B" w:rsidP="00F7593B">
            <w:pPr>
              <w:widowControl w:val="0"/>
              <w:autoSpaceDE w:val="0"/>
              <w:autoSpaceDN w:val="0"/>
              <w:jc w:val="both"/>
              <w:rPr>
                <w:sz w:val="22"/>
                <w:szCs w:val="22"/>
              </w:rPr>
            </w:pPr>
            <w:r w:rsidRPr="0053525F">
              <w:rPr>
                <w:sz w:val="22"/>
                <w:szCs w:val="22"/>
              </w:rPr>
              <w:t>Викторина «Занимательная география»</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2D465B" w:rsidP="002D465B">
            <w:pPr>
              <w:widowControl w:val="0"/>
              <w:autoSpaceDE w:val="0"/>
              <w:autoSpaceDN w:val="0"/>
              <w:rPr>
                <w:sz w:val="22"/>
                <w:szCs w:val="22"/>
              </w:rPr>
            </w:pPr>
            <w:r w:rsidRPr="0053525F">
              <w:rPr>
                <w:sz w:val="22"/>
                <w:szCs w:val="22"/>
              </w:rPr>
              <w:t>География</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2D465B" w:rsidP="00CD2995">
            <w:pPr>
              <w:widowControl w:val="0"/>
              <w:autoSpaceDE w:val="0"/>
              <w:autoSpaceDN w:val="0"/>
              <w:rPr>
                <w:sz w:val="22"/>
                <w:szCs w:val="22"/>
              </w:rPr>
            </w:pPr>
            <w:r w:rsidRPr="0053525F">
              <w:rPr>
                <w:sz w:val="22"/>
                <w:szCs w:val="22"/>
              </w:rPr>
              <w:t>ЛР 1-ЛР 3, ЛР 5, ЛР 7, ЛР 8, ЛР 10, ЛР 12</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23</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53525F" w:rsidRDefault="006E7EA5" w:rsidP="00F7593B">
            <w:pPr>
              <w:widowControl w:val="0"/>
              <w:autoSpaceDE w:val="0"/>
              <w:autoSpaceDN w:val="0"/>
              <w:jc w:val="both"/>
              <w:rPr>
                <w:sz w:val="22"/>
                <w:szCs w:val="22"/>
              </w:rPr>
            </w:pPr>
            <w:r w:rsidRPr="0053525F">
              <w:rPr>
                <w:sz w:val="22"/>
                <w:szCs w:val="22"/>
              </w:rPr>
              <w:t>Экскурсия «Мой родной город Тверь»</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rsidP="00CD2995">
            <w:pPr>
              <w:widowControl w:val="0"/>
              <w:autoSpaceDE w:val="0"/>
              <w:autoSpaceDN w:val="0"/>
              <w:rPr>
                <w:sz w:val="22"/>
                <w:szCs w:val="22"/>
              </w:rPr>
            </w:pPr>
            <w:r w:rsidRPr="0053525F">
              <w:rPr>
                <w:sz w:val="22"/>
                <w:szCs w:val="22"/>
              </w:rPr>
              <w:t>Иностранный язык</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г. Тверь</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2, ЛР 3, ЛР 4, ЛР 5, ЛР 8</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24</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53525F" w:rsidRDefault="002B01E2" w:rsidP="002B01E2">
            <w:pPr>
              <w:widowControl w:val="0"/>
              <w:autoSpaceDE w:val="0"/>
              <w:autoSpaceDN w:val="0"/>
              <w:jc w:val="both"/>
              <w:rPr>
                <w:sz w:val="22"/>
                <w:szCs w:val="22"/>
              </w:rPr>
            </w:pPr>
            <w:r w:rsidRPr="0053525F">
              <w:rPr>
                <w:sz w:val="22"/>
                <w:szCs w:val="22"/>
              </w:rPr>
              <w:t>Урок-состязание (прием-передача мяча двумя руками сверху (волейбол), баскетбольная эстафета, мини-футбол)</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rPr>
                <w:sz w:val="22"/>
                <w:szCs w:val="22"/>
              </w:rPr>
            </w:pPr>
            <w:r w:rsidRPr="0053525F">
              <w:rPr>
                <w:sz w:val="22"/>
                <w:szCs w:val="22"/>
              </w:rPr>
              <w:t>Физическая культура</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9, ЛР 10</w:t>
            </w:r>
          </w:p>
        </w:tc>
      </w:tr>
      <w:tr w:rsidR="001334B0" w:rsidRPr="0053525F" w:rsidTr="006E7EA5">
        <w:tc>
          <w:tcPr>
            <w:tcW w:w="14998" w:type="dxa"/>
            <w:gridSpan w:val="6"/>
            <w:shd w:val="clear" w:color="auto" w:fill="auto"/>
          </w:tcPr>
          <w:p w:rsidR="001334B0" w:rsidRPr="0053525F" w:rsidRDefault="006C6D6D" w:rsidP="00CD2995">
            <w:pPr>
              <w:widowControl w:val="0"/>
              <w:autoSpaceDE w:val="0"/>
              <w:autoSpaceDN w:val="0"/>
              <w:spacing w:before="120" w:after="120"/>
              <w:jc w:val="center"/>
              <w:rPr>
                <w:b/>
                <w:sz w:val="22"/>
                <w:szCs w:val="22"/>
              </w:rPr>
            </w:pPr>
            <w:r w:rsidRPr="0053525F">
              <w:rPr>
                <w:b/>
                <w:sz w:val="22"/>
                <w:szCs w:val="22"/>
              </w:rPr>
              <w:t>3 семестр</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25</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5F3AC4">
            <w:pPr>
              <w:widowControl w:val="0"/>
              <w:autoSpaceDE w:val="0"/>
              <w:autoSpaceDN w:val="0"/>
              <w:jc w:val="both"/>
              <w:rPr>
                <w:color w:val="000000"/>
                <w:sz w:val="22"/>
                <w:szCs w:val="22"/>
              </w:rPr>
            </w:pPr>
            <w:r w:rsidRPr="0053525F">
              <w:rPr>
                <w:sz w:val="22"/>
                <w:szCs w:val="22"/>
              </w:rPr>
              <w:t>Урок конференция «Рациональное решение систем линейных уравнений 3-го и 4-го порядка»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Математика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2151F" w:rsidP="00CD2995">
            <w:pPr>
              <w:widowControl w:val="0"/>
              <w:autoSpaceDE w:val="0"/>
              <w:autoSpaceDN w:val="0"/>
              <w:rPr>
                <w:color w:val="FF0000"/>
                <w:sz w:val="22"/>
                <w:szCs w:val="22"/>
              </w:rPr>
            </w:pPr>
            <w:r w:rsidRPr="0053525F">
              <w:rPr>
                <w:sz w:val="22"/>
                <w:szCs w:val="22"/>
              </w:rPr>
              <w:t>ЛР 4, ЛР 19, ЛР 20</w:t>
            </w:r>
          </w:p>
        </w:tc>
      </w:tr>
      <w:tr w:rsidR="006E7EA5" w:rsidRPr="0053525F" w:rsidTr="006B67C2">
        <w:trPr>
          <w:trHeight w:val="70"/>
        </w:trPr>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26</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5F3AC4">
            <w:pPr>
              <w:jc w:val="both"/>
              <w:rPr>
                <w:sz w:val="22"/>
                <w:szCs w:val="22"/>
              </w:rPr>
            </w:pPr>
            <w:r w:rsidRPr="0053525F">
              <w:rPr>
                <w:sz w:val="22"/>
                <w:szCs w:val="22"/>
              </w:rPr>
              <w:t>Урок-экскурсия «Москва–Петербург»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830DAE" w:rsidP="00CD2995">
            <w:pPr>
              <w:widowControl w:val="0"/>
              <w:autoSpaceDE w:val="0"/>
              <w:autoSpaceDN w:val="0"/>
              <w:rPr>
                <w:sz w:val="22"/>
                <w:szCs w:val="22"/>
              </w:rPr>
            </w:pPr>
            <w:r w:rsidRPr="0053525F">
              <w:rPr>
                <w:sz w:val="22"/>
                <w:szCs w:val="22"/>
              </w:rPr>
              <w:t>Иностранный язык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A126B2" w:rsidP="00CD2995">
            <w:pPr>
              <w:widowControl w:val="0"/>
              <w:autoSpaceDE w:val="0"/>
              <w:autoSpaceDN w:val="0"/>
              <w:rPr>
                <w:color w:val="FF0000"/>
                <w:sz w:val="22"/>
                <w:szCs w:val="22"/>
              </w:rPr>
            </w:pPr>
            <w:r w:rsidRPr="0053525F">
              <w:rPr>
                <w:sz w:val="22"/>
                <w:szCs w:val="22"/>
              </w:rPr>
              <w:t>ЛР 1, ЛР 2, ЛР 3, ЛР 4, ЛР 5, ЛР 8</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27</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5F3AC4">
            <w:pPr>
              <w:widowControl w:val="0"/>
              <w:autoSpaceDE w:val="0"/>
              <w:autoSpaceDN w:val="0"/>
              <w:jc w:val="both"/>
              <w:rPr>
                <w:b/>
                <w:sz w:val="22"/>
                <w:szCs w:val="22"/>
              </w:rPr>
            </w:pPr>
            <w:r w:rsidRPr="0053525F">
              <w:rPr>
                <w:sz w:val="22"/>
                <w:szCs w:val="22"/>
              </w:rPr>
              <w:t>Деловая игра «Знатоки финансовой грамотности»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DB1E08">
            <w:pPr>
              <w:rPr>
                <w:sz w:val="22"/>
                <w:szCs w:val="22"/>
              </w:rPr>
            </w:pPr>
            <w:r w:rsidRPr="0053525F">
              <w:rPr>
                <w:sz w:val="22"/>
                <w:szCs w:val="22"/>
              </w:rPr>
              <w:t>Основы финансовой грамотности</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2, ЛР 4, ЛР 10, ЛР 16, ЛР 18, ЛР 20, ЛР 21</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28</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5F3AC4">
            <w:pPr>
              <w:widowControl w:val="0"/>
              <w:autoSpaceDE w:val="0"/>
              <w:autoSpaceDN w:val="0"/>
              <w:jc w:val="both"/>
              <w:rPr>
                <w:sz w:val="22"/>
                <w:szCs w:val="22"/>
              </w:rPr>
            </w:pPr>
            <w:proofErr w:type="spellStart"/>
            <w:r w:rsidRPr="0053525F">
              <w:rPr>
                <w:sz w:val="22"/>
                <w:szCs w:val="22"/>
              </w:rPr>
              <w:t>Брейн</w:t>
            </w:r>
            <w:proofErr w:type="spellEnd"/>
            <w:r w:rsidRPr="0053525F">
              <w:rPr>
                <w:sz w:val="22"/>
                <w:szCs w:val="22"/>
              </w:rPr>
              <w:t>-ринг «Личный финансовый план»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DB1E08">
            <w:pPr>
              <w:rPr>
                <w:sz w:val="22"/>
                <w:szCs w:val="22"/>
              </w:rPr>
            </w:pPr>
            <w:r w:rsidRPr="0053525F">
              <w:rPr>
                <w:sz w:val="22"/>
                <w:szCs w:val="22"/>
              </w:rPr>
              <w:t>Основы финансовой грамотности</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5D6D00">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2, ЛР 4, ЛР 10, ЛР 16, ЛР 18, ЛР 20, ЛР 21</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29</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5F3AC4">
            <w:pPr>
              <w:widowControl w:val="0"/>
              <w:autoSpaceDE w:val="0"/>
              <w:autoSpaceDN w:val="0"/>
              <w:jc w:val="both"/>
              <w:rPr>
                <w:sz w:val="22"/>
                <w:szCs w:val="22"/>
              </w:rPr>
            </w:pPr>
            <w:r w:rsidRPr="0053525F">
              <w:rPr>
                <w:sz w:val="22"/>
                <w:szCs w:val="22"/>
              </w:rPr>
              <w:t>Интеллектуальная игра «Русский по-</w:t>
            </w:r>
            <w:r w:rsidRPr="0053525F">
              <w:rPr>
                <w:sz w:val="22"/>
                <w:szCs w:val="22"/>
              </w:rPr>
              <w:lastRenderedPageBreak/>
              <w:t>взрослому»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lastRenderedPageBreak/>
              <w:t>Русский язык и куль</w:t>
            </w:r>
            <w:r w:rsidRPr="0053525F">
              <w:rPr>
                <w:sz w:val="22"/>
                <w:szCs w:val="22"/>
              </w:rPr>
              <w:lastRenderedPageBreak/>
              <w:t>тура речи</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lastRenderedPageBreak/>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5, ЛР 11, ЛР 17, ЛР 21</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lastRenderedPageBreak/>
              <w:t>30</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5D6D00">
            <w:pPr>
              <w:spacing w:after="160" w:line="256" w:lineRule="auto"/>
              <w:contextualSpacing/>
              <w:jc w:val="both"/>
              <w:rPr>
                <w:sz w:val="22"/>
                <w:szCs w:val="22"/>
              </w:rPr>
            </w:pPr>
            <w:proofErr w:type="spellStart"/>
            <w:r w:rsidRPr="0053525F">
              <w:rPr>
                <w:sz w:val="22"/>
                <w:szCs w:val="22"/>
              </w:rPr>
              <w:t>Квест</w:t>
            </w:r>
            <w:proofErr w:type="spellEnd"/>
            <w:r w:rsidRPr="0053525F">
              <w:rPr>
                <w:sz w:val="22"/>
                <w:szCs w:val="22"/>
              </w:rPr>
              <w:t xml:space="preserve"> «Безопасность в сети Интернет»</w:t>
            </w:r>
          </w:p>
          <w:p w:rsidR="006E7EA5" w:rsidRPr="0053525F" w:rsidRDefault="006E7EA5" w:rsidP="005F3AC4">
            <w:pPr>
              <w:widowControl w:val="0"/>
              <w:autoSpaceDE w:val="0"/>
              <w:autoSpaceDN w:val="0"/>
              <w:jc w:val="both"/>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Информатика</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Лаборатория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2, ЛР 4, ЛР 14, ЛР 15</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31</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5D6D00">
            <w:pPr>
              <w:suppressLineNumbers/>
              <w:jc w:val="both"/>
              <w:rPr>
                <w:sz w:val="22"/>
                <w:szCs w:val="22"/>
              </w:rPr>
            </w:pPr>
            <w:r w:rsidRPr="0053525F">
              <w:rPr>
                <w:sz w:val="22"/>
                <w:szCs w:val="22"/>
              </w:rPr>
              <w:t>Мастер-класс по «Созданию детали типа Вал в 3</w:t>
            </w:r>
            <w:r w:rsidRPr="0053525F">
              <w:rPr>
                <w:sz w:val="22"/>
                <w:szCs w:val="22"/>
                <w:lang w:val="en-US"/>
              </w:rPr>
              <w:t>D</w:t>
            </w:r>
            <w:r w:rsidRPr="0053525F">
              <w:rPr>
                <w:sz w:val="22"/>
                <w:szCs w:val="22"/>
              </w:rPr>
              <w:t>»</w:t>
            </w:r>
          </w:p>
          <w:p w:rsidR="006E7EA5" w:rsidRPr="0053525F" w:rsidRDefault="006E7EA5" w:rsidP="005D6D00">
            <w:pPr>
              <w:widowControl w:val="0"/>
              <w:autoSpaceDE w:val="0"/>
              <w:autoSpaceDN w:val="0"/>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Инженерная графика</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Лаборатория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ЛР13, ЛР18, ЛР 19, ЛР 20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32</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jc w:val="both"/>
              <w:rPr>
                <w:sz w:val="22"/>
                <w:szCs w:val="22"/>
              </w:rPr>
            </w:pPr>
            <w:r w:rsidRPr="0053525F">
              <w:rPr>
                <w:sz w:val="22"/>
                <w:szCs w:val="22"/>
              </w:rPr>
              <w:t>Урок-диспут: философские аспекты электротехники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Электротехника и основы электроники</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1, ЛР 4, ЛР 9, ЛР 13, ЛР 17, ЛР 18, ЛР 20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33</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jc w:val="both"/>
              <w:rPr>
                <w:sz w:val="22"/>
                <w:szCs w:val="22"/>
              </w:rPr>
            </w:pPr>
            <w:r w:rsidRPr="0053525F">
              <w:rPr>
                <w:sz w:val="22"/>
                <w:szCs w:val="22"/>
              </w:rPr>
              <w:t>Урок-диспут: философские аспекты электроники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2B6503">
            <w:pPr>
              <w:rPr>
                <w:sz w:val="22"/>
                <w:szCs w:val="22"/>
              </w:rPr>
            </w:pPr>
            <w:r w:rsidRPr="0053525F">
              <w:rPr>
                <w:sz w:val="22"/>
                <w:szCs w:val="22"/>
              </w:rPr>
              <w:t>Электротехника и основы электроники</w:t>
            </w:r>
          </w:p>
          <w:p w:rsidR="006E7EA5" w:rsidRPr="0053525F" w:rsidRDefault="006E7EA5" w:rsidP="00DB1E08">
            <w:pPr>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1, ЛР 4, ЛР 9, ЛР 13, ЛР 17, ЛР 18, ЛР 20</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34</w:t>
            </w:r>
          </w:p>
        </w:tc>
        <w:tc>
          <w:tcPr>
            <w:tcW w:w="3997"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05488E">
            <w:pPr>
              <w:widowControl w:val="0"/>
              <w:autoSpaceDE w:val="0"/>
              <w:autoSpaceDN w:val="0"/>
              <w:jc w:val="both"/>
              <w:rPr>
                <w:sz w:val="22"/>
                <w:szCs w:val="22"/>
              </w:rPr>
            </w:pPr>
            <w:r w:rsidRPr="0053525F">
              <w:rPr>
                <w:sz w:val="22"/>
                <w:szCs w:val="22"/>
              </w:rPr>
              <w:t>Деловая игра «Расчет размеров и определение годности детали»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Метрология, стандартизация и сертификация</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 13, ЛР 15, ЛР 17, ЛР 18–ЛР 21</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35</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Конкурс презентаций «Известные механики Тверского края»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Техническая механика</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1, ЛР 4, ЛР 8, ЛР 9, ЛР 16, ЛР 17, ЛР 18</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highlight w:val="yellow"/>
              </w:rPr>
            </w:pPr>
            <w:r w:rsidRPr="0053525F">
              <w:rPr>
                <w:sz w:val="22"/>
                <w:szCs w:val="22"/>
              </w:rPr>
              <w:t>36</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sz w:val="22"/>
                <w:szCs w:val="22"/>
              </w:rPr>
            </w:pPr>
            <w:r w:rsidRPr="0053525F">
              <w:rPr>
                <w:sz w:val="22"/>
                <w:szCs w:val="22"/>
              </w:rPr>
              <w:t>Конференция «Расшифровка марок стали»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Материаловедение</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13, ЛР 15, ЛР 17, ЛР 18–ЛР 21</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37</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B84398">
            <w:pPr>
              <w:widowControl w:val="0"/>
              <w:autoSpaceDE w:val="0"/>
              <w:autoSpaceDN w:val="0"/>
              <w:jc w:val="both"/>
              <w:rPr>
                <w:sz w:val="22"/>
                <w:szCs w:val="22"/>
              </w:rPr>
            </w:pPr>
            <w:r w:rsidRPr="0053525F">
              <w:rPr>
                <w:color w:val="000000"/>
                <w:sz w:val="22"/>
                <w:szCs w:val="22"/>
              </w:rPr>
              <w:t>Мастер-класс по монтажу первичных преобразователей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8E18A0">
            <w:pPr>
              <w:rPr>
                <w:sz w:val="22"/>
                <w:szCs w:val="22"/>
              </w:rPr>
            </w:pPr>
            <w:r w:rsidRPr="0053525F">
              <w:rPr>
                <w:sz w:val="22"/>
                <w:szCs w:val="22"/>
              </w:rPr>
              <w:t xml:space="preserve">МДК 01.01 Технология монтажа и пуско-наладки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pPr>
              <w:rPr>
                <w:sz w:val="22"/>
                <w:szCs w:val="22"/>
              </w:rPr>
            </w:pPr>
            <w:r w:rsidRPr="0053525F">
              <w:rPr>
                <w:sz w:val="22"/>
                <w:szCs w:val="22"/>
              </w:rPr>
              <w:t>Мастерская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 13, ЛР 15, ЛР 16, ЛР 18, ЛР 20, ЛР 21</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38</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CD2995">
            <w:pPr>
              <w:widowControl w:val="0"/>
              <w:autoSpaceDE w:val="0"/>
              <w:autoSpaceDN w:val="0"/>
              <w:rPr>
                <w:b/>
                <w:sz w:val="22"/>
                <w:szCs w:val="22"/>
              </w:rPr>
            </w:pPr>
            <w:r w:rsidRPr="0053525F">
              <w:rPr>
                <w:sz w:val="22"/>
                <w:szCs w:val="22"/>
              </w:rPr>
              <w:t>Конкурс презентаций «Промышленные контроллеры, представленные на российском рынке»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926D02">
            <w:pPr>
              <w:rPr>
                <w:sz w:val="22"/>
                <w:szCs w:val="22"/>
              </w:rPr>
            </w:pPr>
            <w:r w:rsidRPr="0053525F">
              <w:rPr>
                <w:sz w:val="22"/>
                <w:szCs w:val="22"/>
              </w:rPr>
              <w:t xml:space="preserve">МДК 01.02 Технология программирования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pPr>
              <w:rPr>
                <w:sz w:val="22"/>
                <w:szCs w:val="22"/>
              </w:rPr>
            </w:pPr>
            <w:r w:rsidRPr="0053525F">
              <w:rPr>
                <w:sz w:val="22"/>
                <w:szCs w:val="22"/>
              </w:rPr>
              <w:t>Мастерская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5D6D00">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 13, ЛР 15, ЛР 16, ЛР 18, ЛР 20, ЛР 21</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39</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2B01E2" w:rsidP="005D6D00">
            <w:pPr>
              <w:widowControl w:val="0"/>
              <w:autoSpaceDE w:val="0"/>
              <w:autoSpaceDN w:val="0"/>
              <w:rPr>
                <w:sz w:val="22"/>
                <w:szCs w:val="22"/>
              </w:rPr>
            </w:pPr>
            <w:r w:rsidRPr="0053525F">
              <w:rPr>
                <w:sz w:val="22"/>
                <w:szCs w:val="22"/>
              </w:rPr>
              <w:t>Урок-состязание (длина с/м, штрафной бросок (баскетбол), перетягивание каната, волейбол)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rPr>
                <w:sz w:val="22"/>
                <w:szCs w:val="22"/>
              </w:rPr>
            </w:pPr>
            <w:r w:rsidRPr="0053525F">
              <w:rPr>
                <w:sz w:val="22"/>
                <w:szCs w:val="22"/>
              </w:rPr>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rPr>
                <w:sz w:val="22"/>
                <w:szCs w:val="22"/>
              </w:rPr>
            </w:pPr>
            <w:r w:rsidRPr="0053525F">
              <w:rPr>
                <w:sz w:val="22"/>
                <w:szCs w:val="22"/>
              </w:rPr>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1, ЛР 9, ЛР 10</w:t>
            </w:r>
          </w:p>
        </w:tc>
      </w:tr>
      <w:tr w:rsidR="001334B0" w:rsidRPr="0053525F" w:rsidTr="006E7EA5">
        <w:tc>
          <w:tcPr>
            <w:tcW w:w="14998" w:type="dxa"/>
            <w:gridSpan w:val="6"/>
            <w:shd w:val="clear" w:color="auto" w:fill="auto"/>
          </w:tcPr>
          <w:p w:rsidR="001334B0" w:rsidRPr="0053525F" w:rsidRDefault="006C6D6D" w:rsidP="00CD2995">
            <w:pPr>
              <w:widowControl w:val="0"/>
              <w:autoSpaceDE w:val="0"/>
              <w:autoSpaceDN w:val="0"/>
              <w:spacing w:before="120" w:after="120"/>
              <w:jc w:val="center"/>
              <w:rPr>
                <w:b/>
                <w:sz w:val="22"/>
                <w:szCs w:val="22"/>
              </w:rPr>
            </w:pPr>
            <w:r w:rsidRPr="0053525F">
              <w:rPr>
                <w:b/>
                <w:sz w:val="22"/>
                <w:szCs w:val="22"/>
              </w:rPr>
              <w:t>4 семестр</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40</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F10854">
            <w:pPr>
              <w:widowControl w:val="0"/>
              <w:autoSpaceDE w:val="0"/>
              <w:autoSpaceDN w:val="0"/>
              <w:jc w:val="both"/>
              <w:rPr>
                <w:sz w:val="22"/>
                <w:szCs w:val="22"/>
              </w:rPr>
            </w:pPr>
            <w:r w:rsidRPr="0053525F">
              <w:rPr>
                <w:sz w:val="22"/>
                <w:szCs w:val="22"/>
              </w:rPr>
              <w:t>Викторина «Путешествие по России»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830DAE" w:rsidP="008E18A0">
            <w:pPr>
              <w:widowControl w:val="0"/>
              <w:autoSpaceDE w:val="0"/>
              <w:autoSpaceDN w:val="0"/>
              <w:jc w:val="both"/>
              <w:rPr>
                <w:sz w:val="22"/>
                <w:szCs w:val="22"/>
              </w:rPr>
            </w:pPr>
            <w:r w:rsidRPr="0053525F">
              <w:rPr>
                <w:sz w:val="22"/>
                <w:szCs w:val="22"/>
              </w:rPr>
              <w:t>Иностранный язык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A126B2" w:rsidP="00CD2995">
            <w:pPr>
              <w:widowControl w:val="0"/>
              <w:autoSpaceDE w:val="0"/>
              <w:autoSpaceDN w:val="0"/>
              <w:rPr>
                <w:color w:val="FF0000"/>
                <w:sz w:val="22"/>
                <w:szCs w:val="22"/>
              </w:rPr>
            </w:pPr>
            <w:r w:rsidRPr="0053525F">
              <w:rPr>
                <w:sz w:val="22"/>
                <w:szCs w:val="22"/>
              </w:rPr>
              <w:t>ЛР 1, ЛР 2, ЛР 3, ЛР 4, ЛР 5, ЛР 8</w:t>
            </w:r>
          </w:p>
        </w:tc>
      </w:tr>
      <w:tr w:rsidR="006E7EA5" w:rsidRPr="0053525F" w:rsidTr="006B67C2">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t>41</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F10854">
            <w:pPr>
              <w:widowControl w:val="0"/>
              <w:autoSpaceDE w:val="0"/>
              <w:autoSpaceDN w:val="0"/>
              <w:jc w:val="both"/>
              <w:rPr>
                <w:sz w:val="22"/>
                <w:szCs w:val="22"/>
              </w:rPr>
            </w:pPr>
            <w:r w:rsidRPr="0053525F">
              <w:rPr>
                <w:sz w:val="22"/>
                <w:szCs w:val="22"/>
              </w:rPr>
              <w:t>Деловая игра – «Межкультурные контакты»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8E18A0">
            <w:pPr>
              <w:jc w:val="both"/>
              <w:rPr>
                <w:sz w:val="22"/>
                <w:szCs w:val="22"/>
              </w:rPr>
            </w:pPr>
            <w:r w:rsidRPr="0053525F">
              <w:rPr>
                <w:sz w:val="22"/>
                <w:szCs w:val="22"/>
              </w:rPr>
              <w:t>Психология делового общения</w:t>
            </w:r>
          </w:p>
          <w:p w:rsidR="006E7EA5" w:rsidRPr="0053525F" w:rsidRDefault="006E7EA5" w:rsidP="008E18A0">
            <w:pPr>
              <w:widowControl w:val="0"/>
              <w:autoSpaceDE w:val="0"/>
              <w:autoSpaceDN w:val="0"/>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lastRenderedPageBreak/>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A126B2" w:rsidP="00CD2995">
            <w:pPr>
              <w:widowControl w:val="0"/>
              <w:autoSpaceDE w:val="0"/>
              <w:autoSpaceDN w:val="0"/>
              <w:rPr>
                <w:sz w:val="22"/>
                <w:szCs w:val="22"/>
              </w:rPr>
            </w:pPr>
            <w:r w:rsidRPr="0053525F">
              <w:rPr>
                <w:sz w:val="22"/>
                <w:szCs w:val="22"/>
              </w:rPr>
              <w:t>ЛР 3, ЛР 7, ЛР 8, ЛР 9, ЛР 12, ЛР 13, ЛР 14</w:t>
            </w:r>
          </w:p>
        </w:tc>
      </w:tr>
      <w:tr w:rsidR="006E7EA5" w:rsidRPr="0053525F" w:rsidTr="00AC02BD">
        <w:trPr>
          <w:trHeight w:val="527"/>
        </w:trPr>
        <w:tc>
          <w:tcPr>
            <w:tcW w:w="823" w:type="dxa"/>
            <w:shd w:val="clear" w:color="auto" w:fill="auto"/>
            <w:vAlign w:val="center"/>
          </w:tcPr>
          <w:p w:rsidR="006E7EA5" w:rsidRPr="0053525F" w:rsidRDefault="006B67C2" w:rsidP="006B67C2">
            <w:pPr>
              <w:widowControl w:val="0"/>
              <w:autoSpaceDE w:val="0"/>
              <w:autoSpaceDN w:val="0"/>
              <w:jc w:val="center"/>
              <w:rPr>
                <w:sz w:val="22"/>
                <w:szCs w:val="22"/>
              </w:rPr>
            </w:pPr>
            <w:r w:rsidRPr="0053525F">
              <w:rPr>
                <w:sz w:val="22"/>
                <w:szCs w:val="22"/>
              </w:rPr>
              <w:lastRenderedPageBreak/>
              <w:t>42</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F10854">
            <w:pPr>
              <w:widowControl w:val="0"/>
              <w:autoSpaceDE w:val="0"/>
              <w:autoSpaceDN w:val="0"/>
              <w:jc w:val="both"/>
              <w:rPr>
                <w:sz w:val="22"/>
                <w:szCs w:val="22"/>
              </w:rPr>
            </w:pPr>
            <w:r w:rsidRPr="0053525F">
              <w:rPr>
                <w:sz w:val="22"/>
                <w:szCs w:val="22"/>
              </w:rPr>
              <w:t>Мастер-класс «Стресс и его характеристика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8E18A0">
            <w:pPr>
              <w:jc w:val="both"/>
              <w:rPr>
                <w:sz w:val="22"/>
                <w:szCs w:val="22"/>
              </w:rPr>
            </w:pPr>
            <w:r w:rsidRPr="0053525F">
              <w:rPr>
                <w:sz w:val="22"/>
                <w:szCs w:val="22"/>
              </w:rPr>
              <w:t>Психология делового общения</w:t>
            </w:r>
          </w:p>
          <w:p w:rsidR="006E7EA5" w:rsidRPr="0053525F" w:rsidRDefault="006E7EA5" w:rsidP="008E18A0">
            <w:pPr>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A126B2" w:rsidP="00CD2995">
            <w:pPr>
              <w:widowControl w:val="0"/>
              <w:autoSpaceDE w:val="0"/>
              <w:autoSpaceDN w:val="0"/>
              <w:rPr>
                <w:sz w:val="22"/>
                <w:szCs w:val="22"/>
              </w:rPr>
            </w:pPr>
            <w:r w:rsidRPr="0053525F">
              <w:rPr>
                <w:sz w:val="22"/>
                <w:szCs w:val="22"/>
              </w:rPr>
              <w:t>ЛР 3, ЛР 7, ЛР 8, ЛР 9, ЛР 12, ЛР 13, ЛР 14</w:t>
            </w:r>
          </w:p>
        </w:tc>
      </w:tr>
      <w:tr w:rsidR="00645FE4" w:rsidRPr="0053525F" w:rsidTr="006B67C2">
        <w:tc>
          <w:tcPr>
            <w:tcW w:w="823" w:type="dxa"/>
            <w:shd w:val="clear" w:color="auto" w:fill="auto"/>
            <w:vAlign w:val="center"/>
          </w:tcPr>
          <w:p w:rsidR="00645FE4" w:rsidRPr="0053525F" w:rsidRDefault="00645FE4" w:rsidP="006B67C2">
            <w:pPr>
              <w:widowControl w:val="0"/>
              <w:autoSpaceDE w:val="0"/>
              <w:autoSpaceDN w:val="0"/>
              <w:jc w:val="center"/>
              <w:rPr>
                <w:sz w:val="22"/>
                <w:szCs w:val="22"/>
              </w:rPr>
            </w:pPr>
            <w:r w:rsidRPr="0053525F">
              <w:rPr>
                <w:sz w:val="22"/>
                <w:szCs w:val="22"/>
              </w:rPr>
              <w:t>43</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45FE4" w:rsidRPr="0053525F" w:rsidRDefault="00645FE4" w:rsidP="00645FE4">
            <w:pPr>
              <w:rPr>
                <w:sz w:val="22"/>
                <w:szCs w:val="22"/>
              </w:rPr>
            </w:pPr>
            <w:r w:rsidRPr="0053525F">
              <w:rPr>
                <w:sz w:val="22"/>
                <w:szCs w:val="22"/>
              </w:rPr>
              <w:t>Интеллектуальная  игра «Герои Родины моей»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5FE4" w:rsidRPr="0053525F" w:rsidRDefault="00645FE4" w:rsidP="008E18A0">
            <w:pPr>
              <w:jc w:val="both"/>
              <w:rPr>
                <w:sz w:val="22"/>
                <w:szCs w:val="22"/>
              </w:rPr>
            </w:pPr>
            <w:r w:rsidRPr="0053525F">
              <w:rPr>
                <w:sz w:val="22"/>
                <w:szCs w:val="22"/>
              </w:rPr>
              <w:t xml:space="preserve">История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45FE4" w:rsidRPr="0053525F" w:rsidRDefault="00645FE4" w:rsidP="00A126B2">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45FE4" w:rsidRPr="0053525F" w:rsidRDefault="00645FE4" w:rsidP="00A126B2">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45FE4" w:rsidRPr="0053525F" w:rsidRDefault="00A126B2" w:rsidP="00645FE4">
            <w:pPr>
              <w:widowControl w:val="0"/>
              <w:autoSpaceDE w:val="0"/>
              <w:autoSpaceDN w:val="0"/>
              <w:rPr>
                <w:sz w:val="22"/>
                <w:szCs w:val="22"/>
              </w:rPr>
            </w:pPr>
            <w:r w:rsidRPr="0053525F">
              <w:rPr>
                <w:sz w:val="22"/>
                <w:szCs w:val="22"/>
              </w:rPr>
              <w:t>ЛР 1, ЛР 2, ЛР 3, ЛР 5, ЛР 6, ЛР 11, ЛР 12</w:t>
            </w:r>
          </w:p>
        </w:tc>
      </w:tr>
      <w:tr w:rsidR="006E7EA5" w:rsidRPr="0053525F" w:rsidTr="006B67C2">
        <w:tc>
          <w:tcPr>
            <w:tcW w:w="823" w:type="dxa"/>
            <w:shd w:val="clear" w:color="auto" w:fill="auto"/>
            <w:vAlign w:val="center"/>
          </w:tcPr>
          <w:p w:rsidR="006E7EA5" w:rsidRPr="0053525F" w:rsidRDefault="006B67C2" w:rsidP="00645FE4">
            <w:pPr>
              <w:widowControl w:val="0"/>
              <w:autoSpaceDE w:val="0"/>
              <w:autoSpaceDN w:val="0"/>
              <w:jc w:val="center"/>
              <w:rPr>
                <w:sz w:val="22"/>
                <w:szCs w:val="22"/>
              </w:rPr>
            </w:pPr>
            <w:r w:rsidRPr="0053525F">
              <w:rPr>
                <w:sz w:val="22"/>
                <w:szCs w:val="22"/>
              </w:rPr>
              <w:t>4</w:t>
            </w:r>
            <w:r w:rsidR="00645FE4" w:rsidRPr="0053525F">
              <w:rPr>
                <w:sz w:val="22"/>
                <w:szCs w:val="22"/>
              </w:rPr>
              <w:t>4</w:t>
            </w:r>
          </w:p>
        </w:tc>
        <w:tc>
          <w:tcPr>
            <w:tcW w:w="3997"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F10854">
            <w:pPr>
              <w:spacing w:after="160" w:line="256" w:lineRule="auto"/>
              <w:contextualSpacing/>
              <w:jc w:val="both"/>
              <w:rPr>
                <w:sz w:val="22"/>
                <w:szCs w:val="22"/>
              </w:rPr>
            </w:pPr>
            <w:r w:rsidRPr="0053525F">
              <w:rPr>
                <w:sz w:val="22"/>
                <w:szCs w:val="22"/>
              </w:rPr>
              <w:t xml:space="preserve">Творческая лаборатория «Работа в графическом редакторе </w:t>
            </w:r>
            <w:r w:rsidRPr="0053525F">
              <w:rPr>
                <w:sz w:val="22"/>
                <w:szCs w:val="22"/>
                <w:lang w:val="en-US"/>
              </w:rPr>
              <w:t>GIMP</w:t>
            </w:r>
            <w:r w:rsidRPr="0053525F">
              <w:rPr>
                <w:sz w:val="22"/>
                <w:szCs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Информатика</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Лаборатория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2151F" w:rsidP="00CD2995">
            <w:pPr>
              <w:widowControl w:val="0"/>
              <w:autoSpaceDE w:val="0"/>
              <w:autoSpaceDN w:val="0"/>
              <w:rPr>
                <w:sz w:val="22"/>
                <w:szCs w:val="22"/>
              </w:rPr>
            </w:pPr>
            <w:r w:rsidRPr="0053525F">
              <w:rPr>
                <w:sz w:val="22"/>
                <w:szCs w:val="22"/>
              </w:rPr>
              <w:t>ЛР 2, ЛР 4, ЛР 14, ЛР 15</w:t>
            </w:r>
          </w:p>
        </w:tc>
      </w:tr>
      <w:tr w:rsidR="006E7EA5" w:rsidRPr="0053525F" w:rsidTr="006B67C2">
        <w:tc>
          <w:tcPr>
            <w:tcW w:w="823" w:type="dxa"/>
            <w:shd w:val="clear" w:color="auto" w:fill="auto"/>
            <w:vAlign w:val="center"/>
          </w:tcPr>
          <w:p w:rsidR="006E7EA5" w:rsidRPr="0053525F" w:rsidRDefault="006B67C2" w:rsidP="00645FE4">
            <w:pPr>
              <w:widowControl w:val="0"/>
              <w:autoSpaceDE w:val="0"/>
              <w:autoSpaceDN w:val="0"/>
              <w:jc w:val="center"/>
              <w:rPr>
                <w:sz w:val="22"/>
                <w:szCs w:val="22"/>
              </w:rPr>
            </w:pPr>
            <w:r w:rsidRPr="0053525F">
              <w:rPr>
                <w:sz w:val="22"/>
                <w:szCs w:val="22"/>
              </w:rPr>
              <w:t>4</w:t>
            </w:r>
            <w:r w:rsidR="00645FE4" w:rsidRPr="0053525F">
              <w:rPr>
                <w:sz w:val="22"/>
                <w:szCs w:val="22"/>
              </w:rPr>
              <w:t>5</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F10854">
            <w:pPr>
              <w:widowControl w:val="0"/>
              <w:autoSpaceDE w:val="0"/>
              <w:autoSpaceDN w:val="0"/>
              <w:jc w:val="both"/>
              <w:rPr>
                <w:b/>
                <w:sz w:val="22"/>
                <w:szCs w:val="22"/>
              </w:rPr>
            </w:pPr>
            <w:r w:rsidRPr="0053525F">
              <w:rPr>
                <w:sz w:val="22"/>
                <w:szCs w:val="22"/>
              </w:rPr>
              <w:t xml:space="preserve">Смотр знаний «Изображение и обозначение </w:t>
            </w:r>
            <w:proofErr w:type="spellStart"/>
            <w:r w:rsidRPr="0053525F">
              <w:rPr>
                <w:sz w:val="22"/>
                <w:szCs w:val="22"/>
              </w:rPr>
              <w:t>резьб</w:t>
            </w:r>
            <w:proofErr w:type="spellEnd"/>
            <w:r w:rsidRPr="0053525F">
              <w:rPr>
                <w:sz w:val="22"/>
                <w:szCs w:val="22"/>
              </w:rPr>
              <w:t xml:space="preserve"> на чертежах. Типы </w:t>
            </w:r>
            <w:proofErr w:type="spellStart"/>
            <w:r w:rsidRPr="0053525F">
              <w:rPr>
                <w:sz w:val="22"/>
                <w:szCs w:val="22"/>
              </w:rPr>
              <w:t>резьб</w:t>
            </w:r>
            <w:proofErr w:type="spellEnd"/>
            <w:r w:rsidRPr="0053525F">
              <w:rPr>
                <w:sz w:val="22"/>
                <w:szCs w:val="22"/>
              </w:rPr>
              <w:t>»</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Инженерная графика</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nil"/>
              <w:bottom w:val="single" w:sz="4" w:space="0" w:color="000000"/>
              <w:right w:val="single" w:sz="4" w:space="0" w:color="000000"/>
            </w:tcBorders>
            <w:shd w:val="clear" w:color="auto" w:fill="FFFFFF"/>
          </w:tcPr>
          <w:p w:rsidR="006E7EA5" w:rsidRPr="0053525F" w:rsidRDefault="006E7EA5" w:rsidP="006E7EA5">
            <w:pPr>
              <w:rPr>
                <w:sz w:val="22"/>
                <w:szCs w:val="22"/>
              </w:rPr>
            </w:pPr>
            <w:r w:rsidRPr="0053525F">
              <w:rPr>
                <w:sz w:val="22"/>
                <w:szCs w:val="22"/>
              </w:rPr>
              <w:t>Лаборатория колледжа</w:t>
            </w:r>
          </w:p>
        </w:tc>
        <w:tc>
          <w:tcPr>
            <w:tcW w:w="2127" w:type="dxa"/>
            <w:tcBorders>
              <w:top w:val="single" w:sz="4" w:space="0" w:color="000000"/>
              <w:left w:val="nil"/>
              <w:bottom w:val="single" w:sz="4" w:space="0" w:color="000000"/>
              <w:right w:val="single" w:sz="4" w:space="0" w:color="000000"/>
            </w:tcBorders>
            <w:shd w:val="clear" w:color="auto" w:fill="FFFFFF"/>
          </w:tcPr>
          <w:p w:rsidR="006E7EA5" w:rsidRPr="0053525F" w:rsidRDefault="006E7EA5" w:rsidP="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ЛР13, ЛР18, ЛР 19, ЛР 20</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645FE4">
            <w:pPr>
              <w:widowControl w:val="0"/>
              <w:autoSpaceDE w:val="0"/>
              <w:autoSpaceDN w:val="0"/>
              <w:jc w:val="center"/>
              <w:rPr>
                <w:sz w:val="22"/>
                <w:szCs w:val="22"/>
              </w:rPr>
            </w:pPr>
            <w:r w:rsidRPr="0053525F">
              <w:rPr>
                <w:sz w:val="22"/>
                <w:szCs w:val="22"/>
              </w:rPr>
              <w:t>4</w:t>
            </w:r>
            <w:r w:rsidR="00645FE4" w:rsidRPr="0053525F">
              <w:rPr>
                <w:sz w:val="22"/>
                <w:szCs w:val="22"/>
              </w:rPr>
              <w:t>6</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53525F" w:rsidRDefault="006E7EA5" w:rsidP="00F10854">
            <w:pPr>
              <w:widowControl w:val="0"/>
              <w:autoSpaceDE w:val="0"/>
              <w:autoSpaceDN w:val="0"/>
              <w:jc w:val="both"/>
              <w:rPr>
                <w:sz w:val="22"/>
                <w:szCs w:val="22"/>
              </w:rPr>
            </w:pPr>
            <w:r w:rsidRPr="0053525F">
              <w:rPr>
                <w:sz w:val="22"/>
                <w:szCs w:val="22"/>
              </w:rPr>
              <w:t xml:space="preserve">Мастер-класс «Выбор универсальных измерительных средств» </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6E7EA5">
            <w:pPr>
              <w:rPr>
                <w:sz w:val="22"/>
                <w:szCs w:val="22"/>
              </w:rPr>
            </w:pPr>
            <w:r w:rsidRPr="0053525F">
              <w:rPr>
                <w:sz w:val="22"/>
                <w:szCs w:val="22"/>
              </w:rPr>
              <w:t>Метрология, стандартизация и сертификация</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 13, ЛР 15, ЛР 17, ЛР 18–ЛР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645FE4">
            <w:pPr>
              <w:widowControl w:val="0"/>
              <w:autoSpaceDE w:val="0"/>
              <w:autoSpaceDN w:val="0"/>
              <w:jc w:val="center"/>
              <w:rPr>
                <w:sz w:val="22"/>
                <w:szCs w:val="22"/>
              </w:rPr>
            </w:pPr>
            <w:r w:rsidRPr="0053525F">
              <w:rPr>
                <w:sz w:val="22"/>
                <w:szCs w:val="22"/>
              </w:rPr>
              <w:t>4</w:t>
            </w:r>
            <w:r w:rsidR="00645FE4" w:rsidRPr="0053525F">
              <w:rPr>
                <w:sz w:val="22"/>
                <w:szCs w:val="22"/>
              </w:rPr>
              <w:t>7</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F10854">
            <w:pPr>
              <w:widowControl w:val="0"/>
              <w:autoSpaceDE w:val="0"/>
              <w:autoSpaceDN w:val="0"/>
              <w:jc w:val="both"/>
              <w:rPr>
                <w:sz w:val="22"/>
                <w:szCs w:val="22"/>
              </w:rPr>
            </w:pPr>
            <w:r w:rsidRPr="0053525F">
              <w:rPr>
                <w:sz w:val="22"/>
                <w:szCs w:val="22"/>
              </w:rPr>
              <w:t>Конференция «Подбор материала для конкретной детали»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Материаловедение</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13, ЛР 15, ЛР 17, ЛР 18–ЛР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645FE4">
            <w:pPr>
              <w:widowControl w:val="0"/>
              <w:autoSpaceDE w:val="0"/>
              <w:autoSpaceDN w:val="0"/>
              <w:jc w:val="center"/>
              <w:rPr>
                <w:sz w:val="22"/>
                <w:szCs w:val="22"/>
              </w:rPr>
            </w:pPr>
            <w:r w:rsidRPr="0053525F">
              <w:rPr>
                <w:sz w:val="22"/>
                <w:szCs w:val="22"/>
              </w:rPr>
              <w:t>4</w:t>
            </w:r>
            <w:r w:rsidR="00645FE4" w:rsidRPr="0053525F">
              <w:rPr>
                <w:sz w:val="22"/>
                <w:szCs w:val="22"/>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F10854">
            <w:pPr>
              <w:widowControl w:val="0"/>
              <w:autoSpaceDE w:val="0"/>
              <w:autoSpaceDN w:val="0"/>
              <w:jc w:val="both"/>
              <w:rPr>
                <w:sz w:val="22"/>
                <w:szCs w:val="22"/>
              </w:rPr>
            </w:pPr>
            <w:r w:rsidRPr="0053525F">
              <w:rPr>
                <w:sz w:val="22"/>
                <w:szCs w:val="22"/>
              </w:rPr>
              <w:t>Деловая игра «Виды движения реальных жидкостей»</w:t>
            </w:r>
          </w:p>
        </w:tc>
        <w:tc>
          <w:tcPr>
            <w:tcW w:w="2268" w:type="dxa"/>
            <w:tcBorders>
              <w:top w:val="single" w:sz="4" w:space="0" w:color="000000"/>
              <w:left w:val="nil"/>
              <w:bottom w:val="nil"/>
              <w:right w:val="nil"/>
            </w:tcBorders>
            <w:shd w:val="clear" w:color="auto" w:fill="FFFFFF"/>
            <w:vAlign w:val="center"/>
          </w:tcPr>
          <w:p w:rsidR="006E7EA5" w:rsidRPr="0053525F" w:rsidRDefault="006E7EA5" w:rsidP="00DB1E08">
            <w:pPr>
              <w:rPr>
                <w:sz w:val="22"/>
                <w:szCs w:val="22"/>
              </w:rPr>
            </w:pPr>
            <w:r w:rsidRPr="0053525F">
              <w:rPr>
                <w:sz w:val="22"/>
                <w:szCs w:val="22"/>
              </w:rPr>
              <w:t>Элементы гидравлических и пневматических систем</w:t>
            </w:r>
          </w:p>
          <w:p w:rsidR="006E7EA5" w:rsidRPr="0053525F" w:rsidRDefault="006E7EA5" w:rsidP="00CD2995">
            <w:pPr>
              <w:widowControl w:val="0"/>
              <w:autoSpaceDE w:val="0"/>
              <w:autoSpaceDN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 13, ЛР 15, ЛР 17, ЛР 18–ЛР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645FE4">
            <w:pPr>
              <w:widowControl w:val="0"/>
              <w:autoSpaceDE w:val="0"/>
              <w:autoSpaceDN w:val="0"/>
              <w:jc w:val="center"/>
              <w:rPr>
                <w:sz w:val="22"/>
                <w:szCs w:val="22"/>
              </w:rPr>
            </w:pPr>
            <w:r w:rsidRPr="0053525F">
              <w:rPr>
                <w:sz w:val="22"/>
                <w:szCs w:val="22"/>
              </w:rPr>
              <w:t>4</w:t>
            </w:r>
            <w:r w:rsidR="00645FE4" w:rsidRPr="0053525F">
              <w:rPr>
                <w:sz w:val="22"/>
                <w:szCs w:val="22"/>
              </w:rPr>
              <w:t>9</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2679A0">
            <w:pPr>
              <w:suppressLineNumbers/>
              <w:jc w:val="both"/>
              <w:rPr>
                <w:sz w:val="22"/>
                <w:szCs w:val="22"/>
              </w:rPr>
            </w:pPr>
            <w:r w:rsidRPr="0053525F">
              <w:rPr>
                <w:sz w:val="22"/>
                <w:szCs w:val="22"/>
              </w:rPr>
              <w:t>Урок-соревнование «</w:t>
            </w:r>
            <w:r w:rsidRPr="0053525F">
              <w:rPr>
                <w:iCs/>
                <w:sz w:val="22"/>
                <w:szCs w:val="22"/>
              </w:rPr>
              <w:t xml:space="preserve">Разработка программы ПЛК  для схемы управления в функции пути в </w:t>
            </w:r>
            <w:r w:rsidRPr="0053525F">
              <w:rPr>
                <w:sz w:val="22"/>
                <w:szCs w:val="22"/>
              </w:rPr>
              <w:t xml:space="preserve">среде </w:t>
            </w:r>
            <w:r w:rsidRPr="0053525F">
              <w:rPr>
                <w:sz w:val="22"/>
                <w:szCs w:val="22"/>
                <w:lang w:val="en-US"/>
              </w:rPr>
              <w:t>ALPHAMITSUBSHI</w:t>
            </w:r>
            <w:r w:rsidRPr="0053525F">
              <w:rPr>
                <w:sz w:val="22"/>
                <w:szCs w:val="22"/>
              </w:rPr>
              <w:t>»</w:t>
            </w:r>
          </w:p>
        </w:tc>
        <w:tc>
          <w:tcPr>
            <w:tcW w:w="2268" w:type="dxa"/>
            <w:tcBorders>
              <w:top w:val="single" w:sz="4" w:space="0" w:color="000000"/>
              <w:left w:val="nil"/>
              <w:bottom w:val="nil"/>
              <w:right w:val="nil"/>
            </w:tcBorders>
            <w:shd w:val="clear" w:color="auto" w:fill="FFFFFF"/>
            <w:vAlign w:val="center"/>
          </w:tcPr>
          <w:p w:rsidR="006E7EA5" w:rsidRPr="0053525F" w:rsidRDefault="006E7EA5" w:rsidP="002679A0">
            <w:pPr>
              <w:rPr>
                <w:sz w:val="22"/>
                <w:szCs w:val="22"/>
              </w:rPr>
            </w:pPr>
            <w:r w:rsidRPr="0053525F">
              <w:rPr>
                <w:sz w:val="22"/>
                <w:szCs w:val="22"/>
              </w:rPr>
              <w:t>Программирование для автоматизированного 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Мастерская колледжа</w:t>
            </w:r>
          </w:p>
        </w:tc>
        <w:tc>
          <w:tcPr>
            <w:tcW w:w="2127" w:type="dxa"/>
            <w:tcBorders>
              <w:top w:val="single" w:sz="4" w:space="0" w:color="000000"/>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9, ЛР13, ЛР18, ЛР19</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45FE4" w:rsidP="006B67C2">
            <w:pPr>
              <w:widowControl w:val="0"/>
              <w:autoSpaceDE w:val="0"/>
              <w:autoSpaceDN w:val="0"/>
              <w:jc w:val="center"/>
              <w:rPr>
                <w:sz w:val="22"/>
                <w:szCs w:val="22"/>
              </w:rPr>
            </w:pPr>
            <w:r w:rsidRPr="0053525F">
              <w:rPr>
                <w:sz w:val="22"/>
                <w:szCs w:val="22"/>
              </w:rPr>
              <w:t>50</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F10854">
            <w:pPr>
              <w:widowControl w:val="0"/>
              <w:autoSpaceDE w:val="0"/>
              <w:autoSpaceDN w:val="0"/>
              <w:jc w:val="both"/>
              <w:rPr>
                <w:b/>
                <w:sz w:val="22"/>
                <w:szCs w:val="22"/>
              </w:rPr>
            </w:pPr>
            <w:r w:rsidRPr="0053525F">
              <w:rPr>
                <w:sz w:val="22"/>
                <w:szCs w:val="22"/>
              </w:rPr>
              <w:t>Урок-соревнование: «</w:t>
            </w:r>
            <w:r w:rsidRPr="0053525F">
              <w:rPr>
                <w:iCs/>
                <w:sz w:val="22"/>
                <w:szCs w:val="22"/>
              </w:rPr>
              <w:t xml:space="preserve">Разработка программы ПЛК  для схемы управления в функции пути в </w:t>
            </w:r>
            <w:r w:rsidRPr="0053525F">
              <w:rPr>
                <w:sz w:val="22"/>
                <w:szCs w:val="22"/>
              </w:rPr>
              <w:t xml:space="preserve">среде </w:t>
            </w:r>
            <w:r w:rsidRPr="0053525F">
              <w:rPr>
                <w:iCs/>
                <w:sz w:val="22"/>
                <w:szCs w:val="22"/>
                <w:lang w:val="en-US"/>
              </w:rPr>
              <w:t>CODESYS</w:t>
            </w:r>
            <w:r w:rsidRPr="0053525F">
              <w:rPr>
                <w:iCs/>
                <w:sz w:val="22"/>
                <w:szCs w:val="22"/>
              </w:rPr>
              <w:t>”</w:t>
            </w:r>
          </w:p>
        </w:tc>
        <w:tc>
          <w:tcPr>
            <w:tcW w:w="2268" w:type="dxa"/>
            <w:tcBorders>
              <w:top w:val="single" w:sz="4" w:space="0" w:color="000000"/>
              <w:left w:val="nil"/>
              <w:bottom w:val="nil"/>
              <w:right w:val="nil"/>
            </w:tcBorders>
            <w:shd w:val="clear" w:color="auto" w:fill="FFFFFF"/>
            <w:vAlign w:val="center"/>
          </w:tcPr>
          <w:p w:rsidR="006E7EA5" w:rsidRPr="0053525F" w:rsidRDefault="006E7EA5" w:rsidP="00DB1E08">
            <w:pPr>
              <w:rPr>
                <w:sz w:val="22"/>
                <w:szCs w:val="22"/>
              </w:rPr>
            </w:pPr>
            <w:r w:rsidRPr="0053525F">
              <w:rPr>
                <w:sz w:val="22"/>
                <w:szCs w:val="22"/>
              </w:rPr>
              <w:t>Программирование для автоматизированного 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Мастерская колледжа</w:t>
            </w:r>
          </w:p>
        </w:tc>
        <w:tc>
          <w:tcPr>
            <w:tcW w:w="2127" w:type="dxa"/>
            <w:tcBorders>
              <w:top w:val="single" w:sz="4" w:space="0" w:color="000000"/>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9, ЛР13, ЛР18, ЛР19</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645FE4">
            <w:pPr>
              <w:widowControl w:val="0"/>
              <w:autoSpaceDE w:val="0"/>
              <w:autoSpaceDN w:val="0"/>
              <w:jc w:val="center"/>
              <w:rPr>
                <w:sz w:val="22"/>
                <w:szCs w:val="22"/>
              </w:rPr>
            </w:pPr>
            <w:r w:rsidRPr="0053525F">
              <w:rPr>
                <w:sz w:val="22"/>
                <w:szCs w:val="22"/>
              </w:rPr>
              <w:t>5</w:t>
            </w:r>
            <w:r w:rsidR="00645FE4" w:rsidRPr="0053525F">
              <w:rPr>
                <w:sz w:val="22"/>
                <w:szCs w:val="22"/>
              </w:rPr>
              <w:t>1</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b/>
                <w:sz w:val="22"/>
                <w:szCs w:val="22"/>
              </w:rPr>
            </w:pPr>
            <w:r w:rsidRPr="0053525F">
              <w:rPr>
                <w:color w:val="000000"/>
                <w:sz w:val="22"/>
                <w:szCs w:val="22"/>
              </w:rPr>
              <w:t>Мастер класс по наладке средств измерений и систем управления автоматизированной системы</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 xml:space="preserve">МДК 01.01 Технология монтажа и пуско-наладки </w:t>
            </w:r>
            <w:proofErr w:type="spellStart"/>
            <w:r w:rsidRPr="0053525F">
              <w:rPr>
                <w:sz w:val="22"/>
                <w:szCs w:val="22"/>
              </w:rPr>
              <w:t>мехатронных</w:t>
            </w:r>
            <w:proofErr w:type="spellEnd"/>
            <w:r w:rsidRPr="0053525F">
              <w:rPr>
                <w:sz w:val="22"/>
                <w:szCs w:val="22"/>
              </w:rPr>
              <w:t xml:space="preserve"> систем</w:t>
            </w:r>
          </w:p>
          <w:p w:rsidR="006E7EA5" w:rsidRPr="0053525F" w:rsidRDefault="006E7EA5" w:rsidP="00CD2995">
            <w:pPr>
              <w:widowControl w:val="0"/>
              <w:autoSpaceDE w:val="0"/>
              <w:autoSpaceDN w:val="0"/>
              <w:rPr>
                <w:sz w:val="22"/>
                <w:szCs w:val="22"/>
              </w:rPr>
            </w:pPr>
          </w:p>
        </w:tc>
        <w:tc>
          <w:tcPr>
            <w:tcW w:w="2268" w:type="dxa"/>
            <w:tcBorders>
              <w:top w:val="nil"/>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Мастерская колледжа</w:t>
            </w:r>
          </w:p>
        </w:tc>
        <w:tc>
          <w:tcPr>
            <w:tcW w:w="2127" w:type="dxa"/>
            <w:tcBorders>
              <w:top w:val="nil"/>
              <w:left w:val="nil"/>
              <w:bottom w:val="single" w:sz="4" w:space="0" w:color="000000"/>
              <w:right w:val="single" w:sz="4" w:space="0" w:color="000000"/>
            </w:tcBorders>
            <w:shd w:val="clear" w:color="auto" w:fill="FFFFFF"/>
          </w:tcPr>
          <w:p w:rsidR="006E7EA5" w:rsidRPr="0053525F" w:rsidRDefault="006E7EA5" w:rsidP="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 13,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45FE4" w:rsidP="006B67C2">
            <w:pPr>
              <w:widowControl w:val="0"/>
              <w:autoSpaceDE w:val="0"/>
              <w:autoSpaceDN w:val="0"/>
              <w:jc w:val="center"/>
              <w:rPr>
                <w:sz w:val="22"/>
                <w:szCs w:val="22"/>
              </w:rPr>
            </w:pPr>
            <w:r w:rsidRPr="0053525F">
              <w:rPr>
                <w:sz w:val="22"/>
                <w:szCs w:val="22"/>
              </w:rPr>
              <w:t>52</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sz w:val="22"/>
                <w:szCs w:val="22"/>
              </w:rPr>
            </w:pPr>
            <w:r w:rsidRPr="0053525F">
              <w:rPr>
                <w:sz w:val="22"/>
                <w:szCs w:val="22"/>
              </w:rPr>
              <w:t>Конференция «Архитектура промышленных контроллеров»</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DB1E08">
            <w:pPr>
              <w:rPr>
                <w:sz w:val="22"/>
                <w:szCs w:val="22"/>
              </w:rPr>
            </w:pPr>
            <w:r w:rsidRPr="0053525F">
              <w:rPr>
                <w:sz w:val="22"/>
                <w:szCs w:val="22"/>
              </w:rPr>
              <w:t xml:space="preserve">МДК 01.02 Технология программирования </w:t>
            </w:r>
            <w:proofErr w:type="spellStart"/>
            <w:r w:rsidRPr="0053525F">
              <w:rPr>
                <w:sz w:val="22"/>
                <w:szCs w:val="22"/>
              </w:rPr>
              <w:t>мехатронных</w:t>
            </w:r>
            <w:proofErr w:type="spellEnd"/>
            <w:r w:rsidRPr="0053525F">
              <w:rPr>
                <w:sz w:val="22"/>
                <w:szCs w:val="22"/>
              </w:rPr>
              <w:t xml:space="preserve"> систем</w:t>
            </w:r>
          </w:p>
          <w:p w:rsidR="006E7EA5" w:rsidRPr="0053525F" w:rsidRDefault="006E7EA5" w:rsidP="00CD2995">
            <w:pPr>
              <w:widowControl w:val="0"/>
              <w:autoSpaceDE w:val="0"/>
              <w:autoSpaceDN w:val="0"/>
              <w:rPr>
                <w:sz w:val="22"/>
                <w:szCs w:val="22"/>
              </w:rPr>
            </w:pPr>
          </w:p>
        </w:tc>
        <w:tc>
          <w:tcPr>
            <w:tcW w:w="2268" w:type="dxa"/>
            <w:tcBorders>
              <w:top w:val="nil"/>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Мастерская колледжа</w:t>
            </w:r>
          </w:p>
        </w:tc>
        <w:tc>
          <w:tcPr>
            <w:tcW w:w="2127" w:type="dxa"/>
            <w:tcBorders>
              <w:top w:val="nil"/>
              <w:left w:val="nil"/>
              <w:bottom w:val="single" w:sz="4" w:space="0" w:color="000000"/>
              <w:right w:val="single" w:sz="4" w:space="0" w:color="000000"/>
            </w:tcBorders>
            <w:shd w:val="clear" w:color="auto" w:fill="FFFFFF"/>
          </w:tcPr>
          <w:p w:rsidR="006E7EA5" w:rsidRPr="0053525F" w:rsidRDefault="006E7EA5" w:rsidP="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 13,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45FE4" w:rsidP="00645FE4">
            <w:pPr>
              <w:widowControl w:val="0"/>
              <w:autoSpaceDE w:val="0"/>
              <w:autoSpaceDN w:val="0"/>
              <w:jc w:val="center"/>
              <w:rPr>
                <w:sz w:val="22"/>
                <w:szCs w:val="22"/>
              </w:rPr>
            </w:pPr>
            <w:r w:rsidRPr="0053525F">
              <w:rPr>
                <w:sz w:val="22"/>
                <w:szCs w:val="22"/>
              </w:rPr>
              <w:t>53</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2B01E2" w:rsidP="00E86343">
            <w:pPr>
              <w:widowControl w:val="0"/>
              <w:autoSpaceDE w:val="0"/>
              <w:autoSpaceDN w:val="0"/>
              <w:jc w:val="both"/>
              <w:rPr>
                <w:sz w:val="22"/>
                <w:szCs w:val="22"/>
              </w:rPr>
            </w:pPr>
            <w:r w:rsidRPr="0053525F">
              <w:rPr>
                <w:sz w:val="22"/>
                <w:szCs w:val="22"/>
              </w:rPr>
              <w:t>Урок-состязание (прием-передача мяча двумя руками сверху (волейбол), баскетбольная эстафета, мини-футбол)</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rPr>
                <w:sz w:val="22"/>
                <w:szCs w:val="22"/>
              </w:rPr>
            </w:pPr>
            <w:r w:rsidRPr="0053525F">
              <w:rPr>
                <w:sz w:val="22"/>
                <w:szCs w:val="22"/>
              </w:rPr>
              <w:t>Физическая культура</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Спортивный зал</w:t>
            </w:r>
          </w:p>
        </w:tc>
        <w:tc>
          <w:tcPr>
            <w:tcW w:w="2127" w:type="dxa"/>
            <w:tcBorders>
              <w:top w:val="nil"/>
              <w:left w:val="nil"/>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1, ЛР 9, ЛР 10</w:t>
            </w:r>
          </w:p>
        </w:tc>
      </w:tr>
      <w:tr w:rsidR="001334B0" w:rsidRPr="0053525F" w:rsidTr="006E7EA5">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1334B0" w:rsidRPr="0053525F" w:rsidRDefault="006C6D6D" w:rsidP="00CD2995">
            <w:pPr>
              <w:widowControl w:val="0"/>
              <w:autoSpaceDE w:val="0"/>
              <w:autoSpaceDN w:val="0"/>
              <w:spacing w:before="120" w:after="120"/>
              <w:jc w:val="center"/>
              <w:rPr>
                <w:b/>
                <w:sz w:val="22"/>
                <w:szCs w:val="22"/>
              </w:rPr>
            </w:pPr>
            <w:r w:rsidRPr="0053525F">
              <w:rPr>
                <w:b/>
                <w:sz w:val="22"/>
                <w:szCs w:val="22"/>
              </w:rPr>
              <w:lastRenderedPageBreak/>
              <w:t>5 семестр</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645FE4">
            <w:pPr>
              <w:widowControl w:val="0"/>
              <w:autoSpaceDE w:val="0"/>
              <w:autoSpaceDN w:val="0"/>
              <w:jc w:val="center"/>
              <w:rPr>
                <w:sz w:val="22"/>
                <w:szCs w:val="22"/>
              </w:rPr>
            </w:pPr>
            <w:r w:rsidRPr="0053525F">
              <w:rPr>
                <w:sz w:val="22"/>
                <w:szCs w:val="22"/>
              </w:rPr>
              <w:t>5</w:t>
            </w:r>
            <w:r w:rsidR="00645FE4" w:rsidRPr="0053525F">
              <w:rPr>
                <w:sz w:val="22"/>
                <w:szCs w:val="22"/>
              </w:rPr>
              <w:t>4</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715D3F">
            <w:pPr>
              <w:widowControl w:val="0"/>
              <w:autoSpaceDE w:val="0"/>
              <w:autoSpaceDN w:val="0"/>
              <w:jc w:val="both"/>
              <w:rPr>
                <w:color w:val="000000"/>
                <w:sz w:val="22"/>
                <w:szCs w:val="22"/>
              </w:rPr>
            </w:pPr>
            <w:r w:rsidRPr="0053525F">
              <w:rPr>
                <w:sz w:val="22"/>
                <w:szCs w:val="22"/>
              </w:rPr>
              <w:t>Викторина «Путешествие по России»</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830DAE" w:rsidP="006E7EA5">
            <w:pPr>
              <w:widowControl w:val="0"/>
              <w:autoSpaceDE w:val="0"/>
              <w:autoSpaceDN w:val="0"/>
              <w:jc w:val="both"/>
              <w:rPr>
                <w:sz w:val="22"/>
                <w:szCs w:val="22"/>
              </w:rPr>
            </w:pPr>
            <w:r w:rsidRPr="0053525F">
              <w:rPr>
                <w:sz w:val="22"/>
                <w:szCs w:val="22"/>
              </w:rPr>
              <w:t>Иностранный язык в профессиональной деятельности</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tcPr>
          <w:p w:rsidR="006E7EA5" w:rsidRPr="0053525F" w:rsidRDefault="00A126B2" w:rsidP="00CD2995">
            <w:pPr>
              <w:widowControl w:val="0"/>
              <w:autoSpaceDE w:val="0"/>
              <w:autoSpaceDN w:val="0"/>
              <w:rPr>
                <w:color w:val="FF0000"/>
                <w:sz w:val="22"/>
                <w:szCs w:val="22"/>
              </w:rPr>
            </w:pPr>
            <w:r w:rsidRPr="0053525F">
              <w:rPr>
                <w:sz w:val="22"/>
                <w:szCs w:val="22"/>
              </w:rPr>
              <w:t>ЛР 1, ЛР 2, ЛР 3, ЛР 4, ЛР 5, ЛР 8</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5</w:t>
            </w:r>
            <w:r w:rsidR="00953855" w:rsidRPr="0053525F">
              <w:rPr>
                <w:sz w:val="22"/>
                <w:szCs w:val="22"/>
              </w:rPr>
              <w:t>5</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2B01E2" w:rsidP="005D6D00">
            <w:pPr>
              <w:widowControl w:val="0"/>
              <w:autoSpaceDE w:val="0"/>
              <w:autoSpaceDN w:val="0"/>
              <w:rPr>
                <w:sz w:val="22"/>
                <w:szCs w:val="22"/>
              </w:rPr>
            </w:pPr>
            <w:r w:rsidRPr="0053525F">
              <w:rPr>
                <w:sz w:val="22"/>
                <w:szCs w:val="22"/>
              </w:rPr>
              <w:t>Урок-состязание (длина с/м, штрафной бросок (баскетбол), перетягивание каната, волейбол)</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Физическая культура</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color w:val="FF0000"/>
                <w:sz w:val="22"/>
                <w:szCs w:val="22"/>
              </w:rPr>
            </w:pPr>
            <w:r w:rsidRPr="0053525F">
              <w:rPr>
                <w:sz w:val="22"/>
                <w:szCs w:val="22"/>
              </w:rPr>
              <w:t>ЛР 1, ЛР 9, ЛР 10</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5</w:t>
            </w:r>
            <w:r w:rsidR="00953855" w:rsidRPr="0053525F">
              <w:rPr>
                <w:sz w:val="22"/>
                <w:szCs w:val="22"/>
              </w:rPr>
              <w:t>6</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715D3F">
            <w:pPr>
              <w:widowControl w:val="0"/>
              <w:autoSpaceDE w:val="0"/>
              <w:autoSpaceDN w:val="0"/>
              <w:jc w:val="both"/>
              <w:rPr>
                <w:b/>
                <w:sz w:val="22"/>
                <w:szCs w:val="22"/>
              </w:rPr>
            </w:pPr>
            <w:proofErr w:type="spellStart"/>
            <w:r w:rsidRPr="0053525F">
              <w:rPr>
                <w:sz w:val="22"/>
                <w:szCs w:val="22"/>
              </w:rPr>
              <w:t>Брейн</w:t>
            </w:r>
            <w:proofErr w:type="spellEnd"/>
            <w:r w:rsidRPr="0053525F">
              <w:rPr>
                <w:sz w:val="22"/>
                <w:szCs w:val="22"/>
              </w:rPr>
              <w:t>-ринг «Мудрость античных философов»</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2679A0">
            <w:pPr>
              <w:rPr>
                <w:sz w:val="22"/>
                <w:szCs w:val="22"/>
              </w:rPr>
            </w:pPr>
            <w:r w:rsidRPr="0053525F">
              <w:rPr>
                <w:sz w:val="22"/>
                <w:szCs w:val="22"/>
              </w:rPr>
              <w:t>Основы философии</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CD2995">
            <w:pPr>
              <w:widowControl w:val="0"/>
              <w:autoSpaceDE w:val="0"/>
              <w:autoSpaceDN w:val="0"/>
              <w:rPr>
                <w:sz w:val="22"/>
                <w:szCs w:val="22"/>
              </w:rPr>
            </w:pPr>
            <w:r w:rsidRPr="0053525F">
              <w:rPr>
                <w:sz w:val="22"/>
                <w:szCs w:val="22"/>
              </w:rPr>
              <w:t>ЛР 7, ЛР 8, ЛР 9, ЛР 10, ЛР 11, ЛР 19</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5</w:t>
            </w:r>
            <w:r w:rsidR="00953855" w:rsidRPr="0053525F">
              <w:rPr>
                <w:sz w:val="22"/>
                <w:szCs w:val="22"/>
              </w:rPr>
              <w:t>7</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715D3F">
            <w:pPr>
              <w:widowControl w:val="0"/>
              <w:autoSpaceDE w:val="0"/>
              <w:autoSpaceDN w:val="0"/>
              <w:jc w:val="both"/>
              <w:rPr>
                <w:sz w:val="22"/>
                <w:szCs w:val="22"/>
              </w:rPr>
            </w:pPr>
            <w:r w:rsidRPr="0053525F">
              <w:rPr>
                <w:sz w:val="22"/>
                <w:szCs w:val="22"/>
              </w:rPr>
              <w:t>Творческая лаборатория «Рас</w:t>
            </w:r>
            <w:r w:rsidRPr="0053525F">
              <w:rPr>
                <w:bCs/>
                <w:sz w:val="22"/>
                <w:szCs w:val="22"/>
              </w:rPr>
              <w:t>чет устойчивости САУ различными методами»</w:t>
            </w:r>
          </w:p>
        </w:tc>
        <w:tc>
          <w:tcPr>
            <w:tcW w:w="2268" w:type="dxa"/>
            <w:tcBorders>
              <w:top w:val="nil"/>
              <w:left w:val="nil"/>
              <w:bottom w:val="single" w:sz="4" w:space="0" w:color="000000"/>
              <w:right w:val="single" w:sz="4" w:space="0" w:color="000000"/>
            </w:tcBorders>
            <w:shd w:val="clear" w:color="auto" w:fill="auto"/>
            <w:vAlign w:val="center"/>
          </w:tcPr>
          <w:p w:rsidR="006E7EA5" w:rsidRPr="0053525F" w:rsidRDefault="006E7EA5" w:rsidP="002679A0">
            <w:pPr>
              <w:rPr>
                <w:sz w:val="22"/>
                <w:szCs w:val="22"/>
              </w:rPr>
            </w:pPr>
            <w:r w:rsidRPr="0053525F">
              <w:rPr>
                <w:sz w:val="22"/>
                <w:szCs w:val="22"/>
              </w:rPr>
              <w:t>Основы автоматического управления</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1, ЛР 2, ЛР 3, ЛР 6, ЛР 9,  ЛР 10</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5</w:t>
            </w:r>
            <w:r w:rsidR="00953855" w:rsidRPr="0053525F">
              <w:rPr>
                <w:sz w:val="22"/>
                <w:szCs w:val="22"/>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715D3F">
            <w:pPr>
              <w:widowControl w:val="0"/>
              <w:autoSpaceDE w:val="0"/>
              <w:autoSpaceDN w:val="0"/>
              <w:jc w:val="both"/>
              <w:rPr>
                <w:b/>
                <w:sz w:val="22"/>
                <w:szCs w:val="22"/>
              </w:rPr>
            </w:pPr>
            <w:r w:rsidRPr="0053525F">
              <w:rPr>
                <w:sz w:val="22"/>
                <w:szCs w:val="22"/>
              </w:rPr>
              <w:t>Деловая игра «Выполнение сборочного чертежа детали»</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2679A0">
            <w:pPr>
              <w:rPr>
                <w:sz w:val="22"/>
                <w:szCs w:val="22"/>
              </w:rPr>
            </w:pPr>
            <w:r w:rsidRPr="0053525F">
              <w:rPr>
                <w:sz w:val="22"/>
                <w:szCs w:val="22"/>
              </w:rPr>
              <w:t>Компьютерная графика</w:t>
            </w:r>
          </w:p>
        </w:tc>
        <w:tc>
          <w:tcPr>
            <w:tcW w:w="2268" w:type="dxa"/>
            <w:tcBorders>
              <w:top w:val="single" w:sz="4" w:space="0" w:color="000000"/>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Лаборатория колледжа</w:t>
            </w:r>
          </w:p>
        </w:tc>
        <w:tc>
          <w:tcPr>
            <w:tcW w:w="2127" w:type="dxa"/>
            <w:tcBorders>
              <w:top w:val="single" w:sz="4" w:space="0" w:color="000000"/>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tcPr>
          <w:p w:rsidR="006E7EA5" w:rsidRPr="0053525F" w:rsidRDefault="0062151F" w:rsidP="00CD2995">
            <w:pPr>
              <w:widowControl w:val="0"/>
              <w:autoSpaceDE w:val="0"/>
              <w:autoSpaceDN w:val="0"/>
              <w:rPr>
                <w:sz w:val="22"/>
                <w:szCs w:val="22"/>
              </w:rPr>
            </w:pPr>
            <w:r w:rsidRPr="0053525F">
              <w:rPr>
                <w:sz w:val="22"/>
                <w:szCs w:val="22"/>
              </w:rPr>
              <w:t>ЛР 2, ЛР 4, ЛР 9, ЛР 14, ЛР 15, ЛР 18, ЛР 20</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5</w:t>
            </w:r>
            <w:r w:rsidR="00953855" w:rsidRPr="0053525F">
              <w:rPr>
                <w:sz w:val="22"/>
                <w:szCs w:val="22"/>
              </w:rPr>
              <w:t>9</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b/>
                <w:sz w:val="22"/>
                <w:szCs w:val="22"/>
              </w:rPr>
            </w:pPr>
            <w:r w:rsidRPr="0053525F">
              <w:rPr>
                <w:color w:val="000000"/>
                <w:sz w:val="22"/>
                <w:szCs w:val="22"/>
              </w:rPr>
              <w:t xml:space="preserve">Мастер-класс «Проведение пусконаладочных работ </w:t>
            </w:r>
            <w:proofErr w:type="spellStart"/>
            <w:r w:rsidRPr="0053525F">
              <w:rPr>
                <w:color w:val="000000"/>
                <w:sz w:val="22"/>
                <w:szCs w:val="22"/>
              </w:rPr>
              <w:t>мехатронных</w:t>
            </w:r>
            <w:proofErr w:type="spellEnd"/>
            <w:r w:rsidRPr="0053525F">
              <w:rPr>
                <w:color w:val="000000"/>
                <w:sz w:val="22"/>
                <w:szCs w:val="22"/>
              </w:rPr>
              <w:t xml:space="preserve"> систем согласно технической документации»</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rsidP="00715D3F">
            <w:pPr>
              <w:rPr>
                <w:sz w:val="22"/>
                <w:szCs w:val="22"/>
              </w:rPr>
            </w:pPr>
            <w:r w:rsidRPr="0053525F">
              <w:rPr>
                <w:sz w:val="22"/>
                <w:szCs w:val="22"/>
              </w:rPr>
              <w:t xml:space="preserve">МДК 01.01 Технология монтажа и пуско-наладки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Мастерская колледжа</w:t>
            </w:r>
          </w:p>
        </w:tc>
        <w:tc>
          <w:tcPr>
            <w:tcW w:w="2127" w:type="dxa"/>
            <w:tcBorders>
              <w:top w:val="nil"/>
              <w:left w:val="nil"/>
              <w:bottom w:val="single" w:sz="4" w:space="0" w:color="000000"/>
              <w:right w:val="single" w:sz="4" w:space="0" w:color="000000"/>
            </w:tcBorders>
            <w:shd w:val="clear" w:color="auto" w:fill="FFFFFF"/>
          </w:tcPr>
          <w:p w:rsidR="006E7EA5" w:rsidRPr="0053525F" w:rsidRDefault="006E7EA5" w:rsidP="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sz w:val="22"/>
                <w:szCs w:val="22"/>
              </w:rPr>
            </w:pPr>
            <w:r w:rsidRPr="0053525F">
              <w:rPr>
                <w:sz w:val="22"/>
                <w:szCs w:val="22"/>
              </w:rPr>
              <w:t>ЛР 9, ЛР 13,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953855" w:rsidP="006B67C2">
            <w:pPr>
              <w:widowControl w:val="0"/>
              <w:autoSpaceDE w:val="0"/>
              <w:autoSpaceDN w:val="0"/>
              <w:jc w:val="center"/>
              <w:rPr>
                <w:sz w:val="22"/>
                <w:szCs w:val="22"/>
              </w:rPr>
            </w:pPr>
            <w:r w:rsidRPr="0053525F">
              <w:rPr>
                <w:sz w:val="22"/>
                <w:szCs w:val="22"/>
              </w:rPr>
              <w:t>60</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sz w:val="22"/>
                <w:szCs w:val="22"/>
              </w:rPr>
            </w:pPr>
            <w:r w:rsidRPr="0053525F">
              <w:rPr>
                <w:sz w:val="22"/>
                <w:szCs w:val="22"/>
              </w:rPr>
              <w:t>Конкурс курсовых проектов</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rsidP="00715D3F">
            <w:pPr>
              <w:rPr>
                <w:sz w:val="22"/>
                <w:szCs w:val="22"/>
              </w:rPr>
            </w:pPr>
            <w:r w:rsidRPr="0053525F">
              <w:rPr>
                <w:sz w:val="22"/>
                <w:szCs w:val="22"/>
              </w:rPr>
              <w:t xml:space="preserve">МДК 01.02 Технология программирования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Мастерская колледжа</w:t>
            </w:r>
          </w:p>
        </w:tc>
        <w:tc>
          <w:tcPr>
            <w:tcW w:w="2127" w:type="dxa"/>
            <w:tcBorders>
              <w:top w:val="nil"/>
              <w:left w:val="nil"/>
              <w:bottom w:val="single" w:sz="4" w:space="0" w:color="000000"/>
              <w:right w:val="single" w:sz="4" w:space="0" w:color="000000"/>
            </w:tcBorders>
            <w:shd w:val="clear" w:color="auto" w:fill="FFFFFF"/>
          </w:tcPr>
          <w:p w:rsidR="006E7EA5" w:rsidRPr="0053525F" w:rsidRDefault="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9, ЛР 13,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953855" w:rsidP="006B67C2">
            <w:pPr>
              <w:widowControl w:val="0"/>
              <w:autoSpaceDE w:val="0"/>
              <w:autoSpaceDN w:val="0"/>
              <w:jc w:val="center"/>
              <w:rPr>
                <w:sz w:val="22"/>
                <w:szCs w:val="22"/>
              </w:rPr>
            </w:pPr>
            <w:r w:rsidRPr="0053525F">
              <w:rPr>
                <w:sz w:val="22"/>
                <w:szCs w:val="22"/>
              </w:rPr>
              <w:t>61</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sz w:val="22"/>
                <w:szCs w:val="22"/>
              </w:rPr>
            </w:pPr>
            <w:r w:rsidRPr="0053525F">
              <w:rPr>
                <w:w w:val="105"/>
                <w:sz w:val="22"/>
                <w:szCs w:val="22"/>
                <w:lang w:eastAsia="en-US"/>
              </w:rPr>
              <w:t>Деловая игра «Разработка спецификации автоматизированного оборудования для выполнения определенных технологических процессов»</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rsidP="00715D3F">
            <w:pPr>
              <w:rPr>
                <w:sz w:val="22"/>
                <w:szCs w:val="22"/>
              </w:rPr>
            </w:pPr>
            <w:r w:rsidRPr="0053525F">
              <w:rPr>
                <w:sz w:val="22"/>
                <w:szCs w:val="22"/>
              </w:rPr>
              <w:t xml:space="preserve">МДК 02.01 Техническое обслуживание, ремонт и испытание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Мастерская колледжа</w:t>
            </w:r>
          </w:p>
        </w:tc>
        <w:tc>
          <w:tcPr>
            <w:tcW w:w="2127" w:type="dxa"/>
            <w:tcBorders>
              <w:top w:val="nil"/>
              <w:left w:val="nil"/>
              <w:bottom w:val="single" w:sz="4" w:space="0" w:color="000000"/>
              <w:right w:val="single" w:sz="4" w:space="0" w:color="000000"/>
            </w:tcBorders>
            <w:shd w:val="clear" w:color="auto" w:fill="FFFFFF"/>
          </w:tcPr>
          <w:p w:rsidR="006E7EA5" w:rsidRPr="0053525F" w:rsidRDefault="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9, ЛР 13, ЛР 14,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6</w:t>
            </w:r>
            <w:r w:rsidR="00953855" w:rsidRPr="0053525F">
              <w:rPr>
                <w:sz w:val="22"/>
                <w:szCs w:val="22"/>
              </w:rPr>
              <w:t>2</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sz w:val="22"/>
                <w:szCs w:val="22"/>
              </w:rPr>
            </w:pPr>
            <w:r w:rsidRPr="0053525F">
              <w:rPr>
                <w:sz w:val="22"/>
                <w:szCs w:val="22"/>
              </w:rPr>
              <w:t xml:space="preserve">Конференция «Области применения </w:t>
            </w:r>
            <w:r w:rsidRPr="0053525F">
              <w:rPr>
                <w:sz w:val="22"/>
                <w:szCs w:val="22"/>
                <w:lang w:eastAsia="en-US"/>
              </w:rPr>
              <w:t xml:space="preserve">датчиков положения </w:t>
            </w:r>
            <w:r w:rsidRPr="0053525F">
              <w:rPr>
                <w:sz w:val="22"/>
                <w:szCs w:val="22"/>
              </w:rPr>
              <w:t>в различных отраслях промышленности»</w:t>
            </w:r>
          </w:p>
        </w:tc>
        <w:tc>
          <w:tcPr>
            <w:tcW w:w="2268" w:type="dxa"/>
            <w:tcBorders>
              <w:top w:val="nil"/>
              <w:left w:val="nil"/>
              <w:bottom w:val="single" w:sz="4" w:space="0" w:color="000000"/>
              <w:right w:val="single" w:sz="4" w:space="0" w:color="000000"/>
            </w:tcBorders>
            <w:shd w:val="clear" w:color="auto" w:fill="FFFFFF"/>
            <w:vAlign w:val="center"/>
          </w:tcPr>
          <w:p w:rsidR="006E7EA5" w:rsidRPr="0053525F" w:rsidRDefault="006E7EA5">
            <w:pPr>
              <w:rPr>
                <w:sz w:val="22"/>
                <w:szCs w:val="22"/>
              </w:rPr>
            </w:pPr>
            <w:r w:rsidRPr="0053525F">
              <w:rPr>
                <w:sz w:val="22"/>
                <w:szCs w:val="22"/>
              </w:rPr>
              <w:t xml:space="preserve">МДК 03.01 Разработка и моделирование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Мастерская колледжа</w:t>
            </w:r>
          </w:p>
        </w:tc>
        <w:tc>
          <w:tcPr>
            <w:tcW w:w="2127" w:type="dxa"/>
            <w:tcBorders>
              <w:top w:val="nil"/>
              <w:left w:val="nil"/>
              <w:bottom w:val="single" w:sz="4" w:space="0" w:color="000000"/>
              <w:right w:val="single" w:sz="4" w:space="0" w:color="000000"/>
            </w:tcBorders>
            <w:shd w:val="clear" w:color="auto" w:fill="FFFFFF"/>
          </w:tcPr>
          <w:p w:rsidR="006E7EA5" w:rsidRPr="0053525F" w:rsidRDefault="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9, ЛР 13, ЛР 14,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6</w:t>
            </w:r>
            <w:r w:rsidR="00953855" w:rsidRPr="0053525F">
              <w:rPr>
                <w:sz w:val="22"/>
                <w:szCs w:val="22"/>
              </w:rPr>
              <w:t>3</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830DAE" w:rsidP="00830DAE">
            <w:pPr>
              <w:widowControl w:val="0"/>
              <w:autoSpaceDE w:val="0"/>
              <w:autoSpaceDN w:val="0"/>
              <w:jc w:val="both"/>
              <w:rPr>
                <w:sz w:val="22"/>
                <w:szCs w:val="22"/>
              </w:rPr>
            </w:pPr>
            <w:r w:rsidRPr="0053525F">
              <w:rPr>
                <w:sz w:val="22"/>
                <w:szCs w:val="22"/>
              </w:rPr>
              <w:t xml:space="preserve">Конференция «Основные методы </w:t>
            </w:r>
            <w:r w:rsidRPr="0053525F">
              <w:rPr>
                <w:color w:val="000000"/>
                <w:sz w:val="22"/>
                <w:szCs w:val="22"/>
              </w:rPr>
              <w:t xml:space="preserve">оптимизации работы </w:t>
            </w:r>
            <w:proofErr w:type="spellStart"/>
            <w:r w:rsidRPr="0053525F">
              <w:rPr>
                <w:color w:val="000000"/>
                <w:sz w:val="22"/>
                <w:szCs w:val="22"/>
              </w:rPr>
              <w:t>мехатронных</w:t>
            </w:r>
            <w:proofErr w:type="spellEnd"/>
            <w:r w:rsidRPr="0053525F">
              <w:rPr>
                <w:color w:val="000000"/>
                <w:sz w:val="22"/>
                <w:szCs w:val="22"/>
              </w:rPr>
              <w:t xml:space="preserve"> систем»</w:t>
            </w:r>
          </w:p>
        </w:tc>
        <w:tc>
          <w:tcPr>
            <w:tcW w:w="2268" w:type="dxa"/>
            <w:tcBorders>
              <w:top w:val="nil"/>
              <w:left w:val="nil"/>
              <w:bottom w:val="single" w:sz="4" w:space="0" w:color="000000"/>
              <w:right w:val="single" w:sz="4" w:space="0" w:color="000000"/>
            </w:tcBorders>
            <w:shd w:val="clear" w:color="auto" w:fill="FFFFFF"/>
            <w:vAlign w:val="bottom"/>
          </w:tcPr>
          <w:p w:rsidR="006E7EA5" w:rsidRPr="0053525F" w:rsidRDefault="006E7EA5">
            <w:pPr>
              <w:rPr>
                <w:sz w:val="22"/>
                <w:szCs w:val="22"/>
              </w:rPr>
            </w:pPr>
            <w:r w:rsidRPr="0053525F">
              <w:rPr>
                <w:sz w:val="22"/>
                <w:szCs w:val="22"/>
              </w:rPr>
              <w:t xml:space="preserve">МДК 03.02 Оптимизация работы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Мастерская колледжа</w:t>
            </w:r>
          </w:p>
        </w:tc>
        <w:tc>
          <w:tcPr>
            <w:tcW w:w="2127" w:type="dxa"/>
            <w:tcBorders>
              <w:top w:val="nil"/>
              <w:left w:val="nil"/>
              <w:bottom w:val="single" w:sz="4" w:space="0" w:color="000000"/>
              <w:right w:val="single" w:sz="4" w:space="0" w:color="000000"/>
            </w:tcBorders>
            <w:shd w:val="clear" w:color="auto" w:fill="FFFFFF"/>
          </w:tcPr>
          <w:p w:rsidR="006E7EA5" w:rsidRPr="0053525F" w:rsidRDefault="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CD2995">
            <w:pPr>
              <w:widowControl w:val="0"/>
              <w:autoSpaceDE w:val="0"/>
              <w:autoSpaceDN w:val="0"/>
              <w:rPr>
                <w:color w:val="000000"/>
                <w:sz w:val="22"/>
                <w:szCs w:val="22"/>
              </w:rPr>
            </w:pPr>
            <w:r w:rsidRPr="0053525F">
              <w:rPr>
                <w:sz w:val="22"/>
                <w:szCs w:val="22"/>
              </w:rPr>
              <w:t>ЛР 9, ЛР 13, ЛР 15, ЛР 16, ЛР 18, ЛР 20, ЛР 21</w:t>
            </w:r>
          </w:p>
        </w:tc>
      </w:tr>
      <w:tr w:rsidR="001334B0" w:rsidRPr="0053525F" w:rsidTr="006E7EA5">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1334B0" w:rsidRPr="0053525F" w:rsidRDefault="006C6D6D" w:rsidP="00CD2995">
            <w:pPr>
              <w:widowControl w:val="0"/>
              <w:autoSpaceDE w:val="0"/>
              <w:autoSpaceDN w:val="0"/>
              <w:spacing w:before="120" w:after="120"/>
              <w:jc w:val="center"/>
              <w:rPr>
                <w:b/>
                <w:sz w:val="22"/>
                <w:szCs w:val="22"/>
              </w:rPr>
            </w:pPr>
            <w:r w:rsidRPr="0053525F">
              <w:rPr>
                <w:b/>
                <w:sz w:val="22"/>
                <w:szCs w:val="22"/>
              </w:rPr>
              <w:t>6 семестр</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6</w:t>
            </w:r>
            <w:r w:rsidR="00953855" w:rsidRPr="0053525F">
              <w:rPr>
                <w:sz w:val="22"/>
                <w:szCs w:val="22"/>
              </w:rPr>
              <w:t>4</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sz w:val="22"/>
                <w:szCs w:val="22"/>
              </w:rPr>
            </w:pPr>
            <w:r w:rsidRPr="0053525F">
              <w:rPr>
                <w:sz w:val="22"/>
                <w:szCs w:val="22"/>
              </w:rPr>
              <w:t>Викторина «Достопримечательности столицы»</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830DAE" w:rsidP="006E7EA5">
            <w:pPr>
              <w:widowControl w:val="0"/>
              <w:autoSpaceDE w:val="0"/>
              <w:autoSpaceDN w:val="0"/>
              <w:jc w:val="both"/>
              <w:rPr>
                <w:sz w:val="22"/>
                <w:szCs w:val="22"/>
              </w:rPr>
            </w:pPr>
            <w:r w:rsidRPr="0053525F">
              <w:rPr>
                <w:sz w:val="22"/>
                <w:szCs w:val="22"/>
              </w:rPr>
              <w:t>Иностранный язык в профессиональной деятельности</w:t>
            </w:r>
          </w:p>
        </w:tc>
        <w:tc>
          <w:tcPr>
            <w:tcW w:w="2268" w:type="dxa"/>
            <w:tcBorders>
              <w:top w:val="single" w:sz="4" w:space="0" w:color="000000"/>
              <w:left w:val="nil"/>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nil"/>
              <w:bottom w:val="single" w:sz="4" w:space="0" w:color="000000"/>
              <w:right w:val="single" w:sz="4" w:space="0" w:color="000000"/>
            </w:tcBorders>
            <w:shd w:val="clear" w:color="auto" w:fill="FFFFFF"/>
          </w:tcPr>
          <w:p w:rsidR="006E7EA5" w:rsidRPr="0053525F" w:rsidRDefault="006E7EA5" w:rsidP="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tcPr>
          <w:p w:rsidR="006E7EA5" w:rsidRPr="0053525F" w:rsidRDefault="00A126B2" w:rsidP="00F64CBF">
            <w:pPr>
              <w:widowControl w:val="0"/>
              <w:autoSpaceDE w:val="0"/>
              <w:autoSpaceDN w:val="0"/>
              <w:rPr>
                <w:sz w:val="22"/>
                <w:szCs w:val="22"/>
              </w:rPr>
            </w:pPr>
            <w:r w:rsidRPr="0053525F">
              <w:rPr>
                <w:sz w:val="22"/>
                <w:szCs w:val="22"/>
              </w:rPr>
              <w:t>ЛР 1, ЛР 2, ЛР 3, ЛР 4, ЛР 5, ЛР 8</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6</w:t>
            </w:r>
            <w:r w:rsidR="00953855" w:rsidRPr="0053525F">
              <w:rPr>
                <w:sz w:val="22"/>
                <w:szCs w:val="22"/>
              </w:rPr>
              <w:t>5</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2B01E2" w:rsidP="00E86343">
            <w:pPr>
              <w:widowControl w:val="0"/>
              <w:autoSpaceDE w:val="0"/>
              <w:autoSpaceDN w:val="0"/>
              <w:jc w:val="both"/>
              <w:rPr>
                <w:sz w:val="22"/>
                <w:szCs w:val="22"/>
              </w:rPr>
            </w:pPr>
            <w:r w:rsidRPr="0053525F">
              <w:rPr>
                <w:sz w:val="22"/>
                <w:szCs w:val="22"/>
              </w:rPr>
              <w:t>Урок-состязание (прием-передача мяча двумя руками сверху (волейбол), бас</w:t>
            </w:r>
            <w:r w:rsidRPr="0053525F">
              <w:rPr>
                <w:sz w:val="22"/>
                <w:szCs w:val="22"/>
              </w:rPr>
              <w:lastRenderedPageBreak/>
              <w:t>кетбольная эстафета, мини-футбол)</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rPr>
                <w:sz w:val="22"/>
                <w:szCs w:val="22"/>
              </w:rPr>
            </w:pPr>
            <w:r w:rsidRPr="0053525F">
              <w:rPr>
                <w:sz w:val="22"/>
                <w:szCs w:val="22"/>
              </w:rPr>
              <w:lastRenderedPageBreak/>
              <w:t>Физическая культура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Спортивный зал</w:t>
            </w:r>
          </w:p>
        </w:tc>
        <w:tc>
          <w:tcPr>
            <w:tcW w:w="2127" w:type="dxa"/>
            <w:tcBorders>
              <w:top w:val="single" w:sz="4" w:space="0" w:color="000000"/>
              <w:left w:val="nil"/>
              <w:bottom w:val="single" w:sz="4" w:space="0" w:color="000000"/>
              <w:right w:val="single" w:sz="4" w:space="0" w:color="000000"/>
            </w:tcBorders>
            <w:shd w:val="clear" w:color="auto" w:fill="FFFFFF"/>
            <w:vAlign w:val="center"/>
          </w:tcPr>
          <w:p w:rsidR="006E7EA5" w:rsidRPr="0053525F" w:rsidRDefault="006E7EA5" w:rsidP="005D6D00">
            <w:pPr>
              <w:widowControl w:val="0"/>
              <w:autoSpaceDE w:val="0"/>
              <w:autoSpaceDN w:val="0"/>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A126B2" w:rsidP="00F64CBF">
            <w:pPr>
              <w:widowControl w:val="0"/>
              <w:autoSpaceDE w:val="0"/>
              <w:autoSpaceDN w:val="0"/>
              <w:rPr>
                <w:sz w:val="22"/>
                <w:szCs w:val="22"/>
              </w:rPr>
            </w:pPr>
            <w:r w:rsidRPr="0053525F">
              <w:rPr>
                <w:sz w:val="22"/>
                <w:szCs w:val="22"/>
              </w:rPr>
              <w:t>ЛР 1, ЛР 9, ЛР 10</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lastRenderedPageBreak/>
              <w:t>6</w:t>
            </w:r>
            <w:r w:rsidR="00953855" w:rsidRPr="0053525F">
              <w:rPr>
                <w:sz w:val="22"/>
                <w:szCs w:val="22"/>
              </w:rPr>
              <w:t>6</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b/>
                <w:sz w:val="22"/>
                <w:szCs w:val="22"/>
              </w:rPr>
            </w:pPr>
            <w:r w:rsidRPr="0053525F">
              <w:rPr>
                <w:rStyle w:val="211pt"/>
                <w:b w:val="0"/>
                <w:bCs/>
                <w:szCs w:val="22"/>
              </w:rPr>
              <w:t>Мастер-класс «Выполнение расчёта основных параметров синхронного двигателя»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6E7EA5">
            <w:pPr>
              <w:rPr>
                <w:sz w:val="22"/>
                <w:szCs w:val="22"/>
              </w:rPr>
            </w:pPr>
            <w:r w:rsidRPr="0053525F">
              <w:rPr>
                <w:sz w:val="22"/>
                <w:szCs w:val="22"/>
              </w:rPr>
              <w:t>Электрические машины и электроприводы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F64CBF">
            <w:pPr>
              <w:widowControl w:val="0"/>
              <w:autoSpaceDE w:val="0"/>
              <w:autoSpaceDN w:val="0"/>
              <w:rPr>
                <w:sz w:val="22"/>
                <w:szCs w:val="22"/>
              </w:rPr>
            </w:pPr>
            <w:r w:rsidRPr="0053525F">
              <w:rPr>
                <w:sz w:val="22"/>
                <w:szCs w:val="22"/>
              </w:rPr>
              <w:t>ЛР 9, ЛР13, ЛР 15, ЛР18, ЛР19,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6</w:t>
            </w:r>
            <w:r w:rsidR="00953855" w:rsidRPr="0053525F">
              <w:rPr>
                <w:sz w:val="22"/>
                <w:szCs w:val="22"/>
              </w:rPr>
              <w:t>7</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E86343">
            <w:pPr>
              <w:jc w:val="both"/>
              <w:rPr>
                <w:sz w:val="22"/>
                <w:szCs w:val="22"/>
              </w:rPr>
            </w:pPr>
            <w:r w:rsidRPr="0053525F">
              <w:rPr>
                <w:sz w:val="22"/>
                <w:szCs w:val="22"/>
              </w:rPr>
              <w:t>Викторина</w:t>
            </w:r>
          </w:p>
          <w:p w:rsidR="006E7EA5" w:rsidRPr="0053525F" w:rsidRDefault="006E7EA5" w:rsidP="00E86343">
            <w:pPr>
              <w:widowControl w:val="0"/>
              <w:autoSpaceDE w:val="0"/>
              <w:autoSpaceDN w:val="0"/>
              <w:jc w:val="both"/>
              <w:rPr>
                <w:sz w:val="22"/>
                <w:szCs w:val="22"/>
              </w:rPr>
            </w:pPr>
            <w:r w:rsidRPr="0053525F">
              <w:rPr>
                <w:sz w:val="22"/>
                <w:szCs w:val="22"/>
              </w:rPr>
              <w:t>«Чрезвычайные ситуации социального характера»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6E7EA5">
            <w:pPr>
              <w:rPr>
                <w:sz w:val="22"/>
                <w:szCs w:val="22"/>
              </w:rPr>
            </w:pPr>
            <w:r w:rsidRPr="0053525F">
              <w:rPr>
                <w:sz w:val="22"/>
                <w:szCs w:val="22"/>
              </w:rPr>
              <w:t>Безопасность жизнедеятельности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F64CBF">
            <w:pPr>
              <w:widowControl w:val="0"/>
              <w:autoSpaceDE w:val="0"/>
              <w:autoSpaceDN w:val="0"/>
              <w:spacing w:before="240"/>
              <w:rPr>
                <w:sz w:val="22"/>
                <w:szCs w:val="22"/>
              </w:rPr>
            </w:pPr>
            <w:r w:rsidRPr="0053525F">
              <w:rPr>
                <w:sz w:val="22"/>
                <w:szCs w:val="22"/>
              </w:rPr>
              <w:t>ЛР 1, ЛР 2, ЛР 3, ЛР 6, ЛР 9,  ЛР 10</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6</w:t>
            </w:r>
            <w:r w:rsidR="00953855" w:rsidRPr="0053525F">
              <w:rPr>
                <w:sz w:val="22"/>
                <w:szCs w:val="22"/>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E86343">
            <w:pPr>
              <w:widowControl w:val="0"/>
              <w:autoSpaceDE w:val="0"/>
              <w:autoSpaceDN w:val="0"/>
              <w:jc w:val="both"/>
              <w:rPr>
                <w:sz w:val="22"/>
                <w:szCs w:val="22"/>
              </w:rPr>
            </w:pPr>
            <w:r w:rsidRPr="0053525F">
              <w:rPr>
                <w:bCs/>
                <w:sz w:val="22"/>
                <w:szCs w:val="22"/>
              </w:rPr>
              <w:t>Творческая лаборатория «Построение трехмерных чертежей разнотипных деталей»</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F64CBF">
            <w:pPr>
              <w:widowControl w:val="0"/>
              <w:autoSpaceDE w:val="0"/>
              <w:autoSpaceDN w:val="0"/>
              <w:rPr>
                <w:sz w:val="22"/>
                <w:szCs w:val="22"/>
              </w:rPr>
            </w:pPr>
            <w:r w:rsidRPr="0053525F">
              <w:rPr>
                <w:sz w:val="22"/>
                <w:szCs w:val="22"/>
              </w:rPr>
              <w:t>Компьютерная графика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F64CBF">
            <w:pPr>
              <w:widowControl w:val="0"/>
              <w:autoSpaceDE w:val="0"/>
              <w:autoSpaceDN w:val="0"/>
              <w:rPr>
                <w:sz w:val="22"/>
                <w:szCs w:val="22"/>
              </w:rPr>
            </w:pPr>
            <w:r w:rsidRPr="0053525F">
              <w:rPr>
                <w:sz w:val="22"/>
                <w:szCs w:val="22"/>
              </w:rPr>
              <w:t>Лаборатория колледжа</w:t>
            </w:r>
          </w:p>
        </w:tc>
        <w:tc>
          <w:tcPr>
            <w:tcW w:w="2127" w:type="dxa"/>
            <w:tcBorders>
              <w:top w:val="single" w:sz="4" w:space="0" w:color="000000"/>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2151F" w:rsidP="00F64CBF">
            <w:pPr>
              <w:widowControl w:val="0"/>
              <w:autoSpaceDE w:val="0"/>
              <w:autoSpaceDN w:val="0"/>
              <w:rPr>
                <w:sz w:val="22"/>
                <w:szCs w:val="22"/>
              </w:rPr>
            </w:pPr>
            <w:r w:rsidRPr="0053525F">
              <w:rPr>
                <w:sz w:val="22"/>
                <w:szCs w:val="22"/>
              </w:rPr>
              <w:t>ЛР 2, ЛР 4, ЛР 9, ЛР 14, ЛР 15, ЛР 18, ЛР 20</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953855">
            <w:pPr>
              <w:widowControl w:val="0"/>
              <w:autoSpaceDE w:val="0"/>
              <w:autoSpaceDN w:val="0"/>
              <w:jc w:val="center"/>
              <w:rPr>
                <w:sz w:val="22"/>
                <w:szCs w:val="22"/>
              </w:rPr>
            </w:pPr>
            <w:r w:rsidRPr="0053525F">
              <w:rPr>
                <w:sz w:val="22"/>
                <w:szCs w:val="22"/>
              </w:rPr>
              <w:t>6</w:t>
            </w:r>
            <w:r w:rsidR="00953855" w:rsidRPr="0053525F">
              <w:rPr>
                <w:sz w:val="22"/>
                <w:szCs w:val="22"/>
              </w:rPr>
              <w:t>9</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E86343">
            <w:pPr>
              <w:widowControl w:val="0"/>
              <w:autoSpaceDE w:val="0"/>
              <w:autoSpaceDN w:val="0"/>
              <w:jc w:val="both"/>
              <w:rPr>
                <w:sz w:val="22"/>
                <w:szCs w:val="22"/>
              </w:rPr>
            </w:pPr>
            <w:r w:rsidRPr="0053525F">
              <w:rPr>
                <w:color w:val="000000"/>
                <w:sz w:val="22"/>
                <w:szCs w:val="22"/>
                <w:lang w:eastAsia="en-US"/>
              </w:rPr>
              <w:t>Составление алгоритма выполнения технологического процесса на автоматизированном оборудовании</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F64CBF">
            <w:pPr>
              <w:widowControl w:val="0"/>
              <w:autoSpaceDE w:val="0"/>
              <w:autoSpaceDN w:val="0"/>
              <w:rPr>
                <w:sz w:val="22"/>
                <w:szCs w:val="22"/>
              </w:rPr>
            </w:pPr>
            <w:r w:rsidRPr="0053525F">
              <w:rPr>
                <w:sz w:val="22"/>
                <w:szCs w:val="22"/>
              </w:rPr>
              <w:t xml:space="preserve">МДК 02.01 Техническое обслуживание, ремонт и испытание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single" w:sz="4" w:space="0" w:color="000000"/>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Мастерская колледжа</w:t>
            </w:r>
          </w:p>
        </w:tc>
        <w:tc>
          <w:tcPr>
            <w:tcW w:w="2127" w:type="dxa"/>
            <w:tcBorders>
              <w:top w:val="single" w:sz="4" w:space="0" w:color="000000"/>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2151F" w:rsidP="00F64CBF">
            <w:pPr>
              <w:widowControl w:val="0"/>
              <w:autoSpaceDE w:val="0"/>
              <w:autoSpaceDN w:val="0"/>
              <w:rPr>
                <w:sz w:val="22"/>
                <w:szCs w:val="22"/>
              </w:rPr>
            </w:pPr>
            <w:r w:rsidRPr="0053525F">
              <w:rPr>
                <w:sz w:val="22"/>
                <w:szCs w:val="22"/>
              </w:rPr>
              <w:t>ЛР 9, ЛР 13, ЛР 14,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953855" w:rsidP="006B67C2">
            <w:pPr>
              <w:widowControl w:val="0"/>
              <w:autoSpaceDE w:val="0"/>
              <w:autoSpaceDN w:val="0"/>
              <w:jc w:val="center"/>
              <w:rPr>
                <w:sz w:val="22"/>
                <w:szCs w:val="22"/>
              </w:rPr>
            </w:pPr>
            <w:r w:rsidRPr="0053525F">
              <w:rPr>
                <w:sz w:val="22"/>
                <w:szCs w:val="22"/>
              </w:rPr>
              <w:t>70</w:t>
            </w: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7EA5" w:rsidRPr="0053525F" w:rsidRDefault="006E7EA5" w:rsidP="00E86343">
            <w:pPr>
              <w:widowControl w:val="0"/>
              <w:autoSpaceDE w:val="0"/>
              <w:autoSpaceDN w:val="0"/>
              <w:jc w:val="both"/>
              <w:rPr>
                <w:b/>
                <w:sz w:val="22"/>
                <w:szCs w:val="22"/>
              </w:rPr>
            </w:pPr>
            <w:r w:rsidRPr="0053525F">
              <w:rPr>
                <w:bCs/>
                <w:sz w:val="22"/>
                <w:szCs w:val="22"/>
              </w:rPr>
              <w:t>Творческая лаборатория «Проектирование и расчет электропневматических схем по заданной диаграмме перемещение-шаг»</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E7EA5" w:rsidP="006E7EA5">
            <w:pPr>
              <w:rPr>
                <w:sz w:val="22"/>
                <w:szCs w:val="22"/>
              </w:rPr>
            </w:pPr>
            <w:r w:rsidRPr="0053525F">
              <w:rPr>
                <w:sz w:val="22"/>
                <w:szCs w:val="22"/>
              </w:rPr>
              <w:t xml:space="preserve">МДК 03.01 Разработка и моделирование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single" w:sz="4" w:space="0" w:color="000000"/>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Мастерская колледжа</w:t>
            </w:r>
          </w:p>
        </w:tc>
        <w:tc>
          <w:tcPr>
            <w:tcW w:w="2127" w:type="dxa"/>
            <w:tcBorders>
              <w:top w:val="single" w:sz="4" w:space="0" w:color="000000"/>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6E7EA5" w:rsidRPr="0053525F" w:rsidRDefault="0062151F" w:rsidP="00F64CBF">
            <w:pPr>
              <w:widowControl w:val="0"/>
              <w:autoSpaceDE w:val="0"/>
              <w:autoSpaceDN w:val="0"/>
              <w:rPr>
                <w:color w:val="000000"/>
                <w:sz w:val="22"/>
                <w:szCs w:val="22"/>
              </w:rPr>
            </w:pPr>
            <w:r w:rsidRPr="0053525F">
              <w:rPr>
                <w:sz w:val="22"/>
                <w:szCs w:val="22"/>
              </w:rPr>
              <w:t>ЛР 9, ЛР 13, ЛР 14,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953855" w:rsidP="006B67C2">
            <w:pPr>
              <w:widowControl w:val="0"/>
              <w:autoSpaceDE w:val="0"/>
              <w:autoSpaceDN w:val="0"/>
              <w:jc w:val="center"/>
              <w:rPr>
                <w:sz w:val="22"/>
                <w:szCs w:val="22"/>
              </w:rPr>
            </w:pPr>
            <w:r w:rsidRPr="0053525F">
              <w:rPr>
                <w:sz w:val="22"/>
                <w:szCs w:val="22"/>
              </w:rPr>
              <w:t>71</w:t>
            </w:r>
          </w:p>
        </w:tc>
        <w:tc>
          <w:tcPr>
            <w:tcW w:w="3997" w:type="dxa"/>
            <w:tcBorders>
              <w:top w:val="nil"/>
              <w:left w:val="single" w:sz="4" w:space="0" w:color="000000"/>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b/>
                <w:sz w:val="22"/>
                <w:szCs w:val="22"/>
              </w:rPr>
            </w:pPr>
            <w:r w:rsidRPr="0053525F">
              <w:rPr>
                <w:bCs/>
                <w:sz w:val="22"/>
                <w:szCs w:val="22"/>
                <w:lang w:eastAsia="en-US"/>
              </w:rPr>
              <w:t>Мастер-класс «Монтаж  и наладка исполнительных элементов»</w:t>
            </w:r>
          </w:p>
        </w:tc>
        <w:tc>
          <w:tcPr>
            <w:tcW w:w="2268" w:type="dxa"/>
            <w:tcBorders>
              <w:top w:val="nil"/>
              <w:left w:val="nil"/>
              <w:bottom w:val="single" w:sz="4" w:space="0" w:color="000000"/>
              <w:right w:val="single" w:sz="4" w:space="0" w:color="000000"/>
            </w:tcBorders>
            <w:shd w:val="clear" w:color="auto" w:fill="auto"/>
            <w:vAlign w:val="bottom"/>
          </w:tcPr>
          <w:p w:rsidR="006E7EA5" w:rsidRPr="0053525F" w:rsidRDefault="006E7EA5" w:rsidP="006E7EA5">
            <w:pPr>
              <w:rPr>
                <w:sz w:val="22"/>
                <w:szCs w:val="22"/>
              </w:rPr>
            </w:pPr>
            <w:r w:rsidRPr="0053525F">
              <w:rPr>
                <w:sz w:val="22"/>
                <w:szCs w:val="22"/>
              </w:rPr>
              <w:t xml:space="preserve">МДК 03.02 Оптимизация работы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nil"/>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Мастерская колледжа</w:t>
            </w:r>
          </w:p>
        </w:tc>
        <w:tc>
          <w:tcPr>
            <w:tcW w:w="2127" w:type="dxa"/>
            <w:tcBorders>
              <w:top w:val="nil"/>
              <w:left w:val="nil"/>
              <w:bottom w:val="single" w:sz="4" w:space="0" w:color="000000"/>
              <w:right w:val="single" w:sz="4" w:space="0" w:color="000000"/>
            </w:tcBorders>
            <w:shd w:val="clear" w:color="auto" w:fill="auto"/>
          </w:tcPr>
          <w:p w:rsidR="006E7EA5" w:rsidRPr="0053525F" w:rsidRDefault="006E7EA5">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53525F" w:rsidRDefault="0062151F" w:rsidP="00F64CBF">
            <w:pPr>
              <w:widowControl w:val="0"/>
              <w:autoSpaceDE w:val="0"/>
              <w:autoSpaceDN w:val="0"/>
              <w:rPr>
                <w:sz w:val="22"/>
                <w:szCs w:val="22"/>
              </w:rPr>
            </w:pPr>
            <w:r w:rsidRPr="0053525F">
              <w:rPr>
                <w:sz w:val="22"/>
                <w:szCs w:val="22"/>
              </w:rPr>
              <w:t>ЛР 9, ЛР 13, ЛР 15, ЛР 16, ЛР 18, ЛР 20, ЛР 21</w:t>
            </w:r>
          </w:p>
        </w:tc>
      </w:tr>
      <w:tr w:rsidR="007D7A4C"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A4C" w:rsidRPr="0053525F" w:rsidRDefault="007D7A4C" w:rsidP="006B67C2">
            <w:pPr>
              <w:widowControl w:val="0"/>
              <w:autoSpaceDE w:val="0"/>
              <w:autoSpaceDN w:val="0"/>
              <w:jc w:val="center"/>
              <w:rPr>
                <w:sz w:val="22"/>
                <w:szCs w:val="22"/>
              </w:rPr>
            </w:pPr>
            <w:r w:rsidRPr="0053525F">
              <w:rPr>
                <w:sz w:val="22"/>
                <w:szCs w:val="22"/>
              </w:rPr>
              <w:t>72</w:t>
            </w:r>
          </w:p>
        </w:tc>
        <w:tc>
          <w:tcPr>
            <w:tcW w:w="3997" w:type="dxa"/>
            <w:tcBorders>
              <w:top w:val="nil"/>
              <w:left w:val="single" w:sz="4" w:space="0" w:color="000000"/>
              <w:bottom w:val="single" w:sz="4" w:space="0" w:color="000000"/>
              <w:right w:val="single" w:sz="4" w:space="0" w:color="000000"/>
            </w:tcBorders>
            <w:shd w:val="clear" w:color="auto" w:fill="auto"/>
            <w:vAlign w:val="center"/>
          </w:tcPr>
          <w:p w:rsidR="007D7A4C" w:rsidRPr="0053525F" w:rsidRDefault="007D7A4C" w:rsidP="007D7A4C">
            <w:pPr>
              <w:widowControl w:val="0"/>
              <w:autoSpaceDE w:val="0"/>
              <w:autoSpaceDN w:val="0"/>
              <w:jc w:val="both"/>
              <w:rPr>
                <w:bCs/>
                <w:sz w:val="22"/>
                <w:szCs w:val="22"/>
                <w:lang w:eastAsia="en-US"/>
              </w:rPr>
            </w:pPr>
            <w:r w:rsidRPr="0053525F">
              <w:rPr>
                <w:bCs/>
                <w:sz w:val="22"/>
                <w:szCs w:val="22"/>
                <w:lang w:eastAsia="en-US"/>
              </w:rPr>
              <w:t>Конкурс проектов</w:t>
            </w:r>
          </w:p>
        </w:tc>
        <w:tc>
          <w:tcPr>
            <w:tcW w:w="2268" w:type="dxa"/>
            <w:tcBorders>
              <w:top w:val="nil"/>
              <w:left w:val="nil"/>
              <w:bottom w:val="single" w:sz="4" w:space="0" w:color="000000"/>
              <w:right w:val="single" w:sz="4" w:space="0" w:color="000000"/>
            </w:tcBorders>
            <w:shd w:val="clear" w:color="auto" w:fill="auto"/>
            <w:vAlign w:val="bottom"/>
          </w:tcPr>
          <w:p w:rsidR="007D7A4C" w:rsidRPr="0053525F" w:rsidRDefault="007D7A4C" w:rsidP="006E7EA5">
            <w:pPr>
              <w:rPr>
                <w:sz w:val="22"/>
                <w:szCs w:val="22"/>
              </w:rPr>
            </w:pPr>
            <w:r w:rsidRPr="0053525F">
              <w:rPr>
                <w:sz w:val="22"/>
                <w:szCs w:val="22"/>
              </w:rPr>
              <w:t>МДК 04.01 Монтаж, наладка и сдача в эксплуатацию электроустановок</w:t>
            </w:r>
          </w:p>
        </w:tc>
        <w:tc>
          <w:tcPr>
            <w:tcW w:w="2268" w:type="dxa"/>
            <w:tcBorders>
              <w:top w:val="nil"/>
              <w:left w:val="nil"/>
              <w:bottom w:val="single" w:sz="4" w:space="0" w:color="000000"/>
              <w:right w:val="single" w:sz="4" w:space="0" w:color="000000"/>
            </w:tcBorders>
            <w:shd w:val="clear" w:color="auto" w:fill="auto"/>
          </w:tcPr>
          <w:p w:rsidR="007D7A4C" w:rsidRPr="0053525F" w:rsidRDefault="007D7A4C" w:rsidP="006A0529">
            <w:pPr>
              <w:rPr>
                <w:sz w:val="22"/>
                <w:szCs w:val="22"/>
              </w:rPr>
            </w:pPr>
            <w:r w:rsidRPr="0053525F">
              <w:rPr>
                <w:sz w:val="22"/>
                <w:szCs w:val="22"/>
              </w:rPr>
              <w:t>Мастерская колледжа</w:t>
            </w:r>
          </w:p>
        </w:tc>
        <w:tc>
          <w:tcPr>
            <w:tcW w:w="2127" w:type="dxa"/>
            <w:tcBorders>
              <w:top w:val="nil"/>
              <w:left w:val="nil"/>
              <w:bottom w:val="single" w:sz="4" w:space="0" w:color="000000"/>
              <w:right w:val="single" w:sz="4" w:space="0" w:color="000000"/>
            </w:tcBorders>
            <w:shd w:val="clear" w:color="auto" w:fill="auto"/>
          </w:tcPr>
          <w:p w:rsidR="007D7A4C" w:rsidRPr="0053525F" w:rsidRDefault="007D7A4C" w:rsidP="006A0529">
            <w:pPr>
              <w:rPr>
                <w:sz w:val="22"/>
                <w:szCs w:val="22"/>
              </w:rPr>
            </w:pPr>
            <w:r w:rsidRPr="0053525F">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D7A4C" w:rsidRPr="0053525F" w:rsidRDefault="007D7A4C" w:rsidP="00F64CBF">
            <w:pPr>
              <w:widowControl w:val="0"/>
              <w:autoSpaceDE w:val="0"/>
              <w:autoSpaceDN w:val="0"/>
              <w:rPr>
                <w:sz w:val="22"/>
                <w:szCs w:val="22"/>
              </w:rPr>
            </w:pPr>
            <w:r w:rsidRPr="0053525F">
              <w:rPr>
                <w:sz w:val="22"/>
                <w:szCs w:val="22"/>
              </w:rPr>
              <w:t>ЛР 9, ЛР 13, ЛР 14, ЛР 15, ЛР 16, ЛР 18, ЛР 20, ЛР 21</w:t>
            </w:r>
          </w:p>
        </w:tc>
      </w:tr>
      <w:tr w:rsidR="00F64CBF" w:rsidRPr="0053525F" w:rsidTr="006E7EA5">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F64CBF" w:rsidRPr="0053525F" w:rsidRDefault="00943658" w:rsidP="00F64CBF">
            <w:pPr>
              <w:widowControl w:val="0"/>
              <w:autoSpaceDE w:val="0"/>
              <w:autoSpaceDN w:val="0"/>
              <w:spacing w:before="120" w:after="120"/>
              <w:jc w:val="center"/>
              <w:rPr>
                <w:b/>
                <w:sz w:val="22"/>
                <w:szCs w:val="22"/>
              </w:rPr>
            </w:pPr>
            <w:r w:rsidRPr="0053525F">
              <w:rPr>
                <w:b/>
                <w:sz w:val="22"/>
                <w:szCs w:val="22"/>
              </w:rPr>
              <w:t>7 семестр</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7D7A4C">
            <w:pPr>
              <w:widowControl w:val="0"/>
              <w:autoSpaceDE w:val="0"/>
              <w:autoSpaceDN w:val="0"/>
              <w:jc w:val="center"/>
              <w:rPr>
                <w:sz w:val="22"/>
                <w:szCs w:val="22"/>
              </w:rPr>
            </w:pPr>
            <w:r w:rsidRPr="0053525F">
              <w:rPr>
                <w:sz w:val="22"/>
                <w:szCs w:val="22"/>
              </w:rPr>
              <w:t>7</w:t>
            </w:r>
            <w:r w:rsidR="007D7A4C" w:rsidRPr="0053525F">
              <w:rPr>
                <w:sz w:val="22"/>
                <w:szCs w:val="22"/>
              </w:rPr>
              <w:t>3</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F64CBF">
            <w:pPr>
              <w:widowControl w:val="0"/>
              <w:autoSpaceDE w:val="0"/>
              <w:autoSpaceDN w:val="0"/>
              <w:rPr>
                <w:color w:val="000000"/>
                <w:sz w:val="22"/>
                <w:szCs w:val="22"/>
              </w:rPr>
            </w:pPr>
            <w:r w:rsidRPr="0053525F">
              <w:rPr>
                <w:sz w:val="22"/>
                <w:szCs w:val="22"/>
              </w:rPr>
              <w:t>Деловая игра-интервью «Устройство на работу».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830DAE" w:rsidP="006E7EA5">
            <w:pPr>
              <w:widowControl w:val="0"/>
              <w:autoSpaceDE w:val="0"/>
              <w:autoSpaceDN w:val="0"/>
              <w:jc w:val="both"/>
              <w:rPr>
                <w:sz w:val="22"/>
                <w:szCs w:val="22"/>
              </w:rPr>
            </w:pPr>
            <w:r w:rsidRPr="0053525F">
              <w:rPr>
                <w:sz w:val="22"/>
                <w:szCs w:val="22"/>
              </w:rPr>
              <w:t>Иностранный язык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A126B2" w:rsidP="00F64CBF">
            <w:pPr>
              <w:widowControl w:val="0"/>
              <w:autoSpaceDE w:val="0"/>
              <w:autoSpaceDN w:val="0"/>
              <w:rPr>
                <w:sz w:val="22"/>
                <w:szCs w:val="22"/>
              </w:rPr>
            </w:pPr>
            <w:r w:rsidRPr="0053525F">
              <w:rPr>
                <w:sz w:val="22"/>
                <w:szCs w:val="22"/>
              </w:rPr>
              <w:t>ЛР 1, ЛР 2, ЛР 3, ЛР 4, ЛР 5, ЛР 8</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7D7A4C">
            <w:pPr>
              <w:widowControl w:val="0"/>
              <w:autoSpaceDE w:val="0"/>
              <w:autoSpaceDN w:val="0"/>
              <w:jc w:val="center"/>
              <w:rPr>
                <w:sz w:val="22"/>
                <w:szCs w:val="22"/>
              </w:rPr>
            </w:pPr>
            <w:r w:rsidRPr="0053525F">
              <w:rPr>
                <w:sz w:val="22"/>
                <w:szCs w:val="22"/>
              </w:rPr>
              <w:t>7</w:t>
            </w:r>
            <w:r w:rsidR="007D7A4C" w:rsidRPr="0053525F">
              <w:rPr>
                <w:sz w:val="22"/>
                <w:szCs w:val="22"/>
              </w:rPr>
              <w:t>4</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2B01E2" w:rsidP="00E86343">
            <w:pPr>
              <w:widowControl w:val="0"/>
              <w:autoSpaceDE w:val="0"/>
              <w:autoSpaceDN w:val="0"/>
              <w:jc w:val="both"/>
              <w:rPr>
                <w:sz w:val="22"/>
                <w:szCs w:val="22"/>
              </w:rPr>
            </w:pPr>
            <w:r w:rsidRPr="0053525F">
              <w:rPr>
                <w:sz w:val="22"/>
                <w:szCs w:val="22"/>
              </w:rPr>
              <w:t>Урок-состязание (длина с/м, штрафной бросок (баскетбол), перетягивание каната, волейбол)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6E7EA5" w:rsidRPr="0053525F" w:rsidRDefault="006E7EA5" w:rsidP="005D6D00">
            <w:pPr>
              <w:widowControl w:val="0"/>
              <w:autoSpaceDE w:val="0"/>
              <w:autoSpaceDN w:val="0"/>
              <w:rPr>
                <w:sz w:val="22"/>
                <w:szCs w:val="22"/>
              </w:rPr>
            </w:pPr>
            <w:r w:rsidRPr="0053525F">
              <w:rPr>
                <w:sz w:val="22"/>
                <w:szCs w:val="22"/>
              </w:rPr>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5D6D00">
            <w:pPr>
              <w:widowControl w:val="0"/>
              <w:autoSpaceDE w:val="0"/>
              <w:autoSpaceDN w:val="0"/>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A126B2" w:rsidP="00F64CBF">
            <w:pPr>
              <w:widowControl w:val="0"/>
              <w:autoSpaceDE w:val="0"/>
              <w:autoSpaceDN w:val="0"/>
              <w:rPr>
                <w:sz w:val="22"/>
                <w:szCs w:val="22"/>
              </w:rPr>
            </w:pPr>
            <w:r w:rsidRPr="0053525F">
              <w:rPr>
                <w:sz w:val="22"/>
                <w:szCs w:val="22"/>
              </w:rPr>
              <w:t>ЛР 1, ЛР 9, ЛР 10</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7D7A4C">
            <w:pPr>
              <w:widowControl w:val="0"/>
              <w:autoSpaceDE w:val="0"/>
              <w:autoSpaceDN w:val="0"/>
              <w:jc w:val="center"/>
              <w:rPr>
                <w:sz w:val="22"/>
                <w:szCs w:val="22"/>
              </w:rPr>
            </w:pPr>
            <w:r w:rsidRPr="0053525F">
              <w:rPr>
                <w:sz w:val="22"/>
                <w:szCs w:val="22"/>
              </w:rPr>
              <w:t>7</w:t>
            </w:r>
            <w:r w:rsidR="007D7A4C" w:rsidRPr="0053525F">
              <w:rPr>
                <w:sz w:val="22"/>
                <w:szCs w:val="22"/>
              </w:rPr>
              <w:t>5</w:t>
            </w:r>
          </w:p>
        </w:tc>
        <w:tc>
          <w:tcPr>
            <w:tcW w:w="3997" w:type="dxa"/>
            <w:tcBorders>
              <w:top w:val="nil"/>
              <w:left w:val="nil"/>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b/>
                <w:sz w:val="22"/>
                <w:szCs w:val="22"/>
              </w:rPr>
            </w:pPr>
            <w:r w:rsidRPr="0053525F">
              <w:rPr>
                <w:sz w:val="22"/>
                <w:szCs w:val="22"/>
              </w:rPr>
              <w:t>Викторина  «Опасные и вредные производственные факторы»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F64CBF">
            <w:pPr>
              <w:widowControl w:val="0"/>
              <w:autoSpaceDE w:val="0"/>
              <w:autoSpaceDN w:val="0"/>
              <w:rPr>
                <w:sz w:val="22"/>
                <w:szCs w:val="22"/>
              </w:rPr>
            </w:pPr>
            <w:r w:rsidRPr="0053525F">
              <w:rPr>
                <w:sz w:val="22"/>
                <w:szCs w:val="22"/>
              </w:rPr>
              <w:t>Охрана труда</w:t>
            </w:r>
          </w:p>
        </w:tc>
        <w:tc>
          <w:tcPr>
            <w:tcW w:w="2268" w:type="dxa"/>
            <w:tcBorders>
              <w:top w:val="single" w:sz="4" w:space="0" w:color="000000"/>
              <w:left w:val="single" w:sz="4" w:space="0" w:color="000000"/>
              <w:bottom w:val="single" w:sz="4" w:space="0" w:color="000000"/>
              <w:right w:val="single" w:sz="4" w:space="0" w:color="000000"/>
            </w:tcBorders>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F64CBF">
            <w:pPr>
              <w:widowControl w:val="0"/>
              <w:autoSpaceDE w:val="0"/>
              <w:autoSpaceDN w:val="0"/>
              <w:rPr>
                <w:sz w:val="22"/>
                <w:szCs w:val="22"/>
              </w:rPr>
            </w:pPr>
            <w:r w:rsidRPr="0053525F">
              <w:rPr>
                <w:sz w:val="22"/>
                <w:szCs w:val="22"/>
              </w:rPr>
              <w:t>ЛР 4, ЛР 9, ЛР 10, ЛР 14</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7D7A4C">
            <w:pPr>
              <w:widowControl w:val="0"/>
              <w:autoSpaceDE w:val="0"/>
              <w:autoSpaceDN w:val="0"/>
              <w:jc w:val="center"/>
              <w:rPr>
                <w:sz w:val="22"/>
                <w:szCs w:val="22"/>
              </w:rPr>
            </w:pPr>
            <w:r w:rsidRPr="0053525F">
              <w:rPr>
                <w:sz w:val="22"/>
                <w:szCs w:val="22"/>
              </w:rPr>
              <w:t>7</w:t>
            </w:r>
            <w:r w:rsidR="007D7A4C" w:rsidRPr="0053525F">
              <w:rPr>
                <w:sz w:val="22"/>
                <w:szCs w:val="22"/>
              </w:rPr>
              <w:t>6</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E86343">
            <w:pPr>
              <w:jc w:val="both"/>
              <w:rPr>
                <w:color w:val="000000"/>
                <w:sz w:val="22"/>
                <w:szCs w:val="22"/>
                <w:shd w:val="clear" w:color="auto" w:fill="FFFFFF"/>
              </w:rPr>
            </w:pPr>
            <w:r w:rsidRPr="0053525F">
              <w:rPr>
                <w:color w:val="000000"/>
                <w:sz w:val="22"/>
                <w:szCs w:val="22"/>
                <w:shd w:val="clear" w:color="auto" w:fill="FFFFFF"/>
              </w:rPr>
              <w:t>Дискуссия «Ваша специальность на рынке труда. Спрос и предложение на труд»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F64CBF">
            <w:pPr>
              <w:widowControl w:val="0"/>
              <w:autoSpaceDE w:val="0"/>
              <w:autoSpaceDN w:val="0"/>
              <w:rPr>
                <w:sz w:val="22"/>
                <w:szCs w:val="22"/>
              </w:rPr>
            </w:pPr>
            <w:r w:rsidRPr="0053525F">
              <w:rPr>
                <w:sz w:val="22"/>
                <w:szCs w:val="22"/>
              </w:rPr>
              <w:t>Экономика организации</w:t>
            </w:r>
          </w:p>
        </w:tc>
        <w:tc>
          <w:tcPr>
            <w:tcW w:w="2268" w:type="dxa"/>
            <w:tcBorders>
              <w:top w:val="single" w:sz="4" w:space="0" w:color="000000"/>
              <w:left w:val="single" w:sz="4" w:space="0" w:color="000000"/>
              <w:bottom w:val="single" w:sz="4" w:space="0" w:color="000000"/>
              <w:right w:val="single" w:sz="4" w:space="0" w:color="000000"/>
            </w:tcBorders>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F64CBF">
            <w:pPr>
              <w:widowControl w:val="0"/>
              <w:autoSpaceDE w:val="0"/>
              <w:autoSpaceDN w:val="0"/>
              <w:rPr>
                <w:sz w:val="22"/>
                <w:szCs w:val="22"/>
              </w:rPr>
            </w:pPr>
            <w:r w:rsidRPr="0053525F">
              <w:rPr>
                <w:sz w:val="22"/>
                <w:szCs w:val="22"/>
              </w:rPr>
              <w:t>ЛР 1, ЛР 4, ЛР 9, ЛР 14, ЛР 15, ЛР 16, ЛР 17</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7D7A4C">
            <w:pPr>
              <w:widowControl w:val="0"/>
              <w:autoSpaceDE w:val="0"/>
              <w:autoSpaceDN w:val="0"/>
              <w:jc w:val="center"/>
              <w:rPr>
                <w:sz w:val="22"/>
                <w:szCs w:val="22"/>
              </w:rPr>
            </w:pPr>
            <w:r w:rsidRPr="0053525F">
              <w:rPr>
                <w:sz w:val="22"/>
                <w:szCs w:val="22"/>
              </w:rPr>
              <w:t>7</w:t>
            </w:r>
            <w:r w:rsidR="007D7A4C" w:rsidRPr="0053525F">
              <w:rPr>
                <w:sz w:val="22"/>
                <w:szCs w:val="22"/>
              </w:rPr>
              <w:t>7</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sz w:val="22"/>
                <w:szCs w:val="22"/>
              </w:rPr>
            </w:pPr>
            <w:r w:rsidRPr="0053525F">
              <w:rPr>
                <w:sz w:val="22"/>
                <w:szCs w:val="22"/>
              </w:rPr>
              <w:t>Деловая игра «Организация проведения делового совещания»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F64CBF">
            <w:pPr>
              <w:widowControl w:val="0"/>
              <w:autoSpaceDE w:val="0"/>
              <w:autoSpaceDN w:val="0"/>
              <w:rPr>
                <w:sz w:val="22"/>
                <w:szCs w:val="22"/>
              </w:rPr>
            </w:pPr>
            <w:r w:rsidRPr="0053525F">
              <w:rPr>
                <w:sz w:val="22"/>
                <w:szCs w:val="22"/>
              </w:rPr>
              <w:t>Менеджмент</w:t>
            </w:r>
          </w:p>
        </w:tc>
        <w:tc>
          <w:tcPr>
            <w:tcW w:w="2268" w:type="dxa"/>
            <w:tcBorders>
              <w:top w:val="single" w:sz="4" w:space="0" w:color="000000"/>
              <w:left w:val="single" w:sz="4" w:space="0" w:color="000000"/>
              <w:bottom w:val="single" w:sz="4" w:space="0" w:color="000000"/>
              <w:right w:val="single" w:sz="4" w:space="0" w:color="000000"/>
            </w:tcBorders>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6E7EA5">
            <w:pPr>
              <w:widowControl w:val="0"/>
              <w:tabs>
                <w:tab w:val="left" w:pos="3720"/>
              </w:tabs>
              <w:autoSpaceDE w:val="0"/>
              <w:autoSpaceDN w:val="0"/>
              <w:rPr>
                <w:sz w:val="22"/>
                <w:szCs w:val="22"/>
              </w:rPr>
            </w:pPr>
            <w:r w:rsidRPr="0053525F">
              <w:rPr>
                <w:sz w:val="22"/>
                <w:szCs w:val="22"/>
              </w:rPr>
              <w:t>ЛР 1, ЛР 4, ЛР 9, ЛР 14, ЛР 15, ЛР 16</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B67C2" w:rsidP="007D7A4C">
            <w:pPr>
              <w:widowControl w:val="0"/>
              <w:autoSpaceDE w:val="0"/>
              <w:autoSpaceDN w:val="0"/>
              <w:jc w:val="center"/>
              <w:rPr>
                <w:sz w:val="22"/>
                <w:szCs w:val="22"/>
              </w:rPr>
            </w:pPr>
            <w:r w:rsidRPr="0053525F">
              <w:rPr>
                <w:sz w:val="22"/>
                <w:szCs w:val="22"/>
              </w:rPr>
              <w:lastRenderedPageBreak/>
              <w:t>7</w:t>
            </w:r>
            <w:r w:rsidR="007D7A4C" w:rsidRPr="0053525F">
              <w:rPr>
                <w:sz w:val="22"/>
                <w:szCs w:val="22"/>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E86343">
            <w:pPr>
              <w:widowControl w:val="0"/>
              <w:autoSpaceDE w:val="0"/>
              <w:autoSpaceDN w:val="0"/>
              <w:jc w:val="both"/>
              <w:rPr>
                <w:sz w:val="22"/>
                <w:szCs w:val="22"/>
              </w:rPr>
            </w:pPr>
            <w:r w:rsidRPr="0053525F">
              <w:rPr>
                <w:sz w:val="22"/>
                <w:szCs w:val="22"/>
              </w:rPr>
              <w:t>Деловая игра «Роль руководителя в ситуации конфликта»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F64CBF">
            <w:pPr>
              <w:widowControl w:val="0"/>
              <w:autoSpaceDE w:val="0"/>
              <w:autoSpaceDN w:val="0"/>
              <w:rPr>
                <w:sz w:val="22"/>
                <w:szCs w:val="22"/>
              </w:rPr>
            </w:pPr>
            <w:r w:rsidRPr="0053525F">
              <w:rPr>
                <w:sz w:val="22"/>
                <w:szCs w:val="22"/>
              </w:rPr>
              <w:t>Менеджмент</w:t>
            </w:r>
          </w:p>
        </w:tc>
        <w:tc>
          <w:tcPr>
            <w:tcW w:w="2268" w:type="dxa"/>
            <w:tcBorders>
              <w:top w:val="single" w:sz="4" w:space="0" w:color="000000"/>
              <w:left w:val="single" w:sz="4" w:space="0" w:color="000000"/>
              <w:bottom w:val="single" w:sz="4" w:space="0" w:color="000000"/>
              <w:right w:val="single" w:sz="4" w:space="0" w:color="000000"/>
            </w:tcBorders>
          </w:tcPr>
          <w:p w:rsidR="006E7EA5" w:rsidRPr="0053525F" w:rsidRDefault="006E7EA5" w:rsidP="006E7EA5">
            <w:pPr>
              <w:rPr>
                <w:sz w:val="22"/>
                <w:szCs w:val="22"/>
              </w:rPr>
            </w:pPr>
            <w:r w:rsidRPr="0053525F">
              <w:rPr>
                <w:sz w:val="22"/>
                <w:szCs w:val="22"/>
              </w:rPr>
              <w:t>Аудитория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F64CBF">
            <w:pPr>
              <w:widowControl w:val="0"/>
              <w:autoSpaceDE w:val="0"/>
              <w:autoSpaceDN w:val="0"/>
              <w:rPr>
                <w:sz w:val="22"/>
                <w:szCs w:val="22"/>
              </w:rPr>
            </w:pPr>
            <w:r w:rsidRPr="0053525F">
              <w:rPr>
                <w:sz w:val="22"/>
                <w:szCs w:val="22"/>
              </w:rPr>
              <w:t>ЛР 1, ЛР 4, ЛР 9, ЛР 14, ЛР 15, ЛР 16</w:t>
            </w:r>
          </w:p>
        </w:tc>
      </w:tr>
      <w:tr w:rsidR="006B67C2"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7C2" w:rsidRPr="0053525F" w:rsidRDefault="006B67C2" w:rsidP="007D7A4C">
            <w:pPr>
              <w:widowControl w:val="0"/>
              <w:autoSpaceDE w:val="0"/>
              <w:autoSpaceDN w:val="0"/>
              <w:jc w:val="center"/>
              <w:rPr>
                <w:sz w:val="22"/>
                <w:szCs w:val="22"/>
              </w:rPr>
            </w:pPr>
            <w:r w:rsidRPr="0053525F">
              <w:rPr>
                <w:sz w:val="22"/>
                <w:szCs w:val="22"/>
              </w:rPr>
              <w:t>7</w:t>
            </w:r>
            <w:r w:rsidR="007D7A4C" w:rsidRPr="0053525F">
              <w:rPr>
                <w:sz w:val="22"/>
                <w:szCs w:val="22"/>
              </w:rPr>
              <w:t>9</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7C2" w:rsidRPr="0053525F" w:rsidRDefault="006B67C2" w:rsidP="00E86343">
            <w:pPr>
              <w:widowControl w:val="0"/>
              <w:autoSpaceDE w:val="0"/>
              <w:autoSpaceDN w:val="0"/>
              <w:jc w:val="both"/>
              <w:rPr>
                <w:sz w:val="22"/>
                <w:szCs w:val="22"/>
              </w:rPr>
            </w:pPr>
            <w:r w:rsidRPr="0053525F">
              <w:rPr>
                <w:w w:val="105"/>
                <w:sz w:val="22"/>
                <w:szCs w:val="22"/>
                <w:lang w:eastAsia="en-US"/>
              </w:rPr>
              <w:t>Деловая игра «Сравнительныйанализуниверсальногоавтоматизированногооборудования»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7C2" w:rsidRPr="0053525F" w:rsidRDefault="006B67C2" w:rsidP="00F64CBF">
            <w:pPr>
              <w:widowControl w:val="0"/>
              <w:autoSpaceDE w:val="0"/>
              <w:autoSpaceDN w:val="0"/>
              <w:rPr>
                <w:sz w:val="22"/>
                <w:szCs w:val="22"/>
              </w:rPr>
            </w:pPr>
            <w:r w:rsidRPr="0053525F">
              <w:rPr>
                <w:sz w:val="22"/>
                <w:szCs w:val="22"/>
              </w:rPr>
              <w:t xml:space="preserve">МДК 02.01 Техническое обслуживание, ремонт и испытание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single" w:sz="4" w:space="0" w:color="000000"/>
              <w:left w:val="single" w:sz="4" w:space="0" w:color="000000"/>
              <w:bottom w:val="single" w:sz="4" w:space="0" w:color="000000"/>
              <w:right w:val="single" w:sz="4" w:space="0" w:color="000000"/>
            </w:tcBorders>
          </w:tcPr>
          <w:p w:rsidR="006B67C2" w:rsidRPr="0053525F" w:rsidRDefault="006B67C2" w:rsidP="00EE791D">
            <w:pPr>
              <w:rPr>
                <w:sz w:val="22"/>
                <w:szCs w:val="22"/>
              </w:rPr>
            </w:pPr>
            <w:r w:rsidRPr="0053525F">
              <w:rPr>
                <w:sz w:val="22"/>
                <w:szCs w:val="22"/>
              </w:rPr>
              <w:t>Мастерская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B67C2" w:rsidRPr="0053525F" w:rsidRDefault="006B67C2" w:rsidP="00EE791D">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7C2" w:rsidRPr="0053525F" w:rsidRDefault="0062151F" w:rsidP="00F64CBF">
            <w:pPr>
              <w:widowControl w:val="0"/>
              <w:autoSpaceDE w:val="0"/>
              <w:autoSpaceDN w:val="0"/>
              <w:rPr>
                <w:sz w:val="22"/>
                <w:szCs w:val="22"/>
              </w:rPr>
            </w:pPr>
            <w:r w:rsidRPr="0053525F">
              <w:rPr>
                <w:sz w:val="22"/>
                <w:szCs w:val="22"/>
              </w:rPr>
              <w:t>ЛР 9, ЛР 13, ЛР 14,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7D7A4C" w:rsidP="00953855">
            <w:pPr>
              <w:widowControl w:val="0"/>
              <w:autoSpaceDE w:val="0"/>
              <w:autoSpaceDN w:val="0"/>
              <w:jc w:val="center"/>
              <w:rPr>
                <w:sz w:val="22"/>
                <w:szCs w:val="22"/>
              </w:rPr>
            </w:pPr>
            <w:r w:rsidRPr="0053525F">
              <w:rPr>
                <w:sz w:val="22"/>
                <w:szCs w:val="22"/>
              </w:rPr>
              <w:t>80</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6E7EA5" w:rsidRPr="0053525F" w:rsidRDefault="006E7EA5" w:rsidP="00E86343">
            <w:pPr>
              <w:widowControl w:val="0"/>
              <w:autoSpaceDE w:val="0"/>
              <w:autoSpaceDN w:val="0"/>
              <w:jc w:val="both"/>
              <w:rPr>
                <w:sz w:val="22"/>
                <w:szCs w:val="22"/>
              </w:rPr>
            </w:pPr>
            <w:r w:rsidRPr="0053525F">
              <w:rPr>
                <w:sz w:val="22"/>
                <w:szCs w:val="22"/>
              </w:rPr>
              <w:t>Конкурс курсовых проектов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A66FBA">
            <w:pPr>
              <w:widowControl w:val="0"/>
              <w:autoSpaceDE w:val="0"/>
              <w:autoSpaceDN w:val="0"/>
              <w:rPr>
                <w:sz w:val="22"/>
                <w:szCs w:val="22"/>
              </w:rPr>
            </w:pPr>
            <w:r w:rsidRPr="0053525F">
              <w:rPr>
                <w:sz w:val="22"/>
                <w:szCs w:val="22"/>
              </w:rPr>
              <w:t xml:space="preserve">МДК 03.01 Разработка и моделирование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single" w:sz="4" w:space="0" w:color="000000"/>
              <w:left w:val="single" w:sz="4" w:space="0" w:color="000000"/>
              <w:bottom w:val="single" w:sz="4" w:space="0" w:color="000000"/>
              <w:right w:val="single" w:sz="4" w:space="0" w:color="000000"/>
            </w:tcBorders>
          </w:tcPr>
          <w:p w:rsidR="006E7EA5" w:rsidRPr="0053525F" w:rsidRDefault="006E7EA5" w:rsidP="006E7EA5">
            <w:pPr>
              <w:rPr>
                <w:sz w:val="22"/>
                <w:szCs w:val="22"/>
              </w:rPr>
            </w:pPr>
            <w:r w:rsidRPr="0053525F">
              <w:rPr>
                <w:sz w:val="22"/>
                <w:szCs w:val="22"/>
              </w:rPr>
              <w:t>Мастерская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6E7EA5">
            <w:pPr>
              <w:widowControl w:val="0"/>
              <w:autoSpaceDE w:val="0"/>
              <w:autoSpaceDN w:val="0"/>
              <w:rPr>
                <w:color w:val="000000"/>
                <w:sz w:val="22"/>
                <w:szCs w:val="22"/>
              </w:rPr>
            </w:pPr>
            <w:r w:rsidRPr="0053525F">
              <w:rPr>
                <w:sz w:val="22"/>
                <w:szCs w:val="22"/>
              </w:rPr>
              <w:t>ЛР 9, ЛР 13, ЛР 14, ЛР 15, ЛР 16, ЛР 18, ЛР 20, ЛР 21</w:t>
            </w:r>
          </w:p>
        </w:tc>
      </w:tr>
      <w:tr w:rsidR="006E7EA5" w:rsidRPr="0053525F"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953855" w:rsidP="006B67C2">
            <w:pPr>
              <w:widowControl w:val="0"/>
              <w:autoSpaceDE w:val="0"/>
              <w:autoSpaceDN w:val="0"/>
              <w:jc w:val="center"/>
              <w:rPr>
                <w:sz w:val="22"/>
                <w:szCs w:val="22"/>
              </w:rPr>
            </w:pPr>
            <w:r w:rsidRPr="0053525F">
              <w:rPr>
                <w:sz w:val="22"/>
                <w:szCs w:val="22"/>
              </w:rPr>
              <w:t>8</w:t>
            </w:r>
            <w:r w:rsidR="007D7A4C" w:rsidRPr="0053525F">
              <w:rPr>
                <w:sz w:val="22"/>
                <w:szCs w:val="22"/>
              </w:rPr>
              <w:t>1</w:t>
            </w: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830DAE" w:rsidRPr="0053525F" w:rsidRDefault="00830DAE" w:rsidP="00830DAE">
            <w:pPr>
              <w:rPr>
                <w:bCs/>
                <w:sz w:val="22"/>
                <w:szCs w:val="22"/>
                <w:lang w:eastAsia="en-US"/>
              </w:rPr>
            </w:pPr>
            <w:r w:rsidRPr="0053525F">
              <w:rPr>
                <w:bCs/>
                <w:sz w:val="22"/>
                <w:szCs w:val="22"/>
                <w:lang w:eastAsia="en-US"/>
              </w:rPr>
              <w:t>Мастер-класс «Монтаж и подключение процессорных элементов»</w:t>
            </w:r>
          </w:p>
          <w:p w:rsidR="006E7EA5" w:rsidRPr="0053525F" w:rsidRDefault="006E7EA5" w:rsidP="00E86343">
            <w:pPr>
              <w:widowControl w:val="0"/>
              <w:autoSpaceDE w:val="0"/>
              <w:autoSpaceDN w:val="0"/>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E7EA5" w:rsidP="00A66FBA">
            <w:pPr>
              <w:widowControl w:val="0"/>
              <w:autoSpaceDE w:val="0"/>
              <w:autoSpaceDN w:val="0"/>
              <w:rPr>
                <w:sz w:val="22"/>
                <w:szCs w:val="22"/>
              </w:rPr>
            </w:pPr>
            <w:r w:rsidRPr="0053525F">
              <w:rPr>
                <w:sz w:val="22"/>
                <w:szCs w:val="22"/>
              </w:rPr>
              <w:t xml:space="preserve">МДК 03.02 Оптимизация работы </w:t>
            </w:r>
            <w:proofErr w:type="spellStart"/>
            <w:r w:rsidRPr="0053525F">
              <w:rPr>
                <w:sz w:val="22"/>
                <w:szCs w:val="22"/>
              </w:rPr>
              <w:t>мехатронных</w:t>
            </w:r>
            <w:proofErr w:type="spellEnd"/>
            <w:r w:rsidRPr="0053525F">
              <w:rPr>
                <w:sz w:val="22"/>
                <w:szCs w:val="22"/>
              </w:rPr>
              <w:t xml:space="preserve"> систем</w:t>
            </w:r>
          </w:p>
        </w:tc>
        <w:tc>
          <w:tcPr>
            <w:tcW w:w="2268" w:type="dxa"/>
            <w:tcBorders>
              <w:top w:val="single" w:sz="4" w:space="0" w:color="000000"/>
              <w:left w:val="single" w:sz="4" w:space="0" w:color="000000"/>
              <w:bottom w:val="single" w:sz="4" w:space="0" w:color="000000"/>
              <w:right w:val="single" w:sz="4" w:space="0" w:color="000000"/>
            </w:tcBorders>
          </w:tcPr>
          <w:p w:rsidR="006E7EA5" w:rsidRPr="0053525F" w:rsidRDefault="006E7EA5" w:rsidP="006E7EA5">
            <w:pPr>
              <w:rPr>
                <w:sz w:val="22"/>
                <w:szCs w:val="22"/>
              </w:rPr>
            </w:pPr>
            <w:r w:rsidRPr="0053525F">
              <w:rPr>
                <w:sz w:val="22"/>
                <w:szCs w:val="22"/>
              </w:rPr>
              <w:t>Мастерская колледжа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E7EA5" w:rsidRPr="0053525F" w:rsidRDefault="006E7EA5" w:rsidP="006E7EA5">
            <w:pPr>
              <w:rPr>
                <w:sz w:val="22"/>
                <w:szCs w:val="22"/>
              </w:rPr>
            </w:pPr>
            <w:r w:rsidRPr="0053525F">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53525F" w:rsidRDefault="0062151F" w:rsidP="006E7EA5">
            <w:pPr>
              <w:widowControl w:val="0"/>
              <w:autoSpaceDE w:val="0"/>
              <w:autoSpaceDN w:val="0"/>
              <w:rPr>
                <w:sz w:val="22"/>
                <w:szCs w:val="22"/>
              </w:rPr>
            </w:pPr>
            <w:r w:rsidRPr="0053525F">
              <w:rPr>
                <w:sz w:val="22"/>
                <w:szCs w:val="22"/>
              </w:rPr>
              <w:t>ЛР 9, ЛР 13, ЛР 15, ЛР 16, ЛР 18, ЛР 20, ЛР 21</w:t>
            </w:r>
          </w:p>
        </w:tc>
      </w:tr>
    </w:tbl>
    <w:p w:rsidR="001334B0" w:rsidRPr="0053525F" w:rsidRDefault="001334B0" w:rsidP="003F6D9D">
      <w:pPr>
        <w:widowControl w:val="0"/>
        <w:autoSpaceDE w:val="0"/>
        <w:autoSpaceDN w:val="0"/>
        <w:adjustRightInd w:val="0"/>
        <w:ind w:right="-1"/>
        <w:jc w:val="center"/>
        <w:rPr>
          <w:b/>
          <w:kern w:val="2"/>
          <w:sz w:val="22"/>
          <w:szCs w:val="22"/>
          <w:lang w:eastAsia="ko-KR"/>
        </w:rPr>
      </w:pPr>
    </w:p>
    <w:p w:rsidR="001334B0" w:rsidRPr="0053525F" w:rsidRDefault="001334B0" w:rsidP="006E7EA5">
      <w:pPr>
        <w:widowControl w:val="0"/>
        <w:autoSpaceDE w:val="0"/>
        <w:autoSpaceDN w:val="0"/>
        <w:adjustRightInd w:val="0"/>
        <w:ind w:right="-1"/>
        <w:rPr>
          <w:b/>
          <w:kern w:val="2"/>
          <w:sz w:val="22"/>
          <w:szCs w:val="22"/>
          <w:lang w:eastAsia="ko-KR"/>
        </w:rPr>
      </w:pPr>
    </w:p>
    <w:p w:rsidR="006412E7" w:rsidRPr="0053525F" w:rsidRDefault="006412E7" w:rsidP="006412E7">
      <w:pPr>
        <w:widowControl w:val="0"/>
        <w:autoSpaceDE w:val="0"/>
        <w:autoSpaceDN w:val="0"/>
        <w:jc w:val="both"/>
        <w:rPr>
          <w:kern w:val="2"/>
          <w:sz w:val="22"/>
          <w:szCs w:val="22"/>
          <w:lang w:eastAsia="ko-KR"/>
        </w:rPr>
      </w:pPr>
    </w:p>
    <w:p w:rsidR="00643348" w:rsidRPr="0053525F" w:rsidRDefault="00643348" w:rsidP="00643348">
      <w:pPr>
        <w:ind w:firstLine="708"/>
        <w:jc w:val="both"/>
        <w:rPr>
          <w:sz w:val="22"/>
          <w:szCs w:val="22"/>
        </w:rPr>
      </w:pPr>
      <w:r w:rsidRPr="0053525F">
        <w:rPr>
          <w:sz w:val="22"/>
          <w:szCs w:val="22"/>
        </w:rPr>
        <w:t>В ходе реализации рабочей программы воспитания учитываются мероприятия уровня Российской Федерации, Тверской области, отраслевые мероприятия, а также проекты и мероприятия, предусмотренные планом воспитательной (</w:t>
      </w:r>
      <w:proofErr w:type="spellStart"/>
      <w:r w:rsidRPr="0053525F">
        <w:rPr>
          <w:sz w:val="22"/>
          <w:szCs w:val="22"/>
        </w:rPr>
        <w:t>внеучебной</w:t>
      </w:r>
      <w:proofErr w:type="spellEnd"/>
      <w:r w:rsidRPr="0053525F">
        <w:rPr>
          <w:sz w:val="22"/>
          <w:szCs w:val="22"/>
        </w:rPr>
        <w:t xml:space="preserve">) работы ГБПОУ «Тверской колледж им. </w:t>
      </w:r>
      <w:proofErr w:type="spellStart"/>
      <w:r w:rsidRPr="0053525F">
        <w:rPr>
          <w:sz w:val="22"/>
          <w:szCs w:val="22"/>
        </w:rPr>
        <w:t>А.Н.Коняева</w:t>
      </w:r>
      <w:proofErr w:type="spellEnd"/>
      <w:r w:rsidRPr="0053525F">
        <w:rPr>
          <w:sz w:val="22"/>
          <w:szCs w:val="22"/>
        </w:rPr>
        <w:t>»</w:t>
      </w:r>
    </w:p>
    <w:p w:rsidR="00643348" w:rsidRPr="0053525F" w:rsidRDefault="00643348" w:rsidP="00643348">
      <w:pPr>
        <w:jc w:val="center"/>
        <w:rPr>
          <w:sz w:val="22"/>
          <w:szCs w:val="22"/>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674"/>
      </w:tblGrid>
      <w:tr w:rsidR="00643348" w:rsidRPr="0053525F" w:rsidTr="000E2F04">
        <w:tc>
          <w:tcPr>
            <w:tcW w:w="450" w:type="pct"/>
          </w:tcPr>
          <w:p w:rsidR="00643348" w:rsidRPr="0053525F" w:rsidRDefault="00643348" w:rsidP="00643348">
            <w:pPr>
              <w:rPr>
                <w:bCs/>
                <w:sz w:val="22"/>
                <w:szCs w:val="22"/>
              </w:rPr>
            </w:pPr>
            <w:r w:rsidRPr="0053525F">
              <w:rPr>
                <w:bCs/>
                <w:sz w:val="22"/>
                <w:szCs w:val="22"/>
              </w:rPr>
              <w:t>Сентябрь</w:t>
            </w:r>
          </w:p>
        </w:tc>
        <w:tc>
          <w:tcPr>
            <w:tcW w:w="4550" w:type="pct"/>
          </w:tcPr>
          <w:p w:rsidR="00643348" w:rsidRPr="0053525F" w:rsidRDefault="00643348" w:rsidP="00643348">
            <w:pPr>
              <w:jc w:val="both"/>
              <w:rPr>
                <w:bCs/>
                <w:sz w:val="22"/>
                <w:szCs w:val="22"/>
              </w:rPr>
            </w:pPr>
            <w:r w:rsidRPr="0053525F">
              <w:rPr>
                <w:bCs/>
                <w:sz w:val="22"/>
                <w:szCs w:val="22"/>
              </w:rPr>
              <w:t>День знаний, День окончания Второй мировой войны, День солидарности в борьбе с терроризмом, День трезвости</w:t>
            </w:r>
          </w:p>
        </w:tc>
      </w:tr>
      <w:tr w:rsidR="00643348" w:rsidRPr="0053525F" w:rsidTr="000E2F04">
        <w:tc>
          <w:tcPr>
            <w:tcW w:w="450" w:type="pct"/>
          </w:tcPr>
          <w:p w:rsidR="00643348" w:rsidRPr="0053525F" w:rsidRDefault="00643348" w:rsidP="00643348">
            <w:pPr>
              <w:rPr>
                <w:bCs/>
                <w:sz w:val="22"/>
                <w:szCs w:val="22"/>
              </w:rPr>
            </w:pPr>
            <w:r w:rsidRPr="0053525F">
              <w:rPr>
                <w:bCs/>
                <w:sz w:val="22"/>
                <w:szCs w:val="22"/>
              </w:rPr>
              <w:t>Октябрь</w:t>
            </w:r>
          </w:p>
        </w:tc>
        <w:tc>
          <w:tcPr>
            <w:tcW w:w="4550" w:type="pct"/>
          </w:tcPr>
          <w:p w:rsidR="00643348" w:rsidRPr="0053525F" w:rsidRDefault="00643348" w:rsidP="00643348">
            <w:pPr>
              <w:jc w:val="both"/>
              <w:rPr>
                <w:bCs/>
                <w:sz w:val="22"/>
                <w:szCs w:val="22"/>
              </w:rPr>
            </w:pPr>
            <w:r w:rsidRPr="0053525F">
              <w:rPr>
                <w:bCs/>
                <w:sz w:val="22"/>
                <w:szCs w:val="22"/>
              </w:rPr>
              <w:t>День пожилых людей, День СПО, День Учителя, День памяти жертв политических репрессий, День герба и флага Тверской области, День инженера-механика</w:t>
            </w:r>
          </w:p>
        </w:tc>
      </w:tr>
      <w:tr w:rsidR="00643348" w:rsidRPr="0053525F" w:rsidTr="000E2F04">
        <w:tc>
          <w:tcPr>
            <w:tcW w:w="450" w:type="pct"/>
          </w:tcPr>
          <w:p w:rsidR="00643348" w:rsidRPr="0053525F" w:rsidRDefault="00643348" w:rsidP="00643348">
            <w:pPr>
              <w:rPr>
                <w:bCs/>
                <w:sz w:val="22"/>
                <w:szCs w:val="22"/>
              </w:rPr>
            </w:pPr>
            <w:r w:rsidRPr="0053525F">
              <w:rPr>
                <w:bCs/>
                <w:sz w:val="22"/>
                <w:szCs w:val="22"/>
              </w:rPr>
              <w:t>Ноябрь</w:t>
            </w:r>
          </w:p>
        </w:tc>
        <w:tc>
          <w:tcPr>
            <w:tcW w:w="4550" w:type="pct"/>
          </w:tcPr>
          <w:p w:rsidR="00643348" w:rsidRPr="0053525F" w:rsidRDefault="00643348" w:rsidP="00643348">
            <w:pPr>
              <w:jc w:val="both"/>
              <w:rPr>
                <w:bCs/>
                <w:sz w:val="22"/>
                <w:szCs w:val="22"/>
              </w:rPr>
            </w:pPr>
            <w:r w:rsidRPr="0053525F">
              <w:rPr>
                <w:bCs/>
                <w:sz w:val="22"/>
                <w:szCs w:val="22"/>
              </w:rPr>
              <w:t>День народного единства, День матери, Посвящение в студенты, День Государственного герба Российской Федерации, Всемирный день отказа от курения</w:t>
            </w:r>
          </w:p>
        </w:tc>
      </w:tr>
      <w:tr w:rsidR="00643348" w:rsidRPr="0053525F" w:rsidTr="000E2F04">
        <w:tc>
          <w:tcPr>
            <w:tcW w:w="450" w:type="pct"/>
          </w:tcPr>
          <w:p w:rsidR="00643348" w:rsidRPr="0053525F" w:rsidRDefault="00643348" w:rsidP="00643348">
            <w:pPr>
              <w:rPr>
                <w:bCs/>
                <w:sz w:val="22"/>
                <w:szCs w:val="22"/>
              </w:rPr>
            </w:pPr>
            <w:r w:rsidRPr="0053525F">
              <w:rPr>
                <w:bCs/>
                <w:sz w:val="22"/>
                <w:szCs w:val="22"/>
              </w:rPr>
              <w:t>Декабрь</w:t>
            </w:r>
          </w:p>
        </w:tc>
        <w:tc>
          <w:tcPr>
            <w:tcW w:w="4550" w:type="pct"/>
          </w:tcPr>
          <w:p w:rsidR="00643348" w:rsidRPr="0053525F" w:rsidRDefault="00643348" w:rsidP="00643348">
            <w:pPr>
              <w:jc w:val="both"/>
              <w:rPr>
                <w:bCs/>
                <w:sz w:val="22"/>
                <w:szCs w:val="22"/>
              </w:rPr>
            </w:pPr>
            <w:r w:rsidRPr="0053525F">
              <w:rPr>
                <w:bCs/>
                <w:sz w:val="22"/>
                <w:szCs w:val="22"/>
              </w:rPr>
              <w:t>День Героев Отечества, День Конституции Российской Федерации, День освобождения г. Калинина от немецко-фашистских захватчиков</w:t>
            </w:r>
          </w:p>
        </w:tc>
      </w:tr>
      <w:tr w:rsidR="00643348" w:rsidRPr="0053525F" w:rsidTr="00643348">
        <w:trPr>
          <w:trHeight w:val="336"/>
        </w:trPr>
        <w:tc>
          <w:tcPr>
            <w:tcW w:w="450" w:type="pct"/>
          </w:tcPr>
          <w:p w:rsidR="00643348" w:rsidRPr="0053525F" w:rsidRDefault="00643348" w:rsidP="00643348">
            <w:pPr>
              <w:rPr>
                <w:bCs/>
                <w:sz w:val="22"/>
                <w:szCs w:val="22"/>
              </w:rPr>
            </w:pPr>
            <w:r w:rsidRPr="0053525F">
              <w:rPr>
                <w:bCs/>
                <w:sz w:val="22"/>
                <w:szCs w:val="22"/>
              </w:rPr>
              <w:t>Январь</w:t>
            </w:r>
          </w:p>
        </w:tc>
        <w:tc>
          <w:tcPr>
            <w:tcW w:w="4550" w:type="pct"/>
          </w:tcPr>
          <w:p w:rsidR="00643348" w:rsidRPr="0053525F" w:rsidRDefault="00643348" w:rsidP="00643348">
            <w:pPr>
              <w:jc w:val="both"/>
              <w:rPr>
                <w:bCs/>
                <w:sz w:val="22"/>
                <w:szCs w:val="22"/>
              </w:rPr>
            </w:pPr>
            <w:r w:rsidRPr="0053525F">
              <w:rPr>
                <w:bCs/>
                <w:sz w:val="22"/>
                <w:szCs w:val="22"/>
              </w:rPr>
              <w:t>Новый год, «Татьянин день»</w:t>
            </w:r>
            <w:r w:rsidRPr="0053525F">
              <w:rPr>
                <w:sz w:val="22"/>
                <w:szCs w:val="22"/>
              </w:rPr>
              <w:t xml:space="preserve"> </w:t>
            </w:r>
            <w:r w:rsidRPr="0053525F">
              <w:rPr>
                <w:bCs/>
                <w:sz w:val="22"/>
                <w:szCs w:val="22"/>
              </w:rPr>
              <w:t>(праздник студентов), День снятия блокады Ленинграда</w:t>
            </w:r>
          </w:p>
        </w:tc>
      </w:tr>
      <w:tr w:rsidR="00643348" w:rsidRPr="0053525F" w:rsidTr="000E2F04">
        <w:tc>
          <w:tcPr>
            <w:tcW w:w="450" w:type="pct"/>
          </w:tcPr>
          <w:p w:rsidR="00643348" w:rsidRPr="0053525F" w:rsidRDefault="00643348" w:rsidP="00643348">
            <w:pPr>
              <w:rPr>
                <w:bCs/>
                <w:sz w:val="22"/>
                <w:szCs w:val="22"/>
              </w:rPr>
            </w:pPr>
            <w:r w:rsidRPr="0053525F">
              <w:rPr>
                <w:bCs/>
                <w:sz w:val="22"/>
                <w:szCs w:val="22"/>
              </w:rPr>
              <w:t>Февраль</w:t>
            </w:r>
          </w:p>
        </w:tc>
        <w:tc>
          <w:tcPr>
            <w:tcW w:w="4550" w:type="pct"/>
          </w:tcPr>
          <w:p w:rsidR="00643348" w:rsidRPr="0053525F" w:rsidRDefault="00643348" w:rsidP="00643348">
            <w:pPr>
              <w:jc w:val="both"/>
              <w:rPr>
                <w:bCs/>
                <w:sz w:val="22"/>
                <w:szCs w:val="22"/>
              </w:rPr>
            </w:pPr>
            <w:r w:rsidRPr="0053525F">
              <w:rPr>
                <w:bCs/>
                <w:sz w:val="22"/>
                <w:szCs w:val="22"/>
              </w:rPr>
              <w:t>День воинской славы России (Сталинградская битва, 1943), День русской науки, День защитников Отечества</w:t>
            </w:r>
          </w:p>
        </w:tc>
      </w:tr>
      <w:tr w:rsidR="00643348" w:rsidRPr="0053525F" w:rsidTr="000E2F04">
        <w:tc>
          <w:tcPr>
            <w:tcW w:w="450" w:type="pct"/>
          </w:tcPr>
          <w:p w:rsidR="00643348" w:rsidRPr="0053525F" w:rsidRDefault="00643348" w:rsidP="00643348">
            <w:pPr>
              <w:rPr>
                <w:bCs/>
                <w:sz w:val="22"/>
                <w:szCs w:val="22"/>
              </w:rPr>
            </w:pPr>
            <w:r w:rsidRPr="0053525F">
              <w:rPr>
                <w:bCs/>
                <w:sz w:val="22"/>
                <w:szCs w:val="22"/>
              </w:rPr>
              <w:t>Март</w:t>
            </w:r>
          </w:p>
        </w:tc>
        <w:tc>
          <w:tcPr>
            <w:tcW w:w="4550" w:type="pct"/>
          </w:tcPr>
          <w:p w:rsidR="00643348" w:rsidRPr="0053525F" w:rsidRDefault="00643348" w:rsidP="00643348">
            <w:pPr>
              <w:jc w:val="both"/>
              <w:rPr>
                <w:bCs/>
                <w:sz w:val="22"/>
                <w:szCs w:val="22"/>
              </w:rPr>
            </w:pPr>
            <w:r w:rsidRPr="0053525F">
              <w:rPr>
                <w:bCs/>
                <w:sz w:val="22"/>
                <w:szCs w:val="22"/>
              </w:rPr>
              <w:t>Международный женский день, День воссоединения Крыма с Россией</w:t>
            </w:r>
          </w:p>
        </w:tc>
      </w:tr>
      <w:tr w:rsidR="00643348" w:rsidRPr="0053525F" w:rsidTr="000E2F04">
        <w:tc>
          <w:tcPr>
            <w:tcW w:w="450" w:type="pct"/>
          </w:tcPr>
          <w:p w:rsidR="00643348" w:rsidRPr="0053525F" w:rsidRDefault="00643348" w:rsidP="00643348">
            <w:pPr>
              <w:rPr>
                <w:sz w:val="22"/>
                <w:szCs w:val="22"/>
              </w:rPr>
            </w:pPr>
            <w:r w:rsidRPr="0053525F">
              <w:rPr>
                <w:bCs/>
                <w:sz w:val="22"/>
                <w:szCs w:val="22"/>
              </w:rPr>
              <w:t>Апрель</w:t>
            </w:r>
          </w:p>
        </w:tc>
        <w:tc>
          <w:tcPr>
            <w:tcW w:w="4550" w:type="pct"/>
          </w:tcPr>
          <w:p w:rsidR="00643348" w:rsidRPr="0053525F" w:rsidRDefault="00643348" w:rsidP="00643348">
            <w:pPr>
              <w:jc w:val="both"/>
              <w:rPr>
                <w:bCs/>
                <w:sz w:val="22"/>
                <w:szCs w:val="22"/>
              </w:rPr>
            </w:pPr>
            <w:r w:rsidRPr="0053525F">
              <w:rPr>
                <w:bCs/>
                <w:sz w:val="22"/>
                <w:szCs w:val="22"/>
              </w:rPr>
              <w:t>День космонавтики, Всемирный день здоровья, День памяти о геноциде советского народа в годы Великой Отечественной войны</w:t>
            </w:r>
          </w:p>
        </w:tc>
      </w:tr>
      <w:tr w:rsidR="00643348" w:rsidRPr="0053525F" w:rsidTr="000E2F04">
        <w:tc>
          <w:tcPr>
            <w:tcW w:w="450" w:type="pct"/>
          </w:tcPr>
          <w:p w:rsidR="00643348" w:rsidRPr="0053525F" w:rsidRDefault="00643348" w:rsidP="00643348">
            <w:pPr>
              <w:rPr>
                <w:bCs/>
                <w:sz w:val="22"/>
                <w:szCs w:val="22"/>
              </w:rPr>
            </w:pPr>
            <w:r w:rsidRPr="0053525F">
              <w:rPr>
                <w:bCs/>
                <w:sz w:val="22"/>
                <w:szCs w:val="22"/>
              </w:rPr>
              <w:t>Май</w:t>
            </w:r>
          </w:p>
        </w:tc>
        <w:tc>
          <w:tcPr>
            <w:tcW w:w="4550" w:type="pct"/>
          </w:tcPr>
          <w:p w:rsidR="00643348" w:rsidRPr="0053525F" w:rsidRDefault="00643348" w:rsidP="00643348">
            <w:pPr>
              <w:jc w:val="both"/>
              <w:rPr>
                <w:bCs/>
                <w:sz w:val="22"/>
                <w:szCs w:val="22"/>
              </w:rPr>
            </w:pPr>
            <w:r w:rsidRPr="0053525F">
              <w:rPr>
                <w:bCs/>
                <w:sz w:val="22"/>
                <w:szCs w:val="22"/>
              </w:rPr>
              <w:t>Праздник весны и труда, День Победы, День славянской письменности и культуры, День российского предпринимательства</w:t>
            </w:r>
          </w:p>
        </w:tc>
      </w:tr>
      <w:tr w:rsidR="00643348" w:rsidRPr="0053525F" w:rsidTr="00643348">
        <w:trPr>
          <w:trHeight w:val="312"/>
        </w:trPr>
        <w:tc>
          <w:tcPr>
            <w:tcW w:w="450" w:type="pct"/>
          </w:tcPr>
          <w:p w:rsidR="00643348" w:rsidRPr="0053525F" w:rsidRDefault="00643348" w:rsidP="00643348">
            <w:pPr>
              <w:rPr>
                <w:bCs/>
                <w:sz w:val="22"/>
                <w:szCs w:val="22"/>
              </w:rPr>
            </w:pPr>
            <w:r w:rsidRPr="0053525F">
              <w:rPr>
                <w:bCs/>
                <w:sz w:val="22"/>
                <w:szCs w:val="22"/>
              </w:rPr>
              <w:t>Июнь</w:t>
            </w:r>
          </w:p>
        </w:tc>
        <w:tc>
          <w:tcPr>
            <w:tcW w:w="4550" w:type="pct"/>
          </w:tcPr>
          <w:p w:rsidR="00643348" w:rsidRPr="0053525F" w:rsidRDefault="00643348" w:rsidP="00643348">
            <w:pPr>
              <w:jc w:val="both"/>
              <w:rPr>
                <w:bCs/>
                <w:sz w:val="22"/>
                <w:szCs w:val="22"/>
              </w:rPr>
            </w:pPr>
            <w:r w:rsidRPr="0053525F">
              <w:rPr>
                <w:bCs/>
                <w:sz w:val="22"/>
                <w:szCs w:val="22"/>
              </w:rPr>
              <w:t>Международный день защиты детей, Пушкинский день России, День России, День памяти и скорби, День молодежи</w:t>
            </w:r>
          </w:p>
        </w:tc>
      </w:tr>
      <w:tr w:rsidR="00643348" w:rsidRPr="0053525F" w:rsidTr="000E2F04">
        <w:tc>
          <w:tcPr>
            <w:tcW w:w="450" w:type="pct"/>
          </w:tcPr>
          <w:p w:rsidR="00643348" w:rsidRPr="0053525F" w:rsidRDefault="00643348" w:rsidP="00643348">
            <w:pPr>
              <w:rPr>
                <w:bCs/>
                <w:sz w:val="22"/>
                <w:szCs w:val="22"/>
                <w:lang w:val="en-US"/>
              </w:rPr>
            </w:pPr>
            <w:r w:rsidRPr="0053525F">
              <w:rPr>
                <w:bCs/>
                <w:sz w:val="22"/>
                <w:szCs w:val="22"/>
              </w:rPr>
              <w:t>Июль</w:t>
            </w:r>
          </w:p>
        </w:tc>
        <w:tc>
          <w:tcPr>
            <w:tcW w:w="4550" w:type="pct"/>
          </w:tcPr>
          <w:p w:rsidR="00643348" w:rsidRPr="0053525F" w:rsidRDefault="00643348" w:rsidP="00643348">
            <w:pPr>
              <w:jc w:val="both"/>
              <w:rPr>
                <w:bCs/>
                <w:sz w:val="22"/>
                <w:szCs w:val="22"/>
              </w:rPr>
            </w:pPr>
            <w:r w:rsidRPr="0053525F">
              <w:rPr>
                <w:bCs/>
                <w:sz w:val="22"/>
                <w:szCs w:val="22"/>
              </w:rPr>
              <w:t>День семьи, любви и верности</w:t>
            </w:r>
          </w:p>
        </w:tc>
      </w:tr>
      <w:tr w:rsidR="00643348" w:rsidRPr="0053525F" w:rsidTr="00643348">
        <w:trPr>
          <w:trHeight w:val="305"/>
        </w:trPr>
        <w:tc>
          <w:tcPr>
            <w:tcW w:w="450" w:type="pct"/>
          </w:tcPr>
          <w:p w:rsidR="00643348" w:rsidRPr="0053525F" w:rsidRDefault="00643348" w:rsidP="00643348">
            <w:pPr>
              <w:rPr>
                <w:bCs/>
                <w:sz w:val="22"/>
                <w:szCs w:val="22"/>
              </w:rPr>
            </w:pPr>
            <w:r w:rsidRPr="0053525F">
              <w:rPr>
                <w:bCs/>
                <w:sz w:val="22"/>
                <w:szCs w:val="22"/>
              </w:rPr>
              <w:t>Август</w:t>
            </w:r>
          </w:p>
        </w:tc>
        <w:tc>
          <w:tcPr>
            <w:tcW w:w="4550" w:type="pct"/>
          </w:tcPr>
          <w:p w:rsidR="00643348" w:rsidRPr="0053525F" w:rsidRDefault="00643348" w:rsidP="00643348">
            <w:pPr>
              <w:jc w:val="both"/>
              <w:rPr>
                <w:bCs/>
                <w:sz w:val="22"/>
                <w:szCs w:val="22"/>
              </w:rPr>
            </w:pPr>
            <w:r w:rsidRPr="0053525F">
              <w:rPr>
                <w:bCs/>
                <w:sz w:val="22"/>
                <w:szCs w:val="22"/>
              </w:rPr>
              <w:t>День Государственного Флага Российской Федерации, День воинской славы России (Курская битва, 1943)</w:t>
            </w:r>
          </w:p>
        </w:tc>
      </w:tr>
    </w:tbl>
    <w:p w:rsidR="00643348" w:rsidRPr="0053525F" w:rsidRDefault="00643348" w:rsidP="00643348">
      <w:pPr>
        <w:jc w:val="center"/>
        <w:rPr>
          <w:b/>
          <w:sz w:val="22"/>
          <w:szCs w:val="22"/>
        </w:rPr>
      </w:pPr>
    </w:p>
    <w:p w:rsidR="00892EBA" w:rsidRPr="0053525F" w:rsidRDefault="00892EBA" w:rsidP="003F6D9D">
      <w:pPr>
        <w:jc w:val="center"/>
        <w:rPr>
          <w:b/>
          <w:sz w:val="22"/>
          <w:szCs w:val="22"/>
        </w:rPr>
      </w:pPr>
    </w:p>
    <w:sectPr w:rsidR="00892EBA" w:rsidRPr="0053525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81" w:rsidRDefault="00006E81" w:rsidP="0018331B">
      <w:r>
        <w:separator/>
      </w:r>
    </w:p>
  </w:endnote>
  <w:endnote w:type="continuationSeparator" w:id="0">
    <w:p w:rsidR="00006E81" w:rsidRDefault="00006E81"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81" w:rsidRDefault="00006E81" w:rsidP="0018331B">
      <w:r>
        <w:separator/>
      </w:r>
    </w:p>
  </w:footnote>
  <w:footnote w:type="continuationSeparator" w:id="0">
    <w:p w:rsidR="00006E81" w:rsidRDefault="00006E81" w:rsidP="00183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B2" w:rsidRDefault="00A126B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CBC0988"/>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F93EAB"/>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4B96965"/>
    <w:multiLevelType w:val="hybridMultilevel"/>
    <w:tmpl w:val="32322BA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206E4E"/>
    <w:multiLevelType w:val="hybridMultilevel"/>
    <w:tmpl w:val="3F96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5"/>
    <w:lvlOverride w:ilvl="0">
      <w:startOverride w:val="1"/>
    </w:lvlOverride>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6E81"/>
    <w:rsid w:val="0000731C"/>
    <w:rsid w:val="00007C04"/>
    <w:rsid w:val="00010DB0"/>
    <w:rsid w:val="0001279A"/>
    <w:rsid w:val="0001289A"/>
    <w:rsid w:val="00013901"/>
    <w:rsid w:val="00014732"/>
    <w:rsid w:val="000148AA"/>
    <w:rsid w:val="00014A6E"/>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C48"/>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488E"/>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6FD"/>
    <w:rsid w:val="000A6DCA"/>
    <w:rsid w:val="000B09A5"/>
    <w:rsid w:val="000B1BD1"/>
    <w:rsid w:val="000B3043"/>
    <w:rsid w:val="000B36AA"/>
    <w:rsid w:val="000B4C3C"/>
    <w:rsid w:val="000B6788"/>
    <w:rsid w:val="000C23E1"/>
    <w:rsid w:val="000C319F"/>
    <w:rsid w:val="000C5E6C"/>
    <w:rsid w:val="000C5EEA"/>
    <w:rsid w:val="000D0249"/>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2C32"/>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4B0"/>
    <w:rsid w:val="0013351E"/>
    <w:rsid w:val="00133792"/>
    <w:rsid w:val="00133A3F"/>
    <w:rsid w:val="00134D4C"/>
    <w:rsid w:val="001355FB"/>
    <w:rsid w:val="00135CA9"/>
    <w:rsid w:val="001400ED"/>
    <w:rsid w:val="00141D62"/>
    <w:rsid w:val="00145D8D"/>
    <w:rsid w:val="00146649"/>
    <w:rsid w:val="001472DC"/>
    <w:rsid w:val="00147337"/>
    <w:rsid w:val="00147ADE"/>
    <w:rsid w:val="00147D34"/>
    <w:rsid w:val="00150D7C"/>
    <w:rsid w:val="001513DD"/>
    <w:rsid w:val="00152327"/>
    <w:rsid w:val="00152FD2"/>
    <w:rsid w:val="00153832"/>
    <w:rsid w:val="0015462C"/>
    <w:rsid w:val="00156172"/>
    <w:rsid w:val="00156B61"/>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304"/>
    <w:rsid w:val="001D4AF4"/>
    <w:rsid w:val="001D56F7"/>
    <w:rsid w:val="001D5964"/>
    <w:rsid w:val="001D61BC"/>
    <w:rsid w:val="001D6DC2"/>
    <w:rsid w:val="001D7661"/>
    <w:rsid w:val="001E1455"/>
    <w:rsid w:val="001E1BC0"/>
    <w:rsid w:val="001E21C0"/>
    <w:rsid w:val="001E3EBD"/>
    <w:rsid w:val="001E4757"/>
    <w:rsid w:val="001E5D99"/>
    <w:rsid w:val="001E627B"/>
    <w:rsid w:val="001E6C73"/>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8BF"/>
    <w:rsid w:val="0020335E"/>
    <w:rsid w:val="002045E2"/>
    <w:rsid w:val="002060D1"/>
    <w:rsid w:val="00207918"/>
    <w:rsid w:val="00210035"/>
    <w:rsid w:val="0021026D"/>
    <w:rsid w:val="0021043F"/>
    <w:rsid w:val="00210587"/>
    <w:rsid w:val="0021062E"/>
    <w:rsid w:val="00210CD7"/>
    <w:rsid w:val="00212448"/>
    <w:rsid w:val="0021289D"/>
    <w:rsid w:val="00212919"/>
    <w:rsid w:val="002133AE"/>
    <w:rsid w:val="00213BCD"/>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6F3"/>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55E9"/>
    <w:rsid w:val="00256C1D"/>
    <w:rsid w:val="00256D5B"/>
    <w:rsid w:val="00260A80"/>
    <w:rsid w:val="00260B23"/>
    <w:rsid w:val="0026138E"/>
    <w:rsid w:val="002613BC"/>
    <w:rsid w:val="0026195A"/>
    <w:rsid w:val="00261AC8"/>
    <w:rsid w:val="00262EAA"/>
    <w:rsid w:val="0026579D"/>
    <w:rsid w:val="002659FD"/>
    <w:rsid w:val="002664E1"/>
    <w:rsid w:val="00266C39"/>
    <w:rsid w:val="00266DE7"/>
    <w:rsid w:val="002679A0"/>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1E2"/>
    <w:rsid w:val="002B0F64"/>
    <w:rsid w:val="002B109C"/>
    <w:rsid w:val="002B1366"/>
    <w:rsid w:val="002B5192"/>
    <w:rsid w:val="002B5C49"/>
    <w:rsid w:val="002B6503"/>
    <w:rsid w:val="002B7A5D"/>
    <w:rsid w:val="002C4887"/>
    <w:rsid w:val="002C4AB2"/>
    <w:rsid w:val="002C4E8B"/>
    <w:rsid w:val="002C6E99"/>
    <w:rsid w:val="002D03BD"/>
    <w:rsid w:val="002D186E"/>
    <w:rsid w:val="002D1E9D"/>
    <w:rsid w:val="002D2E6F"/>
    <w:rsid w:val="002D348A"/>
    <w:rsid w:val="002D3BE9"/>
    <w:rsid w:val="002D465B"/>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A62"/>
    <w:rsid w:val="00311F5E"/>
    <w:rsid w:val="00312D64"/>
    <w:rsid w:val="00313569"/>
    <w:rsid w:val="0031431D"/>
    <w:rsid w:val="0031492A"/>
    <w:rsid w:val="00315E65"/>
    <w:rsid w:val="003171D7"/>
    <w:rsid w:val="003179F8"/>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45D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5A2B"/>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08C3"/>
    <w:rsid w:val="003E115D"/>
    <w:rsid w:val="003E1C1F"/>
    <w:rsid w:val="003E240B"/>
    <w:rsid w:val="003E26BE"/>
    <w:rsid w:val="003E2D57"/>
    <w:rsid w:val="003E48CB"/>
    <w:rsid w:val="003E64A9"/>
    <w:rsid w:val="003F08F7"/>
    <w:rsid w:val="003F0964"/>
    <w:rsid w:val="003F0FCD"/>
    <w:rsid w:val="003F1F83"/>
    <w:rsid w:val="003F2499"/>
    <w:rsid w:val="003F4C74"/>
    <w:rsid w:val="003F58CA"/>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3202"/>
    <w:rsid w:val="004366D6"/>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677CE"/>
    <w:rsid w:val="00470052"/>
    <w:rsid w:val="00470C9E"/>
    <w:rsid w:val="00471C5E"/>
    <w:rsid w:val="00472A06"/>
    <w:rsid w:val="00473912"/>
    <w:rsid w:val="00474012"/>
    <w:rsid w:val="0047503B"/>
    <w:rsid w:val="00475A3C"/>
    <w:rsid w:val="004765EF"/>
    <w:rsid w:val="0047662C"/>
    <w:rsid w:val="004772FB"/>
    <w:rsid w:val="00477962"/>
    <w:rsid w:val="00477F41"/>
    <w:rsid w:val="0048069C"/>
    <w:rsid w:val="00480860"/>
    <w:rsid w:val="0048088C"/>
    <w:rsid w:val="004813DF"/>
    <w:rsid w:val="004816C3"/>
    <w:rsid w:val="00481A7D"/>
    <w:rsid w:val="004822F4"/>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4C3"/>
    <w:rsid w:val="004C2A09"/>
    <w:rsid w:val="004C4305"/>
    <w:rsid w:val="004C5268"/>
    <w:rsid w:val="004C5A00"/>
    <w:rsid w:val="004C624F"/>
    <w:rsid w:val="004C67B2"/>
    <w:rsid w:val="004C68BE"/>
    <w:rsid w:val="004D0277"/>
    <w:rsid w:val="004D1C9B"/>
    <w:rsid w:val="004D2274"/>
    <w:rsid w:val="004D2698"/>
    <w:rsid w:val="004D2BCE"/>
    <w:rsid w:val="004D2CF0"/>
    <w:rsid w:val="004D3789"/>
    <w:rsid w:val="004D3955"/>
    <w:rsid w:val="004D3AAB"/>
    <w:rsid w:val="004D756C"/>
    <w:rsid w:val="004D76D7"/>
    <w:rsid w:val="004E01AC"/>
    <w:rsid w:val="004E0A94"/>
    <w:rsid w:val="004E1C1E"/>
    <w:rsid w:val="004E1E63"/>
    <w:rsid w:val="004E3122"/>
    <w:rsid w:val="004E381C"/>
    <w:rsid w:val="004E554A"/>
    <w:rsid w:val="004E6626"/>
    <w:rsid w:val="004E68D2"/>
    <w:rsid w:val="004E78F3"/>
    <w:rsid w:val="004F03BB"/>
    <w:rsid w:val="004F24E2"/>
    <w:rsid w:val="004F286B"/>
    <w:rsid w:val="004F2D7C"/>
    <w:rsid w:val="004F2DA3"/>
    <w:rsid w:val="004F687E"/>
    <w:rsid w:val="004F7112"/>
    <w:rsid w:val="00501D00"/>
    <w:rsid w:val="00502385"/>
    <w:rsid w:val="00503C37"/>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3525F"/>
    <w:rsid w:val="005400F4"/>
    <w:rsid w:val="005408FB"/>
    <w:rsid w:val="00540B35"/>
    <w:rsid w:val="00540D8B"/>
    <w:rsid w:val="005411C6"/>
    <w:rsid w:val="005411ED"/>
    <w:rsid w:val="00541CE7"/>
    <w:rsid w:val="00542642"/>
    <w:rsid w:val="0054368F"/>
    <w:rsid w:val="00543EE7"/>
    <w:rsid w:val="00545AC3"/>
    <w:rsid w:val="00547651"/>
    <w:rsid w:val="005501D7"/>
    <w:rsid w:val="005505F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6D00"/>
    <w:rsid w:val="005D7474"/>
    <w:rsid w:val="005D7AB1"/>
    <w:rsid w:val="005E1E45"/>
    <w:rsid w:val="005E3D68"/>
    <w:rsid w:val="005E571D"/>
    <w:rsid w:val="005E6417"/>
    <w:rsid w:val="005E6CE8"/>
    <w:rsid w:val="005E707F"/>
    <w:rsid w:val="005E7AD8"/>
    <w:rsid w:val="005F154A"/>
    <w:rsid w:val="005F3AC4"/>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151F"/>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3348"/>
    <w:rsid w:val="00645845"/>
    <w:rsid w:val="00645FE4"/>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7C2"/>
    <w:rsid w:val="006B6B9F"/>
    <w:rsid w:val="006B6BE9"/>
    <w:rsid w:val="006B6F3C"/>
    <w:rsid w:val="006B7B88"/>
    <w:rsid w:val="006B7DBE"/>
    <w:rsid w:val="006C051F"/>
    <w:rsid w:val="006C09AB"/>
    <w:rsid w:val="006C244C"/>
    <w:rsid w:val="006C47AE"/>
    <w:rsid w:val="006C483B"/>
    <w:rsid w:val="006C6D6D"/>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E7EA5"/>
    <w:rsid w:val="006F3342"/>
    <w:rsid w:val="006F33ED"/>
    <w:rsid w:val="006F3F1E"/>
    <w:rsid w:val="006F5623"/>
    <w:rsid w:val="006F5932"/>
    <w:rsid w:val="006F6B6E"/>
    <w:rsid w:val="006F6C64"/>
    <w:rsid w:val="006F77D5"/>
    <w:rsid w:val="006F78A3"/>
    <w:rsid w:val="007002DD"/>
    <w:rsid w:val="0070080B"/>
    <w:rsid w:val="00701995"/>
    <w:rsid w:val="007037B9"/>
    <w:rsid w:val="00704D3A"/>
    <w:rsid w:val="00704F32"/>
    <w:rsid w:val="0070538C"/>
    <w:rsid w:val="007063D7"/>
    <w:rsid w:val="00710F99"/>
    <w:rsid w:val="00711B35"/>
    <w:rsid w:val="00712033"/>
    <w:rsid w:val="0071251D"/>
    <w:rsid w:val="00712ECA"/>
    <w:rsid w:val="00713A4A"/>
    <w:rsid w:val="00713A8B"/>
    <w:rsid w:val="00713CB9"/>
    <w:rsid w:val="007158FF"/>
    <w:rsid w:val="00715D3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36D3"/>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6B99"/>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D7A4C"/>
    <w:rsid w:val="007E0DCA"/>
    <w:rsid w:val="007E144F"/>
    <w:rsid w:val="007E16B5"/>
    <w:rsid w:val="007E178B"/>
    <w:rsid w:val="007E18C0"/>
    <w:rsid w:val="007E25D0"/>
    <w:rsid w:val="007E2AE6"/>
    <w:rsid w:val="007E4B26"/>
    <w:rsid w:val="007E4D60"/>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3CF2"/>
    <w:rsid w:val="00824511"/>
    <w:rsid w:val="008247DF"/>
    <w:rsid w:val="00824D9D"/>
    <w:rsid w:val="00826081"/>
    <w:rsid w:val="00826AC8"/>
    <w:rsid w:val="00826E1F"/>
    <w:rsid w:val="0082735D"/>
    <w:rsid w:val="00830C0F"/>
    <w:rsid w:val="00830DAE"/>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B10"/>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2AC"/>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48CE"/>
    <w:rsid w:val="008B6915"/>
    <w:rsid w:val="008B7EC4"/>
    <w:rsid w:val="008B7F4D"/>
    <w:rsid w:val="008C18C4"/>
    <w:rsid w:val="008C1EE1"/>
    <w:rsid w:val="008C246A"/>
    <w:rsid w:val="008C368C"/>
    <w:rsid w:val="008C45E1"/>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8A0"/>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02"/>
    <w:rsid w:val="00926D33"/>
    <w:rsid w:val="00927970"/>
    <w:rsid w:val="00931700"/>
    <w:rsid w:val="00931FB4"/>
    <w:rsid w:val="00932249"/>
    <w:rsid w:val="009325D0"/>
    <w:rsid w:val="00934084"/>
    <w:rsid w:val="00936B18"/>
    <w:rsid w:val="009408C9"/>
    <w:rsid w:val="00941A04"/>
    <w:rsid w:val="00941FCB"/>
    <w:rsid w:val="00941FFB"/>
    <w:rsid w:val="00943658"/>
    <w:rsid w:val="00943A0E"/>
    <w:rsid w:val="009445B2"/>
    <w:rsid w:val="00945D7E"/>
    <w:rsid w:val="00945E64"/>
    <w:rsid w:val="009463A8"/>
    <w:rsid w:val="00946FE9"/>
    <w:rsid w:val="00950717"/>
    <w:rsid w:val="00952FE5"/>
    <w:rsid w:val="00953855"/>
    <w:rsid w:val="009541FD"/>
    <w:rsid w:val="0095512D"/>
    <w:rsid w:val="0095578A"/>
    <w:rsid w:val="00955E81"/>
    <w:rsid w:val="0095613C"/>
    <w:rsid w:val="009574EB"/>
    <w:rsid w:val="0096006F"/>
    <w:rsid w:val="00961D20"/>
    <w:rsid w:val="009620E7"/>
    <w:rsid w:val="00962F8A"/>
    <w:rsid w:val="009633E5"/>
    <w:rsid w:val="00964493"/>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2C7C"/>
    <w:rsid w:val="009D3C0C"/>
    <w:rsid w:val="009D4CB2"/>
    <w:rsid w:val="009D4D7A"/>
    <w:rsid w:val="009D6402"/>
    <w:rsid w:val="009D64A7"/>
    <w:rsid w:val="009E1542"/>
    <w:rsid w:val="009E3323"/>
    <w:rsid w:val="009E3B3F"/>
    <w:rsid w:val="009E3B47"/>
    <w:rsid w:val="009E474B"/>
    <w:rsid w:val="009E5922"/>
    <w:rsid w:val="009E64FA"/>
    <w:rsid w:val="009E6B1E"/>
    <w:rsid w:val="009F14EF"/>
    <w:rsid w:val="009F5878"/>
    <w:rsid w:val="009F75CC"/>
    <w:rsid w:val="009F768C"/>
    <w:rsid w:val="009F7F87"/>
    <w:rsid w:val="00A00D2C"/>
    <w:rsid w:val="00A01E91"/>
    <w:rsid w:val="00A022DE"/>
    <w:rsid w:val="00A02A22"/>
    <w:rsid w:val="00A03207"/>
    <w:rsid w:val="00A0346B"/>
    <w:rsid w:val="00A03894"/>
    <w:rsid w:val="00A03985"/>
    <w:rsid w:val="00A0753D"/>
    <w:rsid w:val="00A07AB8"/>
    <w:rsid w:val="00A10AFA"/>
    <w:rsid w:val="00A11A0E"/>
    <w:rsid w:val="00A11A80"/>
    <w:rsid w:val="00A122D6"/>
    <w:rsid w:val="00A126B2"/>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6FBA"/>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2B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158"/>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35D9"/>
    <w:rsid w:val="00B24A28"/>
    <w:rsid w:val="00B25560"/>
    <w:rsid w:val="00B25C50"/>
    <w:rsid w:val="00B2698B"/>
    <w:rsid w:val="00B26BD5"/>
    <w:rsid w:val="00B2767C"/>
    <w:rsid w:val="00B278DA"/>
    <w:rsid w:val="00B31B76"/>
    <w:rsid w:val="00B33989"/>
    <w:rsid w:val="00B344D8"/>
    <w:rsid w:val="00B344DD"/>
    <w:rsid w:val="00B35305"/>
    <w:rsid w:val="00B360AD"/>
    <w:rsid w:val="00B360B8"/>
    <w:rsid w:val="00B40163"/>
    <w:rsid w:val="00B43B0A"/>
    <w:rsid w:val="00B43B64"/>
    <w:rsid w:val="00B44F04"/>
    <w:rsid w:val="00B45A67"/>
    <w:rsid w:val="00B45F71"/>
    <w:rsid w:val="00B4767A"/>
    <w:rsid w:val="00B52B4F"/>
    <w:rsid w:val="00B53B90"/>
    <w:rsid w:val="00B53E4B"/>
    <w:rsid w:val="00B55CB7"/>
    <w:rsid w:val="00B56B61"/>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4398"/>
    <w:rsid w:val="00B85305"/>
    <w:rsid w:val="00B85491"/>
    <w:rsid w:val="00B86642"/>
    <w:rsid w:val="00B87637"/>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559F"/>
    <w:rsid w:val="00BC6224"/>
    <w:rsid w:val="00BC6585"/>
    <w:rsid w:val="00BC7C88"/>
    <w:rsid w:val="00BD0FF4"/>
    <w:rsid w:val="00BD1144"/>
    <w:rsid w:val="00BD229A"/>
    <w:rsid w:val="00BD364E"/>
    <w:rsid w:val="00BD56D4"/>
    <w:rsid w:val="00BD62C1"/>
    <w:rsid w:val="00BD73D9"/>
    <w:rsid w:val="00BE1216"/>
    <w:rsid w:val="00BE1248"/>
    <w:rsid w:val="00BE1FA0"/>
    <w:rsid w:val="00BE404B"/>
    <w:rsid w:val="00BE5F7E"/>
    <w:rsid w:val="00BE6634"/>
    <w:rsid w:val="00BE7180"/>
    <w:rsid w:val="00BE7453"/>
    <w:rsid w:val="00BE75C6"/>
    <w:rsid w:val="00BF1A57"/>
    <w:rsid w:val="00BF1F8C"/>
    <w:rsid w:val="00BF28CB"/>
    <w:rsid w:val="00BF2BE2"/>
    <w:rsid w:val="00BF2C90"/>
    <w:rsid w:val="00BF3143"/>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0E85"/>
    <w:rsid w:val="00C1453A"/>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886"/>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738B"/>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995"/>
    <w:rsid w:val="00CD2B0E"/>
    <w:rsid w:val="00CD376C"/>
    <w:rsid w:val="00CD383E"/>
    <w:rsid w:val="00CD4789"/>
    <w:rsid w:val="00CD5260"/>
    <w:rsid w:val="00CD5743"/>
    <w:rsid w:val="00CD5D83"/>
    <w:rsid w:val="00CD7571"/>
    <w:rsid w:val="00CD7B59"/>
    <w:rsid w:val="00CE1480"/>
    <w:rsid w:val="00CE16A5"/>
    <w:rsid w:val="00CE1CD4"/>
    <w:rsid w:val="00CE2644"/>
    <w:rsid w:val="00CE27E6"/>
    <w:rsid w:val="00CE5505"/>
    <w:rsid w:val="00CE5A26"/>
    <w:rsid w:val="00CE5EE5"/>
    <w:rsid w:val="00CE7AE1"/>
    <w:rsid w:val="00CF0C5A"/>
    <w:rsid w:val="00CF1181"/>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3E5A"/>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1E08"/>
    <w:rsid w:val="00DB3104"/>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E9E"/>
    <w:rsid w:val="00DD1F05"/>
    <w:rsid w:val="00DD2A09"/>
    <w:rsid w:val="00DD3519"/>
    <w:rsid w:val="00DD35DA"/>
    <w:rsid w:val="00DD4295"/>
    <w:rsid w:val="00DD4347"/>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DED"/>
    <w:rsid w:val="00E15EF1"/>
    <w:rsid w:val="00E15F9F"/>
    <w:rsid w:val="00E2027B"/>
    <w:rsid w:val="00E20DB7"/>
    <w:rsid w:val="00E223BF"/>
    <w:rsid w:val="00E22E85"/>
    <w:rsid w:val="00E24474"/>
    <w:rsid w:val="00E24A0B"/>
    <w:rsid w:val="00E25AA9"/>
    <w:rsid w:val="00E25B25"/>
    <w:rsid w:val="00E302BF"/>
    <w:rsid w:val="00E30CA8"/>
    <w:rsid w:val="00E30DFE"/>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7AA"/>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472"/>
    <w:rsid w:val="00E838AC"/>
    <w:rsid w:val="00E8596C"/>
    <w:rsid w:val="00E85C03"/>
    <w:rsid w:val="00E86343"/>
    <w:rsid w:val="00E86560"/>
    <w:rsid w:val="00E86D29"/>
    <w:rsid w:val="00E870A2"/>
    <w:rsid w:val="00E876D7"/>
    <w:rsid w:val="00E87D1E"/>
    <w:rsid w:val="00E910D5"/>
    <w:rsid w:val="00E9117B"/>
    <w:rsid w:val="00E9216D"/>
    <w:rsid w:val="00E926CF"/>
    <w:rsid w:val="00E93397"/>
    <w:rsid w:val="00E94ADC"/>
    <w:rsid w:val="00E94E68"/>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91D"/>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854"/>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3060"/>
    <w:rsid w:val="00F44267"/>
    <w:rsid w:val="00F45C06"/>
    <w:rsid w:val="00F46679"/>
    <w:rsid w:val="00F46A0C"/>
    <w:rsid w:val="00F4792D"/>
    <w:rsid w:val="00F5077B"/>
    <w:rsid w:val="00F53287"/>
    <w:rsid w:val="00F545C3"/>
    <w:rsid w:val="00F5480A"/>
    <w:rsid w:val="00F55B78"/>
    <w:rsid w:val="00F57025"/>
    <w:rsid w:val="00F570EA"/>
    <w:rsid w:val="00F57D76"/>
    <w:rsid w:val="00F614E0"/>
    <w:rsid w:val="00F616D0"/>
    <w:rsid w:val="00F63E34"/>
    <w:rsid w:val="00F64CBF"/>
    <w:rsid w:val="00F656BD"/>
    <w:rsid w:val="00F6623D"/>
    <w:rsid w:val="00F67D0A"/>
    <w:rsid w:val="00F71AD0"/>
    <w:rsid w:val="00F72DEA"/>
    <w:rsid w:val="00F750BC"/>
    <w:rsid w:val="00F75277"/>
    <w:rsid w:val="00F7593B"/>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45D"/>
    <w:rsid w:val="00FB066E"/>
    <w:rsid w:val="00FB1519"/>
    <w:rsid w:val="00FB2AC8"/>
    <w:rsid w:val="00FB3AB5"/>
    <w:rsid w:val="00FB43E5"/>
    <w:rsid w:val="00FB4600"/>
    <w:rsid w:val="00FB46EB"/>
    <w:rsid w:val="00FB56F3"/>
    <w:rsid w:val="00FB618B"/>
    <w:rsid w:val="00FB686D"/>
    <w:rsid w:val="00FB6B2F"/>
    <w:rsid w:val="00FB6D0C"/>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E9F18F-7B1D-482C-9ABA-82A22F00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3AC4"/>
    <w:rPr>
      <w:rFonts w:ascii="Times New Roman" w:hAnsi="Times New Roman"/>
      <w:sz w:val="24"/>
      <w:szCs w:val="24"/>
    </w:rPr>
  </w:style>
  <w:style w:type="paragraph" w:styleId="1">
    <w:name w:val="heading 1"/>
    <w:basedOn w:val="a1"/>
    <w:next w:val="a1"/>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1334B0"/>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334B0"/>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99"/>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character" w:customStyle="1" w:styleId="51">
    <w:name w:val="Заголовок 5 Знак"/>
    <w:basedOn w:val="a2"/>
    <w:link w:val="50"/>
    <w:uiPriority w:val="9"/>
    <w:semiHidden/>
    <w:rsid w:val="001334B0"/>
    <w:rPr>
      <w:b/>
      <w:bCs/>
      <w:i/>
      <w:iCs/>
      <w:sz w:val="26"/>
      <w:szCs w:val="26"/>
    </w:rPr>
  </w:style>
  <w:style w:type="character" w:customStyle="1" w:styleId="60">
    <w:name w:val="Заголовок 6 Знак"/>
    <w:basedOn w:val="a2"/>
    <w:link w:val="6"/>
    <w:uiPriority w:val="9"/>
    <w:semiHidden/>
    <w:rsid w:val="001334B0"/>
    <w:rPr>
      <w:rFonts w:ascii="Times New Roman" w:hAnsi="Times New Roman"/>
      <w:b/>
    </w:rPr>
  </w:style>
  <w:style w:type="character" w:customStyle="1" w:styleId="27">
    <w:name w:val="Основной текст (2)"/>
    <w:rsid w:val="0013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1334B0"/>
    <w:rPr>
      <w:rFonts w:ascii="Helvetica" w:hAnsi="Helvetica"/>
      <w:color w:val="000000"/>
      <w:sz w:val="24"/>
    </w:rPr>
  </w:style>
  <w:style w:type="paragraph" w:customStyle="1" w:styleId="a">
    <w:name w:val="С числами"/>
    <w:rsid w:val="001334B0"/>
    <w:pPr>
      <w:numPr>
        <w:numId w:val="3"/>
      </w:numPr>
    </w:pPr>
    <w:rPr>
      <w:rFonts w:ascii="Times New Roman" w:hAnsi="Times New Roman"/>
    </w:rPr>
  </w:style>
  <w:style w:type="paragraph" w:styleId="affffff7">
    <w:name w:val="Body Text Indent"/>
    <w:basedOn w:val="a1"/>
    <w:link w:val="affffff8"/>
    <w:uiPriority w:val="99"/>
    <w:unhideWhenUsed/>
    <w:rsid w:val="001334B0"/>
    <w:pPr>
      <w:spacing w:after="120"/>
      <w:ind w:left="283"/>
    </w:pPr>
  </w:style>
  <w:style w:type="character" w:customStyle="1" w:styleId="affffff8">
    <w:name w:val="Основной текст с отступом Знак"/>
    <w:basedOn w:val="a2"/>
    <w:link w:val="affffff7"/>
    <w:uiPriority w:val="99"/>
    <w:rsid w:val="001334B0"/>
    <w:rPr>
      <w:rFonts w:ascii="Times New Roman" w:hAnsi="Times New Roman"/>
      <w:sz w:val="24"/>
      <w:szCs w:val="24"/>
    </w:rPr>
  </w:style>
  <w:style w:type="paragraph" w:styleId="affffff9">
    <w:name w:val="TOC Heading"/>
    <w:basedOn w:val="1"/>
    <w:next w:val="a1"/>
    <w:uiPriority w:val="39"/>
    <w:qFormat/>
    <w:rsid w:val="001334B0"/>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1334B0"/>
    <w:rPr>
      <w:rFonts w:ascii="Arial" w:hAnsi="Arial"/>
      <w:b/>
      <w:kern w:val="1"/>
      <w:sz w:val="32"/>
    </w:rPr>
  </w:style>
  <w:style w:type="character" w:customStyle="1" w:styleId="112">
    <w:name w:val="Знак Знак11"/>
    <w:rsid w:val="001334B0"/>
    <w:rPr>
      <w:rFonts w:ascii="Arial" w:hAnsi="Arial"/>
      <w:b/>
      <w:i/>
      <w:sz w:val="28"/>
    </w:rPr>
  </w:style>
  <w:style w:type="character" w:customStyle="1" w:styleId="100">
    <w:name w:val="Знак Знак10"/>
    <w:rsid w:val="001334B0"/>
    <w:rPr>
      <w:rFonts w:ascii="Arial" w:hAnsi="Arial"/>
      <w:b/>
      <w:sz w:val="26"/>
    </w:rPr>
  </w:style>
  <w:style w:type="character" w:customStyle="1" w:styleId="90">
    <w:name w:val="Знак Знак9"/>
    <w:rsid w:val="001334B0"/>
    <w:rPr>
      <w:rFonts w:ascii="Times New Roman" w:hAnsi="Times New Roman"/>
      <w:b/>
      <w:sz w:val="24"/>
    </w:rPr>
  </w:style>
  <w:style w:type="character" w:customStyle="1" w:styleId="80">
    <w:name w:val="Знак Знак8"/>
    <w:rsid w:val="001334B0"/>
    <w:rPr>
      <w:rFonts w:ascii="Times New Roman" w:hAnsi="Times New Roman"/>
      <w:sz w:val="24"/>
    </w:rPr>
  </w:style>
  <w:style w:type="character" w:customStyle="1" w:styleId="70">
    <w:name w:val="Знак Знак7"/>
    <w:rsid w:val="001334B0"/>
    <w:rPr>
      <w:rFonts w:ascii="Times New Roman" w:hAnsi="Times New Roman"/>
      <w:sz w:val="24"/>
    </w:rPr>
  </w:style>
  <w:style w:type="character" w:customStyle="1" w:styleId="62">
    <w:name w:val="Знак Знак6"/>
    <w:rsid w:val="001334B0"/>
    <w:rPr>
      <w:rFonts w:ascii="Times New Roman" w:hAnsi="Times New Roman"/>
      <w:sz w:val="20"/>
      <w:lang w:val="en-US"/>
    </w:rPr>
  </w:style>
  <w:style w:type="character" w:customStyle="1" w:styleId="53">
    <w:name w:val="Знак Знак5"/>
    <w:rsid w:val="001334B0"/>
    <w:rPr>
      <w:rFonts w:ascii="Segoe UI" w:hAnsi="Segoe UI"/>
      <w:sz w:val="18"/>
    </w:rPr>
  </w:style>
  <w:style w:type="character" w:customStyle="1" w:styleId="44">
    <w:name w:val="Знак Знак4"/>
    <w:rsid w:val="001334B0"/>
    <w:rPr>
      <w:rFonts w:ascii="Times New Roman" w:hAnsi="Times New Roman"/>
      <w:sz w:val="24"/>
    </w:rPr>
  </w:style>
  <w:style w:type="character" w:customStyle="1" w:styleId="34">
    <w:name w:val="Знак Знак3"/>
    <w:rsid w:val="001334B0"/>
    <w:rPr>
      <w:sz w:val="20"/>
    </w:rPr>
  </w:style>
  <w:style w:type="character" w:customStyle="1" w:styleId="28">
    <w:name w:val="Знак Знак2"/>
    <w:rsid w:val="001334B0"/>
    <w:rPr>
      <w:rFonts w:ascii="Times New Roman" w:hAnsi="Times New Roman"/>
      <w:b/>
      <w:sz w:val="20"/>
    </w:rPr>
  </w:style>
  <w:style w:type="character" w:customStyle="1" w:styleId="18">
    <w:name w:val="Знак Знак1"/>
    <w:rsid w:val="001334B0"/>
    <w:rPr>
      <w:rFonts w:ascii="Times New Roman" w:hAnsi="Times New Roman"/>
      <w:sz w:val="24"/>
    </w:rPr>
  </w:style>
  <w:style w:type="character" w:customStyle="1" w:styleId="affffffa">
    <w:name w:val="Знак Знак"/>
    <w:rsid w:val="001334B0"/>
    <w:rPr>
      <w:sz w:val="20"/>
    </w:rPr>
  </w:style>
  <w:style w:type="table" w:customStyle="1" w:styleId="19">
    <w:name w:val="Сетка таблицы1"/>
    <w:basedOn w:val="a3"/>
    <w:next w:val="afffff7"/>
    <w:uiPriority w:val="5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редняя сетка 21"/>
    <w:uiPriority w:val="1"/>
    <w:qFormat/>
    <w:rsid w:val="001334B0"/>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1334B0"/>
    <w:rPr>
      <w:rFonts w:ascii="Times New Roman" w:hAnsi="Times New Roman"/>
      <w:sz w:val="26"/>
      <w:shd w:val="clear" w:color="auto" w:fill="FFFFFF"/>
    </w:rPr>
  </w:style>
  <w:style w:type="paragraph" w:customStyle="1" w:styleId="29">
    <w:name w:val="Основной текст2"/>
    <w:basedOn w:val="a1"/>
    <w:link w:val="Bodytext"/>
    <w:rsid w:val="001334B0"/>
    <w:pPr>
      <w:shd w:val="clear" w:color="auto" w:fill="FFFFFF"/>
      <w:spacing w:before="360" w:line="475" w:lineRule="exact"/>
      <w:ind w:hanging="360"/>
      <w:jc w:val="both"/>
    </w:pPr>
    <w:rPr>
      <w:sz w:val="26"/>
      <w:szCs w:val="20"/>
    </w:rPr>
  </w:style>
  <w:style w:type="character" w:customStyle="1" w:styleId="FontStyle12">
    <w:name w:val="Font Style12"/>
    <w:uiPriority w:val="99"/>
    <w:rsid w:val="001334B0"/>
    <w:rPr>
      <w:rFonts w:ascii="Times New Roman" w:hAnsi="Times New Roman"/>
      <w:sz w:val="20"/>
    </w:rPr>
  </w:style>
  <w:style w:type="paragraph" w:customStyle="1" w:styleId="Style3">
    <w:name w:val="Style3"/>
    <w:basedOn w:val="a1"/>
    <w:uiPriority w:val="99"/>
    <w:rsid w:val="001334B0"/>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1334B0"/>
    <w:pPr>
      <w:spacing w:after="200" w:line="276" w:lineRule="auto"/>
      <w:ind w:left="720"/>
      <w:contextualSpacing/>
    </w:pPr>
    <w:rPr>
      <w:rFonts w:ascii="Calibri" w:hAnsi="Calibri"/>
      <w:sz w:val="22"/>
      <w:szCs w:val="22"/>
      <w:lang w:eastAsia="en-US"/>
    </w:rPr>
  </w:style>
  <w:style w:type="character" w:customStyle="1" w:styleId="blk3">
    <w:name w:val="blk3"/>
    <w:rsid w:val="001334B0"/>
    <w:rPr>
      <w:vanish/>
    </w:rPr>
  </w:style>
  <w:style w:type="paragraph" w:styleId="affffffb">
    <w:name w:val="Revision"/>
    <w:hidden/>
    <w:uiPriority w:val="99"/>
    <w:semiHidden/>
    <w:rsid w:val="001334B0"/>
    <w:rPr>
      <w:sz w:val="22"/>
      <w:szCs w:val="22"/>
    </w:rPr>
  </w:style>
  <w:style w:type="paragraph" w:customStyle="1" w:styleId="2a">
    <w:name w:val="Абзац списка2"/>
    <w:basedOn w:val="a1"/>
    <w:rsid w:val="001334B0"/>
    <w:pPr>
      <w:spacing w:before="120" w:after="120"/>
      <w:ind w:left="708"/>
    </w:pPr>
  </w:style>
  <w:style w:type="character" w:customStyle="1" w:styleId="1b">
    <w:name w:val="Неразрешенное упоминание1"/>
    <w:semiHidden/>
    <w:rsid w:val="001334B0"/>
    <w:rPr>
      <w:color w:val="605E5C"/>
      <w:shd w:val="clear" w:color="auto" w:fill="E1DFDD"/>
    </w:rPr>
  </w:style>
  <w:style w:type="character" w:customStyle="1" w:styleId="Bodytext2">
    <w:name w:val="Body text (2)_"/>
    <w:rsid w:val="001334B0"/>
    <w:rPr>
      <w:rFonts w:ascii="Times New Roman" w:hAnsi="Times New Roman"/>
      <w:sz w:val="22"/>
      <w:u w:val="none"/>
    </w:rPr>
  </w:style>
  <w:style w:type="character" w:customStyle="1" w:styleId="Bodytext20">
    <w:name w:val="Body text (2)"/>
    <w:rsid w:val="001334B0"/>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1334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1334B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334B0"/>
    <w:rPr>
      <w:rFonts w:ascii="Times New Roman" w:hAnsi="Times New Roman"/>
      <w:i/>
      <w:shd w:val="clear" w:color="auto" w:fill="FFFFFF"/>
    </w:rPr>
  </w:style>
  <w:style w:type="character" w:customStyle="1" w:styleId="Bodytext12">
    <w:name w:val="Body text (12)_"/>
    <w:link w:val="Bodytext120"/>
    <w:locked/>
    <w:rsid w:val="001334B0"/>
    <w:rPr>
      <w:rFonts w:ascii="Times New Roman" w:hAnsi="Times New Roman"/>
      <w:sz w:val="23"/>
      <w:shd w:val="clear" w:color="auto" w:fill="FFFFFF"/>
    </w:rPr>
  </w:style>
  <w:style w:type="character" w:customStyle="1" w:styleId="Bodytext1211pt">
    <w:name w:val="Body text (12) + 11 pt"/>
    <w:rsid w:val="001334B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334B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334B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334B0"/>
    <w:rPr>
      <w:rFonts w:ascii="Times New Roman" w:hAnsi="Times New Roman"/>
      <w:shd w:val="clear" w:color="auto" w:fill="FFFFFF"/>
    </w:rPr>
  </w:style>
  <w:style w:type="character" w:customStyle="1" w:styleId="Bodytext10">
    <w:name w:val="Body text (10)"/>
    <w:rsid w:val="001334B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334B0"/>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1334B0"/>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1334B0"/>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1334B0"/>
    <w:pPr>
      <w:spacing w:before="100" w:beforeAutospacing="1" w:after="100" w:afterAutospacing="1"/>
    </w:pPr>
  </w:style>
  <w:style w:type="character" w:customStyle="1" w:styleId="c35">
    <w:name w:val="c35"/>
    <w:rsid w:val="001334B0"/>
  </w:style>
  <w:style w:type="paragraph" w:customStyle="1" w:styleId="c21">
    <w:name w:val="c21"/>
    <w:basedOn w:val="a1"/>
    <w:rsid w:val="001334B0"/>
    <w:pPr>
      <w:spacing w:before="100" w:beforeAutospacing="1" w:after="100" w:afterAutospacing="1"/>
    </w:pPr>
  </w:style>
  <w:style w:type="paragraph" w:customStyle="1" w:styleId="affffffc">
    <w:name w:val="СВЕЛ тектс"/>
    <w:basedOn w:val="a1"/>
    <w:link w:val="affffffd"/>
    <w:qFormat/>
    <w:rsid w:val="001334B0"/>
    <w:pPr>
      <w:spacing w:line="360" w:lineRule="auto"/>
      <w:ind w:firstLine="709"/>
      <w:jc w:val="both"/>
    </w:pPr>
    <w:rPr>
      <w:bCs/>
    </w:rPr>
  </w:style>
  <w:style w:type="paragraph" w:customStyle="1" w:styleId="affffffe">
    <w:name w:val="СВЕЛ таб/спис"/>
    <w:basedOn w:val="a1"/>
    <w:link w:val="afffffff"/>
    <w:rsid w:val="001334B0"/>
  </w:style>
  <w:style w:type="character" w:customStyle="1" w:styleId="affffffd">
    <w:name w:val="СВЕЛ тектс Знак"/>
    <w:link w:val="affffffc"/>
    <w:locked/>
    <w:rsid w:val="001334B0"/>
    <w:rPr>
      <w:rFonts w:ascii="Times New Roman" w:hAnsi="Times New Roman"/>
      <w:bCs/>
      <w:sz w:val="24"/>
      <w:szCs w:val="24"/>
    </w:rPr>
  </w:style>
  <w:style w:type="paragraph" w:customStyle="1" w:styleId="afffffff0">
    <w:name w:val="СВЕЛ загол без огл"/>
    <w:basedOn w:val="affffffe"/>
    <w:qFormat/>
    <w:rsid w:val="001334B0"/>
    <w:pPr>
      <w:spacing w:before="120" w:after="120"/>
      <w:ind w:firstLine="709"/>
    </w:pPr>
    <w:rPr>
      <w:b/>
    </w:rPr>
  </w:style>
  <w:style w:type="paragraph" w:customStyle="1" w:styleId="afffffff1">
    <w:name w:val="СВЕЛ загол табл"/>
    <w:basedOn w:val="affffffe"/>
    <w:rsid w:val="001334B0"/>
    <w:pPr>
      <w:jc w:val="center"/>
    </w:pPr>
    <w:rPr>
      <w:b/>
    </w:rPr>
  </w:style>
  <w:style w:type="character" w:customStyle="1" w:styleId="afffffff2">
    <w:name w:val="СВЕЛ отдельныые быделения"/>
    <w:rsid w:val="001334B0"/>
    <w:rPr>
      <w:rFonts w:ascii="Times New Roman" w:hAnsi="Times New Roman"/>
      <w:b/>
      <w:sz w:val="24"/>
    </w:rPr>
  </w:style>
  <w:style w:type="character" w:customStyle="1" w:styleId="afffffff">
    <w:name w:val="СВЕЛ таб/спис Знак"/>
    <w:link w:val="affffffe"/>
    <w:locked/>
    <w:rsid w:val="001334B0"/>
    <w:rPr>
      <w:rFonts w:ascii="Times New Roman" w:hAnsi="Times New Roman"/>
      <w:sz w:val="24"/>
      <w:szCs w:val="24"/>
    </w:rPr>
  </w:style>
  <w:style w:type="paragraph" w:customStyle="1" w:styleId="a0">
    <w:name w:val="СВЕЛ список"/>
    <w:basedOn w:val="affffffe"/>
    <w:qFormat/>
    <w:rsid w:val="001334B0"/>
    <w:pPr>
      <w:numPr>
        <w:numId w:val="4"/>
      </w:numPr>
      <w:tabs>
        <w:tab w:val="num" w:pos="644"/>
        <w:tab w:val="num" w:pos="720"/>
      </w:tabs>
      <w:spacing w:line="360" w:lineRule="auto"/>
      <w:ind w:left="1800"/>
    </w:pPr>
  </w:style>
  <w:style w:type="character" w:customStyle="1" w:styleId="FontStyle30">
    <w:name w:val="Font Style30"/>
    <w:rsid w:val="001334B0"/>
    <w:rPr>
      <w:rFonts w:ascii="Arial" w:hAnsi="Arial"/>
      <w:sz w:val="22"/>
    </w:rPr>
  </w:style>
  <w:style w:type="character" w:customStyle="1" w:styleId="FontStyle34">
    <w:name w:val="Font Style34"/>
    <w:rsid w:val="001334B0"/>
    <w:rPr>
      <w:rFonts w:ascii="Arial" w:hAnsi="Arial"/>
      <w:b/>
      <w:sz w:val="22"/>
    </w:rPr>
  </w:style>
  <w:style w:type="character" w:customStyle="1" w:styleId="FontStyle11">
    <w:name w:val="Font Style11"/>
    <w:uiPriority w:val="99"/>
    <w:rsid w:val="001334B0"/>
    <w:rPr>
      <w:rFonts w:ascii="Times New Roman" w:hAnsi="Times New Roman"/>
      <w:sz w:val="18"/>
    </w:rPr>
  </w:style>
  <w:style w:type="paragraph" w:customStyle="1" w:styleId="Style2">
    <w:name w:val="Style2"/>
    <w:basedOn w:val="a1"/>
    <w:uiPriority w:val="99"/>
    <w:rsid w:val="001334B0"/>
    <w:pPr>
      <w:widowControl w:val="0"/>
      <w:autoSpaceDE w:val="0"/>
      <w:autoSpaceDN w:val="0"/>
      <w:adjustRightInd w:val="0"/>
      <w:spacing w:line="245" w:lineRule="exact"/>
      <w:ind w:hanging="350"/>
    </w:pPr>
  </w:style>
  <w:style w:type="paragraph" w:customStyle="1" w:styleId="35">
    <w:name w:val="Абзац списка3"/>
    <w:basedOn w:val="a1"/>
    <w:rsid w:val="001334B0"/>
    <w:pPr>
      <w:spacing w:after="200" w:line="276" w:lineRule="auto"/>
      <w:ind w:left="720"/>
      <w:contextualSpacing/>
    </w:pPr>
    <w:rPr>
      <w:rFonts w:ascii="Calibri" w:hAnsi="Calibri"/>
      <w:sz w:val="22"/>
      <w:szCs w:val="22"/>
      <w:lang w:eastAsia="en-US"/>
    </w:rPr>
  </w:style>
  <w:style w:type="paragraph" w:customStyle="1" w:styleId="afffffff3">
    <w:name w:val="Стиль"/>
    <w:rsid w:val="001334B0"/>
    <w:pPr>
      <w:widowControl w:val="0"/>
      <w:autoSpaceDE w:val="0"/>
      <w:autoSpaceDN w:val="0"/>
      <w:adjustRightInd w:val="0"/>
    </w:pPr>
    <w:rPr>
      <w:rFonts w:ascii="Arial" w:hAnsi="Arial" w:cs="Arial"/>
      <w:sz w:val="24"/>
      <w:szCs w:val="24"/>
    </w:rPr>
  </w:style>
  <w:style w:type="paragraph" w:styleId="afffffff4">
    <w:name w:val="Title"/>
    <w:basedOn w:val="a1"/>
    <w:next w:val="a1"/>
    <w:link w:val="afffffff5"/>
    <w:uiPriority w:val="10"/>
    <w:qFormat/>
    <w:rsid w:val="001334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5">
    <w:name w:val="Заголовок Знак"/>
    <w:basedOn w:val="a2"/>
    <w:link w:val="afffffff4"/>
    <w:uiPriority w:val="10"/>
    <w:rsid w:val="001334B0"/>
    <w:rPr>
      <w:rFonts w:ascii="Cambria" w:hAnsi="Cambria"/>
      <w:color w:val="17365D"/>
      <w:spacing w:val="5"/>
      <w:kern w:val="28"/>
      <w:sz w:val="52"/>
      <w:szCs w:val="52"/>
      <w:lang w:eastAsia="en-US"/>
    </w:rPr>
  </w:style>
  <w:style w:type="character" w:customStyle="1" w:styleId="Bodytext6">
    <w:name w:val="Body text (6)_"/>
    <w:link w:val="Bodytext60"/>
    <w:locked/>
    <w:rsid w:val="001334B0"/>
    <w:rPr>
      <w:rFonts w:ascii="Times New Roman" w:hAnsi="Times New Roman"/>
      <w:i/>
      <w:sz w:val="23"/>
      <w:shd w:val="clear" w:color="auto" w:fill="FFFFFF"/>
    </w:rPr>
  </w:style>
  <w:style w:type="character" w:customStyle="1" w:styleId="Bodytext611pt">
    <w:name w:val="Body text (6) + 11 pt"/>
    <w:aliases w:val="Not Italic1"/>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334B0"/>
    <w:rPr>
      <w:rFonts w:ascii="Times New Roman" w:hAnsi="Times New Roman"/>
      <w:b/>
      <w:shd w:val="clear" w:color="auto" w:fill="FFFFFF"/>
    </w:rPr>
  </w:style>
  <w:style w:type="character" w:customStyle="1" w:styleId="Bodytext100">
    <w:name w:val="Body text (10)_"/>
    <w:rsid w:val="001334B0"/>
    <w:rPr>
      <w:rFonts w:ascii="Times New Roman" w:hAnsi="Times New Roman"/>
      <w:shd w:val="clear" w:color="auto" w:fill="FFFFFF"/>
    </w:rPr>
  </w:style>
  <w:style w:type="character" w:customStyle="1" w:styleId="Bodytext15Exact">
    <w:name w:val="Body text (15) Exact"/>
    <w:link w:val="Bodytext15"/>
    <w:locked/>
    <w:rsid w:val="001334B0"/>
    <w:rPr>
      <w:rFonts w:ascii="Times New Roman" w:hAnsi="Times New Roman"/>
      <w:b/>
      <w:sz w:val="18"/>
      <w:shd w:val="clear" w:color="auto" w:fill="FFFFFF"/>
    </w:rPr>
  </w:style>
  <w:style w:type="character" w:customStyle="1" w:styleId="Heading32SmallCaps">
    <w:name w:val="Heading #3 (2) + Small Caps"/>
    <w:rsid w:val="001334B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334B0"/>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1334B0"/>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1334B0"/>
    <w:pPr>
      <w:widowControl w:val="0"/>
      <w:shd w:val="clear" w:color="auto" w:fill="FFFFFF"/>
      <w:spacing w:line="264" w:lineRule="exact"/>
      <w:jc w:val="both"/>
    </w:pPr>
    <w:rPr>
      <w:b/>
      <w:sz w:val="18"/>
      <w:szCs w:val="20"/>
    </w:rPr>
  </w:style>
  <w:style w:type="paragraph" w:customStyle="1" w:styleId="1c">
    <w:name w:val="СВЕЛ 1"/>
    <w:basedOn w:val="1"/>
    <w:qFormat/>
    <w:rsid w:val="001334B0"/>
    <w:pPr>
      <w:spacing w:before="0" w:after="120"/>
      <w:jc w:val="center"/>
    </w:pPr>
    <w:rPr>
      <w:rFonts w:ascii="Times New Roman" w:hAnsi="Times New Roman"/>
      <w:bCs w:val="0"/>
      <w:caps/>
      <w:sz w:val="24"/>
      <w:szCs w:val="24"/>
    </w:rPr>
  </w:style>
  <w:style w:type="paragraph" w:customStyle="1" w:styleId="2c">
    <w:name w:val="СВЕЛ 2"/>
    <w:basedOn w:val="2"/>
    <w:qFormat/>
    <w:rsid w:val="001334B0"/>
    <w:pPr>
      <w:spacing w:before="0" w:after="120" w:line="360" w:lineRule="auto"/>
    </w:pPr>
    <w:rPr>
      <w:i w:val="0"/>
      <w:sz w:val="24"/>
    </w:rPr>
  </w:style>
  <w:style w:type="paragraph" w:customStyle="1" w:styleId="36">
    <w:name w:val="СВЕЛ 3"/>
    <w:basedOn w:val="3"/>
    <w:qFormat/>
    <w:rsid w:val="001334B0"/>
    <w:pPr>
      <w:spacing w:before="0" w:after="120" w:line="360" w:lineRule="auto"/>
      <w:ind w:firstLine="709"/>
    </w:pPr>
    <w:rPr>
      <w:rFonts w:ascii="Times New Roman" w:hAnsi="Times New Roman"/>
      <w:b w:val="0"/>
      <w:sz w:val="24"/>
    </w:rPr>
  </w:style>
  <w:style w:type="paragraph" w:customStyle="1" w:styleId="45">
    <w:name w:val="СВЕЛ 4"/>
    <w:basedOn w:val="40"/>
    <w:qFormat/>
    <w:rsid w:val="001334B0"/>
    <w:pPr>
      <w:spacing w:before="0" w:after="0"/>
      <w:ind w:firstLine="709"/>
    </w:pPr>
    <w:rPr>
      <w:b w:val="0"/>
    </w:rPr>
  </w:style>
  <w:style w:type="paragraph" w:customStyle="1" w:styleId="msonormal0">
    <w:name w:val="msonormal"/>
    <w:basedOn w:val="a1"/>
    <w:rsid w:val="001334B0"/>
    <w:pPr>
      <w:spacing w:before="100" w:beforeAutospacing="1" w:after="100" w:afterAutospacing="1"/>
    </w:pPr>
  </w:style>
  <w:style w:type="paragraph" w:customStyle="1" w:styleId="afffffff6">
    <w:name w:val="Стиль текста + жирный"/>
    <w:basedOn w:val="a1"/>
    <w:rsid w:val="001334B0"/>
    <w:pPr>
      <w:ind w:firstLine="709"/>
      <w:jc w:val="both"/>
    </w:pPr>
    <w:rPr>
      <w:b/>
    </w:rPr>
  </w:style>
  <w:style w:type="paragraph" w:customStyle="1" w:styleId="ConsPlusTitle">
    <w:name w:val="ConsPlusTitle"/>
    <w:uiPriority w:val="99"/>
    <w:rsid w:val="001334B0"/>
    <w:pPr>
      <w:widowControl w:val="0"/>
      <w:autoSpaceDE w:val="0"/>
      <w:autoSpaceDN w:val="0"/>
      <w:adjustRightInd w:val="0"/>
    </w:pPr>
    <w:rPr>
      <w:rFonts w:ascii="Arial" w:hAnsi="Arial" w:cs="Arial"/>
      <w:b/>
      <w:bCs/>
    </w:rPr>
  </w:style>
  <w:style w:type="paragraph" w:customStyle="1" w:styleId="37">
    <w:name w:val="Основной текст3"/>
    <w:basedOn w:val="a1"/>
    <w:rsid w:val="001334B0"/>
    <w:pPr>
      <w:widowControl w:val="0"/>
      <w:shd w:val="clear" w:color="auto" w:fill="FFFFFF"/>
      <w:spacing w:line="264" w:lineRule="exact"/>
      <w:ind w:hanging="1200"/>
    </w:pPr>
    <w:rPr>
      <w:sz w:val="23"/>
      <w:szCs w:val="20"/>
    </w:rPr>
  </w:style>
  <w:style w:type="character" w:customStyle="1" w:styleId="2d">
    <w:name w:val="Заголовок №2_"/>
    <w:link w:val="2e"/>
    <w:locked/>
    <w:rsid w:val="001334B0"/>
    <w:rPr>
      <w:rFonts w:ascii="Times New Roman" w:hAnsi="Times New Roman"/>
      <w:b/>
      <w:sz w:val="23"/>
      <w:shd w:val="clear" w:color="auto" w:fill="FFFFFF"/>
    </w:rPr>
  </w:style>
  <w:style w:type="paragraph" w:customStyle="1" w:styleId="2e">
    <w:name w:val="Заголовок №2"/>
    <w:basedOn w:val="a1"/>
    <w:link w:val="2d"/>
    <w:rsid w:val="001334B0"/>
    <w:pPr>
      <w:widowControl w:val="0"/>
      <w:shd w:val="clear" w:color="auto" w:fill="FFFFFF"/>
      <w:spacing w:after="60" w:line="278" w:lineRule="exact"/>
      <w:ind w:hanging="1060"/>
      <w:outlineLvl w:val="1"/>
    </w:pPr>
    <w:rPr>
      <w:b/>
      <w:sz w:val="23"/>
      <w:szCs w:val="20"/>
    </w:rPr>
  </w:style>
  <w:style w:type="character" w:customStyle="1" w:styleId="afffffff7">
    <w:name w:val="Основной текст + Полужирный"/>
    <w:rsid w:val="001334B0"/>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1334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ff7"/>
    <w:uiPriority w:val="59"/>
    <w:rsid w:val="001334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1334B0"/>
  </w:style>
  <w:style w:type="paragraph" w:customStyle="1" w:styleId="Style26">
    <w:name w:val="Style26"/>
    <w:basedOn w:val="a1"/>
    <w:rsid w:val="001334B0"/>
    <w:pPr>
      <w:widowControl w:val="0"/>
      <w:autoSpaceDE w:val="0"/>
      <w:autoSpaceDN w:val="0"/>
      <w:adjustRightInd w:val="0"/>
      <w:spacing w:line="324" w:lineRule="exact"/>
      <w:jc w:val="center"/>
    </w:pPr>
  </w:style>
  <w:style w:type="character" w:customStyle="1" w:styleId="FontStyle62">
    <w:name w:val="Font Style62"/>
    <w:rsid w:val="001334B0"/>
    <w:rPr>
      <w:rFonts w:ascii="Times New Roman" w:hAnsi="Times New Roman"/>
      <w:b/>
      <w:sz w:val="16"/>
    </w:rPr>
  </w:style>
  <w:style w:type="paragraph" w:customStyle="1" w:styleId="pboth">
    <w:name w:val="pboth"/>
    <w:basedOn w:val="a1"/>
    <w:rsid w:val="001334B0"/>
    <w:pPr>
      <w:spacing w:before="100" w:beforeAutospacing="1" w:after="100" w:afterAutospacing="1"/>
    </w:pPr>
  </w:style>
  <w:style w:type="table" w:customStyle="1" w:styleId="63">
    <w:name w:val="Сетка таблицы6"/>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7"/>
    <w:uiPriority w:val="5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7"/>
    <w:uiPriority w:val="5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Колонтитулы"/>
    <w:rsid w:val="001334B0"/>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1334B0"/>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9">
    <w:name w:val="Subtle Emphasis"/>
    <w:uiPriority w:val="19"/>
    <w:qFormat/>
    <w:rsid w:val="001334B0"/>
    <w:rPr>
      <w:rFonts w:cs="Times New Roman"/>
      <w:i/>
    </w:rPr>
  </w:style>
  <w:style w:type="paragraph" w:styleId="39">
    <w:name w:val="Body Text 3"/>
    <w:basedOn w:val="a1"/>
    <w:link w:val="3a"/>
    <w:uiPriority w:val="99"/>
    <w:unhideWhenUsed/>
    <w:rsid w:val="001334B0"/>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1334B0"/>
    <w:rPr>
      <w:sz w:val="16"/>
      <w:szCs w:val="16"/>
      <w:lang w:eastAsia="en-US"/>
    </w:rPr>
  </w:style>
  <w:style w:type="paragraph" w:customStyle="1" w:styleId="Normal1">
    <w:name w:val="Normal1"/>
    <w:uiPriority w:val="99"/>
    <w:semiHidden/>
    <w:rsid w:val="001334B0"/>
    <w:rPr>
      <w:rFonts w:ascii="Times New Roman" w:hAnsi="Times New Roman"/>
      <w:sz w:val="24"/>
    </w:rPr>
  </w:style>
  <w:style w:type="character" w:styleId="afffffffa">
    <w:name w:val="Intense Reference"/>
    <w:uiPriority w:val="32"/>
    <w:qFormat/>
    <w:rsid w:val="001334B0"/>
    <w:rPr>
      <w:rFonts w:ascii="Calibri" w:hAnsi="Calibri" w:cs="Times New Roman"/>
      <w:b/>
      <w:i/>
      <w:color w:val="823B0B"/>
    </w:rPr>
  </w:style>
  <w:style w:type="paragraph" w:customStyle="1" w:styleId="s22">
    <w:name w:val="s_22"/>
    <w:basedOn w:val="a1"/>
    <w:rsid w:val="001334B0"/>
    <w:pPr>
      <w:spacing w:before="100" w:beforeAutospacing="1" w:after="100" w:afterAutospacing="1"/>
    </w:pPr>
  </w:style>
  <w:style w:type="table" w:customStyle="1" w:styleId="101">
    <w:name w:val="Сетка таблицы10"/>
    <w:basedOn w:val="a3"/>
    <w:next w:val="afffff7"/>
    <w:uiPriority w:val="3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3"/>
    <w:uiPriority w:val="40"/>
    <w:rsid w:val="001334B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1334B0"/>
    <w:pPr>
      <w:numPr>
        <w:numId w:val="6"/>
      </w:numPr>
    </w:pPr>
  </w:style>
  <w:style w:type="numbering" w:customStyle="1" w:styleId="4">
    <w:name w:val="Импортированный стиль 4"/>
    <w:rsid w:val="001334B0"/>
    <w:pPr>
      <w:numPr>
        <w:numId w:val="5"/>
      </w:numPr>
    </w:pPr>
  </w:style>
  <w:style w:type="numbering" w:customStyle="1" w:styleId="1e">
    <w:name w:val="Нет списка1"/>
    <w:next w:val="a4"/>
    <w:uiPriority w:val="99"/>
    <w:semiHidden/>
    <w:unhideWhenUsed/>
    <w:rsid w:val="001334B0"/>
  </w:style>
  <w:style w:type="table" w:customStyle="1" w:styleId="113">
    <w:name w:val="Сетка таблицы11"/>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1334B0"/>
    <w:rPr>
      <w:color w:val="605E5C"/>
      <w:shd w:val="clear" w:color="auto" w:fill="E1DFDD"/>
    </w:rPr>
  </w:style>
  <w:style w:type="numbering" w:customStyle="1" w:styleId="2f0">
    <w:name w:val="Нет списка2"/>
    <w:next w:val="a4"/>
    <w:uiPriority w:val="99"/>
    <w:semiHidden/>
    <w:unhideWhenUsed/>
    <w:rsid w:val="001334B0"/>
  </w:style>
  <w:style w:type="table" w:customStyle="1" w:styleId="121">
    <w:name w:val="Сетка таблицы12"/>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basedOn w:val="a2"/>
    <w:link w:val="3c"/>
    <w:rsid w:val="001334B0"/>
    <w:rPr>
      <w:rFonts w:ascii="Times New Roman" w:hAnsi="Times New Roman"/>
      <w:b/>
      <w:bCs/>
      <w:shd w:val="clear" w:color="auto" w:fill="FFFFFF"/>
    </w:rPr>
  </w:style>
  <w:style w:type="character" w:customStyle="1" w:styleId="3d">
    <w:name w:val="Колонтитул (3) + Не полужирный"/>
    <w:basedOn w:val="3b"/>
    <w:rsid w:val="001334B0"/>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1334B0"/>
    <w:pPr>
      <w:widowControl w:val="0"/>
      <w:shd w:val="clear" w:color="auto" w:fill="FFFFFF"/>
      <w:spacing w:line="244" w:lineRule="exact"/>
    </w:pPr>
    <w:rPr>
      <w:b/>
      <w:bCs/>
      <w:sz w:val="20"/>
      <w:szCs w:val="20"/>
    </w:rPr>
  </w:style>
  <w:style w:type="character" w:customStyle="1" w:styleId="2f1">
    <w:name w:val="Основной текст (2)_"/>
    <w:basedOn w:val="a2"/>
    <w:rsid w:val="001334B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13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b">
    <w:name w:val="Сноска_"/>
    <w:link w:val="afffffffc"/>
    <w:rsid w:val="001334B0"/>
    <w:rPr>
      <w:rFonts w:ascii="Times New Roman" w:hAnsi="Times New Roman"/>
      <w:sz w:val="19"/>
      <w:szCs w:val="19"/>
      <w:shd w:val="clear" w:color="auto" w:fill="FFFFFF"/>
    </w:rPr>
  </w:style>
  <w:style w:type="paragraph" w:customStyle="1" w:styleId="afffffffc">
    <w:name w:val="Сноска"/>
    <w:basedOn w:val="a1"/>
    <w:link w:val="afffffffb"/>
    <w:rsid w:val="001334B0"/>
    <w:pPr>
      <w:widowControl w:val="0"/>
      <w:shd w:val="clear" w:color="auto" w:fill="FFFFFF"/>
      <w:spacing w:line="226" w:lineRule="exact"/>
    </w:pPr>
    <w:rPr>
      <w:sz w:val="19"/>
      <w:szCs w:val="19"/>
    </w:rPr>
  </w:style>
  <w:style w:type="character" w:customStyle="1" w:styleId="3e">
    <w:name w:val="Заголовок №3_"/>
    <w:basedOn w:val="a2"/>
    <w:link w:val="3f"/>
    <w:rsid w:val="001334B0"/>
    <w:rPr>
      <w:rFonts w:ascii="Times New Roman" w:hAnsi="Times New Roman"/>
      <w:b/>
      <w:bCs/>
      <w:sz w:val="22"/>
      <w:szCs w:val="22"/>
      <w:shd w:val="clear" w:color="auto" w:fill="FFFFFF"/>
    </w:rPr>
  </w:style>
  <w:style w:type="paragraph" w:customStyle="1" w:styleId="3f">
    <w:name w:val="Заголовок №3"/>
    <w:basedOn w:val="a1"/>
    <w:link w:val="3e"/>
    <w:rsid w:val="001334B0"/>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1334B0"/>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 светлая1"/>
    <w:basedOn w:val="a3"/>
    <w:next w:val="1d"/>
    <w:uiPriority w:val="40"/>
    <w:rsid w:val="001334B0"/>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d">
    <w:name w:val="Подпись к таблице_"/>
    <w:link w:val="afffffffe"/>
    <w:rsid w:val="001334B0"/>
    <w:rPr>
      <w:rFonts w:ascii="Times New Roman" w:hAnsi="Times New Roman"/>
      <w:sz w:val="19"/>
      <w:szCs w:val="19"/>
      <w:shd w:val="clear" w:color="auto" w:fill="FFFFFF"/>
    </w:rPr>
  </w:style>
  <w:style w:type="paragraph" w:customStyle="1" w:styleId="afffffffe">
    <w:name w:val="Подпись к таблице"/>
    <w:basedOn w:val="a1"/>
    <w:link w:val="afffffffd"/>
    <w:rsid w:val="001334B0"/>
    <w:pPr>
      <w:widowControl w:val="0"/>
      <w:shd w:val="clear" w:color="auto" w:fill="FFFFFF"/>
      <w:spacing w:line="230" w:lineRule="exact"/>
      <w:jc w:val="both"/>
    </w:pPr>
    <w:rPr>
      <w:sz w:val="19"/>
      <w:szCs w:val="19"/>
    </w:rPr>
  </w:style>
  <w:style w:type="character" w:customStyle="1" w:styleId="72">
    <w:name w:val="Основной текст (7)_"/>
    <w:link w:val="73"/>
    <w:rsid w:val="001334B0"/>
    <w:rPr>
      <w:rFonts w:ascii="Times New Roman" w:hAnsi="Times New Roman"/>
      <w:sz w:val="19"/>
      <w:szCs w:val="19"/>
      <w:shd w:val="clear" w:color="auto" w:fill="FFFFFF"/>
    </w:rPr>
  </w:style>
  <w:style w:type="paragraph" w:customStyle="1" w:styleId="73">
    <w:name w:val="Основной текст (7)"/>
    <w:basedOn w:val="a1"/>
    <w:link w:val="72"/>
    <w:rsid w:val="001334B0"/>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1334B0"/>
    <w:pPr>
      <w:spacing w:before="100" w:beforeAutospacing="1" w:after="100" w:afterAutospacing="1"/>
    </w:pPr>
  </w:style>
  <w:style w:type="numbering" w:customStyle="1" w:styleId="3f0">
    <w:name w:val="Нет списка3"/>
    <w:next w:val="a4"/>
    <w:uiPriority w:val="99"/>
    <w:semiHidden/>
    <w:unhideWhenUsed/>
    <w:rsid w:val="001334B0"/>
  </w:style>
  <w:style w:type="table" w:customStyle="1" w:styleId="TableNormal3">
    <w:name w:val="Table Normal3"/>
    <w:rsid w:val="001334B0"/>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1334B0"/>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334B0"/>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211pt">
    <w:name w:val="Основной текст (2) + 11 pt"/>
    <w:aliases w:val="Полужирный,Полужирный1"/>
    <w:rsid w:val="00715D3F"/>
    <w:rPr>
      <w:rFonts w:ascii="Times New Roman" w:hAnsi="Times New Roman"/>
      <w:b/>
      <w:color w:val="000000"/>
      <w:spacing w:val="0"/>
      <w:w w:val="100"/>
      <w:position w:val="0"/>
      <w:sz w:val="22"/>
      <w:u w:val="none"/>
      <w:effect w:val="none"/>
      <w:lang w:val="ru-RU" w:eastAsia="ru-RU"/>
    </w:rPr>
  </w:style>
  <w:style w:type="character" w:customStyle="1" w:styleId="markedcontent">
    <w:name w:val="markedcontent"/>
    <w:basedOn w:val="a2"/>
    <w:rsid w:val="00EE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05">
      <w:bodyDiv w:val="1"/>
      <w:marLeft w:val="0"/>
      <w:marRight w:val="0"/>
      <w:marTop w:val="0"/>
      <w:marBottom w:val="0"/>
      <w:divBdr>
        <w:top w:val="none" w:sz="0" w:space="0" w:color="auto"/>
        <w:left w:val="none" w:sz="0" w:space="0" w:color="auto"/>
        <w:bottom w:val="none" w:sz="0" w:space="0" w:color="auto"/>
        <w:right w:val="none" w:sz="0" w:space="0" w:color="auto"/>
      </w:divBdr>
    </w:div>
    <w:div w:id="23604113">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3296467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256863">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88301292">
      <w:bodyDiv w:val="1"/>
      <w:marLeft w:val="0"/>
      <w:marRight w:val="0"/>
      <w:marTop w:val="0"/>
      <w:marBottom w:val="0"/>
      <w:divBdr>
        <w:top w:val="none" w:sz="0" w:space="0" w:color="auto"/>
        <w:left w:val="none" w:sz="0" w:space="0" w:color="auto"/>
        <w:bottom w:val="none" w:sz="0" w:space="0" w:color="auto"/>
        <w:right w:val="none" w:sz="0" w:space="0" w:color="auto"/>
      </w:divBdr>
    </w:div>
    <w:div w:id="203712736">
      <w:bodyDiv w:val="1"/>
      <w:marLeft w:val="0"/>
      <w:marRight w:val="0"/>
      <w:marTop w:val="0"/>
      <w:marBottom w:val="0"/>
      <w:divBdr>
        <w:top w:val="none" w:sz="0" w:space="0" w:color="auto"/>
        <w:left w:val="none" w:sz="0" w:space="0" w:color="auto"/>
        <w:bottom w:val="none" w:sz="0" w:space="0" w:color="auto"/>
        <w:right w:val="none" w:sz="0" w:space="0" w:color="auto"/>
      </w:divBdr>
    </w:div>
    <w:div w:id="204605566">
      <w:bodyDiv w:val="1"/>
      <w:marLeft w:val="0"/>
      <w:marRight w:val="0"/>
      <w:marTop w:val="0"/>
      <w:marBottom w:val="0"/>
      <w:divBdr>
        <w:top w:val="none" w:sz="0" w:space="0" w:color="auto"/>
        <w:left w:val="none" w:sz="0" w:space="0" w:color="auto"/>
        <w:bottom w:val="none" w:sz="0" w:space="0" w:color="auto"/>
        <w:right w:val="none" w:sz="0" w:space="0" w:color="auto"/>
      </w:divBdr>
    </w:div>
    <w:div w:id="256641387">
      <w:bodyDiv w:val="1"/>
      <w:marLeft w:val="0"/>
      <w:marRight w:val="0"/>
      <w:marTop w:val="0"/>
      <w:marBottom w:val="0"/>
      <w:divBdr>
        <w:top w:val="none" w:sz="0" w:space="0" w:color="auto"/>
        <w:left w:val="none" w:sz="0" w:space="0" w:color="auto"/>
        <w:bottom w:val="none" w:sz="0" w:space="0" w:color="auto"/>
        <w:right w:val="none" w:sz="0" w:space="0" w:color="auto"/>
      </w:divBdr>
    </w:div>
    <w:div w:id="324555398">
      <w:bodyDiv w:val="1"/>
      <w:marLeft w:val="0"/>
      <w:marRight w:val="0"/>
      <w:marTop w:val="0"/>
      <w:marBottom w:val="0"/>
      <w:divBdr>
        <w:top w:val="none" w:sz="0" w:space="0" w:color="auto"/>
        <w:left w:val="none" w:sz="0" w:space="0" w:color="auto"/>
        <w:bottom w:val="none" w:sz="0" w:space="0" w:color="auto"/>
        <w:right w:val="none" w:sz="0" w:space="0" w:color="auto"/>
      </w:divBdr>
    </w:div>
    <w:div w:id="34478753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3406">
      <w:bodyDiv w:val="1"/>
      <w:marLeft w:val="0"/>
      <w:marRight w:val="0"/>
      <w:marTop w:val="0"/>
      <w:marBottom w:val="0"/>
      <w:divBdr>
        <w:top w:val="none" w:sz="0" w:space="0" w:color="auto"/>
        <w:left w:val="none" w:sz="0" w:space="0" w:color="auto"/>
        <w:bottom w:val="none" w:sz="0" w:space="0" w:color="auto"/>
        <w:right w:val="none" w:sz="0" w:space="0" w:color="auto"/>
      </w:divBdr>
    </w:div>
    <w:div w:id="467358602">
      <w:bodyDiv w:val="1"/>
      <w:marLeft w:val="0"/>
      <w:marRight w:val="0"/>
      <w:marTop w:val="0"/>
      <w:marBottom w:val="0"/>
      <w:divBdr>
        <w:top w:val="none" w:sz="0" w:space="0" w:color="auto"/>
        <w:left w:val="none" w:sz="0" w:space="0" w:color="auto"/>
        <w:bottom w:val="none" w:sz="0" w:space="0" w:color="auto"/>
        <w:right w:val="none" w:sz="0" w:space="0" w:color="auto"/>
      </w:divBdr>
    </w:div>
    <w:div w:id="492068123">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4967764">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30673927">
      <w:bodyDiv w:val="1"/>
      <w:marLeft w:val="0"/>
      <w:marRight w:val="0"/>
      <w:marTop w:val="0"/>
      <w:marBottom w:val="0"/>
      <w:divBdr>
        <w:top w:val="none" w:sz="0" w:space="0" w:color="auto"/>
        <w:left w:val="none" w:sz="0" w:space="0" w:color="auto"/>
        <w:bottom w:val="none" w:sz="0" w:space="0" w:color="auto"/>
        <w:right w:val="none" w:sz="0" w:space="0" w:color="auto"/>
      </w:divBdr>
    </w:div>
    <w:div w:id="638998977">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752973880">
      <w:bodyDiv w:val="1"/>
      <w:marLeft w:val="0"/>
      <w:marRight w:val="0"/>
      <w:marTop w:val="0"/>
      <w:marBottom w:val="0"/>
      <w:divBdr>
        <w:top w:val="none" w:sz="0" w:space="0" w:color="auto"/>
        <w:left w:val="none" w:sz="0" w:space="0" w:color="auto"/>
        <w:bottom w:val="none" w:sz="0" w:space="0" w:color="auto"/>
        <w:right w:val="none" w:sz="0" w:space="0" w:color="auto"/>
      </w:divBdr>
    </w:div>
    <w:div w:id="773284709">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32570429">
      <w:bodyDiv w:val="1"/>
      <w:marLeft w:val="0"/>
      <w:marRight w:val="0"/>
      <w:marTop w:val="0"/>
      <w:marBottom w:val="0"/>
      <w:divBdr>
        <w:top w:val="none" w:sz="0" w:space="0" w:color="auto"/>
        <w:left w:val="none" w:sz="0" w:space="0" w:color="auto"/>
        <w:bottom w:val="none" w:sz="0" w:space="0" w:color="auto"/>
        <w:right w:val="none" w:sz="0" w:space="0" w:color="auto"/>
      </w:divBdr>
    </w:div>
    <w:div w:id="860509277">
      <w:bodyDiv w:val="1"/>
      <w:marLeft w:val="0"/>
      <w:marRight w:val="0"/>
      <w:marTop w:val="0"/>
      <w:marBottom w:val="0"/>
      <w:divBdr>
        <w:top w:val="none" w:sz="0" w:space="0" w:color="auto"/>
        <w:left w:val="none" w:sz="0" w:space="0" w:color="auto"/>
        <w:bottom w:val="none" w:sz="0" w:space="0" w:color="auto"/>
        <w:right w:val="none" w:sz="0" w:space="0" w:color="auto"/>
      </w:divBdr>
    </w:div>
    <w:div w:id="93594449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98790599">
      <w:bodyDiv w:val="1"/>
      <w:marLeft w:val="0"/>
      <w:marRight w:val="0"/>
      <w:marTop w:val="0"/>
      <w:marBottom w:val="0"/>
      <w:divBdr>
        <w:top w:val="none" w:sz="0" w:space="0" w:color="auto"/>
        <w:left w:val="none" w:sz="0" w:space="0" w:color="auto"/>
        <w:bottom w:val="none" w:sz="0" w:space="0" w:color="auto"/>
        <w:right w:val="none" w:sz="0" w:space="0" w:color="auto"/>
      </w:divBdr>
    </w:div>
    <w:div w:id="1101608201">
      <w:bodyDiv w:val="1"/>
      <w:marLeft w:val="0"/>
      <w:marRight w:val="0"/>
      <w:marTop w:val="0"/>
      <w:marBottom w:val="0"/>
      <w:divBdr>
        <w:top w:val="none" w:sz="0" w:space="0" w:color="auto"/>
        <w:left w:val="none" w:sz="0" w:space="0" w:color="auto"/>
        <w:bottom w:val="none" w:sz="0" w:space="0" w:color="auto"/>
        <w:right w:val="none" w:sz="0" w:space="0" w:color="auto"/>
      </w:divBdr>
    </w:div>
    <w:div w:id="1106733685">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126965225">
      <w:bodyDiv w:val="1"/>
      <w:marLeft w:val="0"/>
      <w:marRight w:val="0"/>
      <w:marTop w:val="0"/>
      <w:marBottom w:val="0"/>
      <w:divBdr>
        <w:top w:val="none" w:sz="0" w:space="0" w:color="auto"/>
        <w:left w:val="none" w:sz="0" w:space="0" w:color="auto"/>
        <w:bottom w:val="none" w:sz="0" w:space="0" w:color="auto"/>
        <w:right w:val="none" w:sz="0" w:space="0" w:color="auto"/>
      </w:divBdr>
    </w:div>
    <w:div w:id="1168909209">
      <w:bodyDiv w:val="1"/>
      <w:marLeft w:val="0"/>
      <w:marRight w:val="0"/>
      <w:marTop w:val="0"/>
      <w:marBottom w:val="0"/>
      <w:divBdr>
        <w:top w:val="none" w:sz="0" w:space="0" w:color="auto"/>
        <w:left w:val="none" w:sz="0" w:space="0" w:color="auto"/>
        <w:bottom w:val="none" w:sz="0" w:space="0" w:color="auto"/>
        <w:right w:val="none" w:sz="0" w:space="0" w:color="auto"/>
      </w:divBdr>
    </w:div>
    <w:div w:id="1189832431">
      <w:bodyDiv w:val="1"/>
      <w:marLeft w:val="0"/>
      <w:marRight w:val="0"/>
      <w:marTop w:val="0"/>
      <w:marBottom w:val="0"/>
      <w:divBdr>
        <w:top w:val="none" w:sz="0" w:space="0" w:color="auto"/>
        <w:left w:val="none" w:sz="0" w:space="0" w:color="auto"/>
        <w:bottom w:val="none" w:sz="0" w:space="0" w:color="auto"/>
        <w:right w:val="none" w:sz="0" w:space="0" w:color="auto"/>
      </w:divBdr>
    </w:div>
    <w:div w:id="1204439115">
      <w:bodyDiv w:val="1"/>
      <w:marLeft w:val="0"/>
      <w:marRight w:val="0"/>
      <w:marTop w:val="0"/>
      <w:marBottom w:val="0"/>
      <w:divBdr>
        <w:top w:val="none" w:sz="0" w:space="0" w:color="auto"/>
        <w:left w:val="none" w:sz="0" w:space="0" w:color="auto"/>
        <w:bottom w:val="none" w:sz="0" w:space="0" w:color="auto"/>
        <w:right w:val="none" w:sz="0" w:space="0" w:color="auto"/>
      </w:divBdr>
    </w:div>
    <w:div w:id="1207720932">
      <w:bodyDiv w:val="1"/>
      <w:marLeft w:val="0"/>
      <w:marRight w:val="0"/>
      <w:marTop w:val="0"/>
      <w:marBottom w:val="0"/>
      <w:divBdr>
        <w:top w:val="none" w:sz="0" w:space="0" w:color="auto"/>
        <w:left w:val="none" w:sz="0" w:space="0" w:color="auto"/>
        <w:bottom w:val="none" w:sz="0" w:space="0" w:color="auto"/>
        <w:right w:val="none" w:sz="0" w:space="0" w:color="auto"/>
      </w:divBdr>
    </w:div>
    <w:div w:id="1210611334">
      <w:bodyDiv w:val="1"/>
      <w:marLeft w:val="0"/>
      <w:marRight w:val="0"/>
      <w:marTop w:val="0"/>
      <w:marBottom w:val="0"/>
      <w:divBdr>
        <w:top w:val="none" w:sz="0" w:space="0" w:color="auto"/>
        <w:left w:val="none" w:sz="0" w:space="0" w:color="auto"/>
        <w:bottom w:val="none" w:sz="0" w:space="0" w:color="auto"/>
        <w:right w:val="none" w:sz="0" w:space="0" w:color="auto"/>
      </w:divBdr>
    </w:div>
    <w:div w:id="1247032038">
      <w:bodyDiv w:val="1"/>
      <w:marLeft w:val="0"/>
      <w:marRight w:val="0"/>
      <w:marTop w:val="0"/>
      <w:marBottom w:val="0"/>
      <w:divBdr>
        <w:top w:val="none" w:sz="0" w:space="0" w:color="auto"/>
        <w:left w:val="none" w:sz="0" w:space="0" w:color="auto"/>
        <w:bottom w:val="none" w:sz="0" w:space="0" w:color="auto"/>
        <w:right w:val="none" w:sz="0" w:space="0" w:color="auto"/>
      </w:divBdr>
    </w:div>
    <w:div w:id="1262294215">
      <w:bodyDiv w:val="1"/>
      <w:marLeft w:val="0"/>
      <w:marRight w:val="0"/>
      <w:marTop w:val="0"/>
      <w:marBottom w:val="0"/>
      <w:divBdr>
        <w:top w:val="none" w:sz="0" w:space="0" w:color="auto"/>
        <w:left w:val="none" w:sz="0" w:space="0" w:color="auto"/>
        <w:bottom w:val="none" w:sz="0" w:space="0" w:color="auto"/>
        <w:right w:val="none" w:sz="0" w:space="0" w:color="auto"/>
      </w:divBdr>
    </w:div>
    <w:div w:id="1299645391">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68338777">
      <w:bodyDiv w:val="1"/>
      <w:marLeft w:val="0"/>
      <w:marRight w:val="0"/>
      <w:marTop w:val="0"/>
      <w:marBottom w:val="0"/>
      <w:divBdr>
        <w:top w:val="none" w:sz="0" w:space="0" w:color="auto"/>
        <w:left w:val="none" w:sz="0" w:space="0" w:color="auto"/>
        <w:bottom w:val="none" w:sz="0" w:space="0" w:color="auto"/>
        <w:right w:val="none" w:sz="0" w:space="0" w:color="auto"/>
      </w:divBdr>
    </w:div>
    <w:div w:id="1372533664">
      <w:bodyDiv w:val="1"/>
      <w:marLeft w:val="0"/>
      <w:marRight w:val="0"/>
      <w:marTop w:val="0"/>
      <w:marBottom w:val="0"/>
      <w:divBdr>
        <w:top w:val="none" w:sz="0" w:space="0" w:color="auto"/>
        <w:left w:val="none" w:sz="0" w:space="0" w:color="auto"/>
        <w:bottom w:val="none" w:sz="0" w:space="0" w:color="auto"/>
        <w:right w:val="none" w:sz="0" w:space="0" w:color="auto"/>
      </w:divBdr>
    </w:div>
    <w:div w:id="1396508568">
      <w:bodyDiv w:val="1"/>
      <w:marLeft w:val="0"/>
      <w:marRight w:val="0"/>
      <w:marTop w:val="0"/>
      <w:marBottom w:val="0"/>
      <w:divBdr>
        <w:top w:val="none" w:sz="0" w:space="0" w:color="auto"/>
        <w:left w:val="none" w:sz="0" w:space="0" w:color="auto"/>
        <w:bottom w:val="none" w:sz="0" w:space="0" w:color="auto"/>
        <w:right w:val="none" w:sz="0" w:space="0" w:color="auto"/>
      </w:divBdr>
    </w:div>
    <w:div w:id="1426071155">
      <w:bodyDiv w:val="1"/>
      <w:marLeft w:val="0"/>
      <w:marRight w:val="0"/>
      <w:marTop w:val="0"/>
      <w:marBottom w:val="0"/>
      <w:divBdr>
        <w:top w:val="none" w:sz="0" w:space="0" w:color="auto"/>
        <w:left w:val="none" w:sz="0" w:space="0" w:color="auto"/>
        <w:bottom w:val="none" w:sz="0" w:space="0" w:color="auto"/>
        <w:right w:val="none" w:sz="0" w:space="0" w:color="auto"/>
      </w:divBdr>
    </w:div>
    <w:div w:id="1438523817">
      <w:bodyDiv w:val="1"/>
      <w:marLeft w:val="0"/>
      <w:marRight w:val="0"/>
      <w:marTop w:val="0"/>
      <w:marBottom w:val="0"/>
      <w:divBdr>
        <w:top w:val="none" w:sz="0" w:space="0" w:color="auto"/>
        <w:left w:val="none" w:sz="0" w:space="0" w:color="auto"/>
        <w:bottom w:val="none" w:sz="0" w:space="0" w:color="auto"/>
        <w:right w:val="none" w:sz="0" w:space="0" w:color="auto"/>
      </w:divBdr>
    </w:div>
    <w:div w:id="1447848266">
      <w:bodyDiv w:val="1"/>
      <w:marLeft w:val="0"/>
      <w:marRight w:val="0"/>
      <w:marTop w:val="0"/>
      <w:marBottom w:val="0"/>
      <w:divBdr>
        <w:top w:val="none" w:sz="0" w:space="0" w:color="auto"/>
        <w:left w:val="none" w:sz="0" w:space="0" w:color="auto"/>
        <w:bottom w:val="none" w:sz="0" w:space="0" w:color="auto"/>
        <w:right w:val="none" w:sz="0" w:space="0" w:color="auto"/>
      </w:divBdr>
    </w:div>
    <w:div w:id="1453479221">
      <w:bodyDiv w:val="1"/>
      <w:marLeft w:val="0"/>
      <w:marRight w:val="0"/>
      <w:marTop w:val="0"/>
      <w:marBottom w:val="0"/>
      <w:divBdr>
        <w:top w:val="none" w:sz="0" w:space="0" w:color="auto"/>
        <w:left w:val="none" w:sz="0" w:space="0" w:color="auto"/>
        <w:bottom w:val="none" w:sz="0" w:space="0" w:color="auto"/>
        <w:right w:val="none" w:sz="0" w:space="0" w:color="auto"/>
      </w:divBdr>
    </w:div>
    <w:div w:id="1474518774">
      <w:bodyDiv w:val="1"/>
      <w:marLeft w:val="0"/>
      <w:marRight w:val="0"/>
      <w:marTop w:val="0"/>
      <w:marBottom w:val="0"/>
      <w:divBdr>
        <w:top w:val="none" w:sz="0" w:space="0" w:color="auto"/>
        <w:left w:val="none" w:sz="0" w:space="0" w:color="auto"/>
        <w:bottom w:val="none" w:sz="0" w:space="0" w:color="auto"/>
        <w:right w:val="none" w:sz="0" w:space="0" w:color="auto"/>
      </w:divBdr>
    </w:div>
    <w:div w:id="1477721428">
      <w:bodyDiv w:val="1"/>
      <w:marLeft w:val="0"/>
      <w:marRight w:val="0"/>
      <w:marTop w:val="0"/>
      <w:marBottom w:val="0"/>
      <w:divBdr>
        <w:top w:val="none" w:sz="0" w:space="0" w:color="auto"/>
        <w:left w:val="none" w:sz="0" w:space="0" w:color="auto"/>
        <w:bottom w:val="none" w:sz="0" w:space="0" w:color="auto"/>
        <w:right w:val="none" w:sz="0" w:space="0" w:color="auto"/>
      </w:divBdr>
    </w:div>
    <w:div w:id="1636331049">
      <w:bodyDiv w:val="1"/>
      <w:marLeft w:val="0"/>
      <w:marRight w:val="0"/>
      <w:marTop w:val="0"/>
      <w:marBottom w:val="0"/>
      <w:divBdr>
        <w:top w:val="none" w:sz="0" w:space="0" w:color="auto"/>
        <w:left w:val="none" w:sz="0" w:space="0" w:color="auto"/>
        <w:bottom w:val="none" w:sz="0" w:space="0" w:color="auto"/>
        <w:right w:val="none" w:sz="0" w:space="0" w:color="auto"/>
      </w:divBdr>
    </w:div>
    <w:div w:id="1639257592">
      <w:bodyDiv w:val="1"/>
      <w:marLeft w:val="0"/>
      <w:marRight w:val="0"/>
      <w:marTop w:val="0"/>
      <w:marBottom w:val="0"/>
      <w:divBdr>
        <w:top w:val="none" w:sz="0" w:space="0" w:color="auto"/>
        <w:left w:val="none" w:sz="0" w:space="0" w:color="auto"/>
        <w:bottom w:val="none" w:sz="0" w:space="0" w:color="auto"/>
        <w:right w:val="none" w:sz="0" w:space="0" w:color="auto"/>
      </w:divBdr>
    </w:div>
    <w:div w:id="1672179382">
      <w:bodyDiv w:val="1"/>
      <w:marLeft w:val="0"/>
      <w:marRight w:val="0"/>
      <w:marTop w:val="0"/>
      <w:marBottom w:val="0"/>
      <w:divBdr>
        <w:top w:val="none" w:sz="0" w:space="0" w:color="auto"/>
        <w:left w:val="none" w:sz="0" w:space="0" w:color="auto"/>
        <w:bottom w:val="none" w:sz="0" w:space="0" w:color="auto"/>
        <w:right w:val="none" w:sz="0" w:space="0" w:color="auto"/>
      </w:divBdr>
    </w:div>
    <w:div w:id="1675565880">
      <w:bodyDiv w:val="1"/>
      <w:marLeft w:val="0"/>
      <w:marRight w:val="0"/>
      <w:marTop w:val="0"/>
      <w:marBottom w:val="0"/>
      <w:divBdr>
        <w:top w:val="none" w:sz="0" w:space="0" w:color="auto"/>
        <w:left w:val="none" w:sz="0" w:space="0" w:color="auto"/>
        <w:bottom w:val="none" w:sz="0" w:space="0" w:color="auto"/>
        <w:right w:val="none" w:sz="0" w:space="0" w:color="auto"/>
      </w:divBdr>
    </w:div>
    <w:div w:id="1687824669">
      <w:bodyDiv w:val="1"/>
      <w:marLeft w:val="0"/>
      <w:marRight w:val="0"/>
      <w:marTop w:val="0"/>
      <w:marBottom w:val="0"/>
      <w:divBdr>
        <w:top w:val="none" w:sz="0" w:space="0" w:color="auto"/>
        <w:left w:val="none" w:sz="0" w:space="0" w:color="auto"/>
        <w:bottom w:val="none" w:sz="0" w:space="0" w:color="auto"/>
        <w:right w:val="none" w:sz="0" w:space="0" w:color="auto"/>
      </w:divBdr>
    </w:div>
    <w:div w:id="169642440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0055073">
      <w:bodyDiv w:val="1"/>
      <w:marLeft w:val="0"/>
      <w:marRight w:val="0"/>
      <w:marTop w:val="0"/>
      <w:marBottom w:val="0"/>
      <w:divBdr>
        <w:top w:val="none" w:sz="0" w:space="0" w:color="auto"/>
        <w:left w:val="none" w:sz="0" w:space="0" w:color="auto"/>
        <w:bottom w:val="none" w:sz="0" w:space="0" w:color="auto"/>
        <w:right w:val="none" w:sz="0" w:space="0" w:color="auto"/>
      </w:divBdr>
    </w:div>
    <w:div w:id="196950988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FCC1-CB3E-49BD-AF0A-849958DC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10</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Лукина Наталья Сергеевна</cp:lastModifiedBy>
  <cp:revision>31</cp:revision>
  <cp:lastPrinted>2023-02-16T06:59:00Z</cp:lastPrinted>
  <dcterms:created xsi:type="dcterms:W3CDTF">2022-11-14T05:23:00Z</dcterms:created>
  <dcterms:modified xsi:type="dcterms:W3CDTF">2023-11-17T06:55:00Z</dcterms:modified>
</cp:coreProperties>
</file>